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69F23" w14:textId="664BA28C" w:rsidR="00136C2C" w:rsidRPr="00537310" w:rsidRDefault="00136C2C" w:rsidP="00136C2C">
      <w:pPr>
        <w:rPr>
          <w:b/>
          <w:bCs/>
          <w:u w:val="single"/>
        </w:rPr>
      </w:pPr>
      <w:bookmarkStart w:id="0" w:name="_Hlk102055962"/>
      <w:bookmarkStart w:id="1" w:name="_Hlk102136562"/>
    </w:p>
    <w:tbl>
      <w:tblPr>
        <w:tblStyle w:val="TableGrid"/>
        <w:tblW w:w="9576" w:type="dxa"/>
        <w:tblLook w:val="04A0" w:firstRow="1" w:lastRow="0" w:firstColumn="1" w:lastColumn="0" w:noHBand="0" w:noVBand="1"/>
      </w:tblPr>
      <w:tblGrid>
        <w:gridCol w:w="2394"/>
        <w:gridCol w:w="2394"/>
        <w:gridCol w:w="1327"/>
        <w:gridCol w:w="3461"/>
      </w:tblGrid>
      <w:tr w:rsidR="00232D2E" w:rsidRPr="00CE4B7D" w14:paraId="6EDAD619" w14:textId="77777777" w:rsidTr="00106A41">
        <w:tc>
          <w:tcPr>
            <w:tcW w:w="9576" w:type="dxa"/>
            <w:gridSpan w:val="4"/>
          </w:tcPr>
          <w:p w14:paraId="74CB80A9" w14:textId="1C234681" w:rsidR="00232D2E" w:rsidRDefault="00232D2E" w:rsidP="00232D2E">
            <w:pPr>
              <w:jc w:val="center"/>
              <w:rPr>
                <w:rFonts w:cstheme="minorHAnsi"/>
                <w:b/>
                <w:bCs/>
              </w:rPr>
            </w:pPr>
            <w:r w:rsidRPr="00116000">
              <w:rPr>
                <w:rFonts w:cstheme="minorHAnsi"/>
                <w:b/>
                <w:bCs/>
              </w:rPr>
              <w:t>Maryland Next Gen NCLEX Test Bank Project</w:t>
            </w:r>
          </w:p>
          <w:p w14:paraId="37CA819B" w14:textId="631EC7D6" w:rsidR="00232D2E" w:rsidRDefault="007F3376" w:rsidP="00153F3F">
            <w:pPr>
              <w:jc w:val="center"/>
            </w:pPr>
            <w:r>
              <w:rPr>
                <w:rFonts w:cstheme="minorHAnsi"/>
                <w:b/>
                <w:bCs/>
              </w:rPr>
              <w:t>September 1</w:t>
            </w:r>
            <w:r w:rsidR="00534273">
              <w:rPr>
                <w:rFonts w:cstheme="minorHAnsi"/>
                <w:b/>
                <w:bCs/>
              </w:rPr>
              <w:t>, 2022</w:t>
            </w:r>
            <w:r w:rsidR="001F03A0">
              <w:rPr>
                <w:rFonts w:cstheme="minorHAnsi"/>
                <w:b/>
                <w:bCs/>
              </w:rPr>
              <w:t>; Update May 10, 2023</w:t>
            </w:r>
          </w:p>
        </w:tc>
      </w:tr>
      <w:tr w:rsidR="00AA49B9" w:rsidRPr="00CE4B7D" w14:paraId="528C78B1" w14:textId="77777777" w:rsidTr="002C1EF7">
        <w:tc>
          <w:tcPr>
            <w:tcW w:w="2394" w:type="dxa"/>
          </w:tcPr>
          <w:p w14:paraId="031C4CBC" w14:textId="77777777" w:rsidR="00AA49B9" w:rsidRDefault="00AA49B9" w:rsidP="00A21E26">
            <w:r w:rsidRPr="00CE4B7D">
              <w:rPr>
                <w:b/>
                <w:bCs/>
              </w:rPr>
              <w:t>Case Study Topic</w:t>
            </w:r>
            <w:r w:rsidRPr="00CE4B7D">
              <w:t xml:space="preserve">: </w:t>
            </w:r>
          </w:p>
          <w:p w14:paraId="285E9229" w14:textId="70F3E3E3" w:rsidR="002A43B2" w:rsidRPr="00CE4B7D" w:rsidRDefault="002A43B2" w:rsidP="00A21E26">
            <w:r>
              <w:t>(&amp; stand-alone bow-tie)</w:t>
            </w:r>
          </w:p>
        </w:tc>
        <w:tc>
          <w:tcPr>
            <w:tcW w:w="2394" w:type="dxa"/>
          </w:tcPr>
          <w:p w14:paraId="4F1A0942" w14:textId="299A27BD" w:rsidR="00AA49B9" w:rsidRPr="00CE4B7D" w:rsidRDefault="003E44AD" w:rsidP="00A21E26">
            <w:r>
              <w:t>Post</w:t>
            </w:r>
            <w:r w:rsidR="005A72EA">
              <w:t xml:space="preserve">operative </w:t>
            </w:r>
            <w:r>
              <w:t xml:space="preserve"> Atelectasis</w:t>
            </w:r>
          </w:p>
        </w:tc>
        <w:tc>
          <w:tcPr>
            <w:tcW w:w="1327" w:type="dxa"/>
          </w:tcPr>
          <w:p w14:paraId="34E20510" w14:textId="77777777" w:rsidR="00AA49B9" w:rsidRPr="00CE4B7D" w:rsidRDefault="00AA49B9" w:rsidP="00A21E26">
            <w:r w:rsidRPr="00CE4B7D">
              <w:rPr>
                <w:b/>
                <w:bCs/>
              </w:rPr>
              <w:t>Author:</w:t>
            </w:r>
          </w:p>
        </w:tc>
        <w:tc>
          <w:tcPr>
            <w:tcW w:w="3461" w:type="dxa"/>
          </w:tcPr>
          <w:p w14:paraId="5DE919B7" w14:textId="410EC9A6" w:rsidR="00AA49B9" w:rsidRPr="00CE4B7D" w:rsidRDefault="003E44AD" w:rsidP="00A21E26">
            <w:r>
              <w:t>Stacy McGrath</w:t>
            </w:r>
            <w:r w:rsidR="00960DC4">
              <w:t>,</w:t>
            </w:r>
            <w:r w:rsidR="001E3875">
              <w:t xml:space="preserve"> </w:t>
            </w:r>
            <w:r w:rsidR="00793A5D">
              <w:t>Ed.D, MSN, RN, Salisbury University</w:t>
            </w:r>
          </w:p>
        </w:tc>
      </w:tr>
    </w:tbl>
    <w:p w14:paraId="505C2894" w14:textId="77777777" w:rsidR="00AA49B9" w:rsidRDefault="00AA49B9" w:rsidP="00136C2C">
      <w:pPr>
        <w:rPr>
          <w:b/>
          <w:bCs/>
        </w:rPr>
      </w:pPr>
    </w:p>
    <w:p w14:paraId="0C1C99C7" w14:textId="1E3773A4" w:rsidR="00136C2C" w:rsidRPr="002075F4" w:rsidRDefault="00136C2C" w:rsidP="00136C2C">
      <w:pPr>
        <w:rPr>
          <w:b/>
          <w:bCs/>
        </w:rPr>
      </w:pPr>
      <w:r w:rsidRPr="002075F4">
        <w:rPr>
          <w:b/>
          <w:bCs/>
        </w:rPr>
        <w:t>Case Summary</w:t>
      </w:r>
    </w:p>
    <w:tbl>
      <w:tblPr>
        <w:tblStyle w:val="TableGrid"/>
        <w:tblW w:w="0" w:type="auto"/>
        <w:tblLook w:val="04A0" w:firstRow="1" w:lastRow="0" w:firstColumn="1" w:lastColumn="0" w:noHBand="0" w:noVBand="1"/>
      </w:tblPr>
      <w:tblGrid>
        <w:gridCol w:w="9350"/>
      </w:tblGrid>
      <w:tr w:rsidR="00136C2C" w14:paraId="0EF3B266" w14:textId="77777777" w:rsidTr="00A21E26">
        <w:tc>
          <w:tcPr>
            <w:tcW w:w="9576" w:type="dxa"/>
          </w:tcPr>
          <w:p w14:paraId="6EFA2F41" w14:textId="735F73F5" w:rsidR="00136C2C" w:rsidRDefault="00756AC8" w:rsidP="00626720">
            <w:r>
              <w:t xml:space="preserve">Client </w:t>
            </w:r>
            <w:r w:rsidR="001E3875">
              <w:t xml:space="preserve">is a </w:t>
            </w:r>
            <w:r w:rsidR="004A33B7">
              <w:t>47 year-old</w:t>
            </w:r>
            <w:r w:rsidR="001E3875">
              <w:t xml:space="preserve"> male </w:t>
            </w:r>
            <w:r w:rsidR="00CE6B3A">
              <w:t>who</w:t>
            </w:r>
            <w:r w:rsidR="00761A25">
              <w:t xml:space="preserve"> </w:t>
            </w:r>
            <w:r>
              <w:t xml:space="preserve">had a routine appendectomy after coming to </w:t>
            </w:r>
            <w:r w:rsidR="002A43B2">
              <w:t>the emergency department</w:t>
            </w:r>
            <w:r>
              <w:t xml:space="preserve"> </w:t>
            </w:r>
            <w:r w:rsidR="005A72EA">
              <w:t xml:space="preserve">with </w:t>
            </w:r>
            <w:r>
              <w:t xml:space="preserve">abdominal pain.  </w:t>
            </w:r>
            <w:r w:rsidR="00CE6B3A">
              <w:t>Client develops</w:t>
            </w:r>
            <w:r>
              <w:t xml:space="preserve"> post-op atelectasis</w:t>
            </w:r>
            <w:r w:rsidR="001E3875">
              <w:t xml:space="preserve"> on day 2.</w:t>
            </w:r>
            <w:r w:rsidR="00D151A6">
              <w:t xml:space="preserve">  </w:t>
            </w:r>
            <w:r w:rsidR="00A57F94">
              <w:t xml:space="preserve">The nurse </w:t>
            </w:r>
            <w:r w:rsidR="00232D2E">
              <w:t>takes action to improve oxygenation and  teaches</w:t>
            </w:r>
            <w:r w:rsidR="00CE6B3A">
              <w:t xml:space="preserve"> the client to take deep breaths and cough, use an incentive spirometer, and increase</w:t>
            </w:r>
            <w:r w:rsidR="001E3875">
              <w:t xml:space="preserve"> </w:t>
            </w:r>
            <w:r w:rsidR="00A57F94">
              <w:t xml:space="preserve">their </w:t>
            </w:r>
            <w:r w:rsidR="00D151A6">
              <w:t>mobility</w:t>
            </w:r>
            <w:r w:rsidR="00232D2E">
              <w:t>.</w:t>
            </w:r>
            <w:r w:rsidR="00CE6B3A">
              <w:t xml:space="preserve"> </w:t>
            </w:r>
          </w:p>
        </w:tc>
      </w:tr>
    </w:tbl>
    <w:p w14:paraId="360FA82E" w14:textId="77777777" w:rsidR="00136C2C" w:rsidRDefault="00136C2C" w:rsidP="00136C2C">
      <w:pPr>
        <w:rPr>
          <w:b/>
          <w:bCs/>
        </w:rPr>
      </w:pPr>
    </w:p>
    <w:p w14:paraId="11B3BE3C" w14:textId="6D86869F" w:rsidR="00136C2C" w:rsidRPr="00AE2653" w:rsidRDefault="00136C2C" w:rsidP="00136C2C">
      <w:pPr>
        <w:rPr>
          <w:i/>
          <w:iCs/>
        </w:rPr>
      </w:pPr>
      <w:r w:rsidRPr="00080ADC">
        <w:rPr>
          <w:b/>
          <w:bCs/>
        </w:rPr>
        <w:t>Objectives</w:t>
      </w:r>
    </w:p>
    <w:tbl>
      <w:tblPr>
        <w:tblStyle w:val="TableGrid"/>
        <w:tblW w:w="9648" w:type="dxa"/>
        <w:tblLook w:val="04A0" w:firstRow="1" w:lastRow="0" w:firstColumn="1" w:lastColumn="0" w:noHBand="0" w:noVBand="1"/>
      </w:tblPr>
      <w:tblGrid>
        <w:gridCol w:w="9648"/>
      </w:tblGrid>
      <w:tr w:rsidR="00136C2C" w14:paraId="17A8FF83" w14:textId="77777777" w:rsidTr="004F0FBC">
        <w:tc>
          <w:tcPr>
            <w:tcW w:w="9648" w:type="dxa"/>
          </w:tcPr>
          <w:p w14:paraId="3795CF40" w14:textId="3366A581" w:rsidR="00136C2C" w:rsidRDefault="00136C2C" w:rsidP="00A21E26">
            <w:r>
              <w:t>1.</w:t>
            </w:r>
            <w:r w:rsidR="00756AC8">
              <w:t xml:space="preserve"> Recognize </w:t>
            </w:r>
            <w:r w:rsidR="00146E69">
              <w:t>signs and symptoms</w:t>
            </w:r>
            <w:r w:rsidR="00756AC8">
              <w:t xml:space="preserve"> of post</w:t>
            </w:r>
            <w:r w:rsidR="005A72EA">
              <w:t>operative</w:t>
            </w:r>
            <w:r w:rsidR="00756AC8">
              <w:t xml:space="preserve"> atelectasis</w:t>
            </w:r>
          </w:p>
          <w:p w14:paraId="093CA0B9" w14:textId="7ABBF211" w:rsidR="00136C2C" w:rsidRDefault="00136C2C" w:rsidP="00A21E26">
            <w:r>
              <w:t>2.</w:t>
            </w:r>
            <w:r w:rsidR="00756AC8">
              <w:t xml:space="preserve">  </w:t>
            </w:r>
            <w:r w:rsidR="00FA0D8E">
              <w:t>Differentiate between Postoperative atelectasis and infection</w:t>
            </w:r>
          </w:p>
          <w:p w14:paraId="27B59705" w14:textId="6D98C3FA" w:rsidR="004A5124" w:rsidRDefault="00136C2C" w:rsidP="00A21E26">
            <w:r>
              <w:t>3.</w:t>
            </w:r>
            <w:r w:rsidR="00756AC8">
              <w:t xml:space="preserve">  Plan care for a </w:t>
            </w:r>
            <w:r w:rsidR="009156EC">
              <w:t xml:space="preserve">client </w:t>
            </w:r>
            <w:r w:rsidR="00756AC8">
              <w:t>with post-op atelectasis</w:t>
            </w:r>
          </w:p>
          <w:p w14:paraId="23194EED" w14:textId="337FE71D" w:rsidR="00136C2C" w:rsidRDefault="004A5124" w:rsidP="00A21E26">
            <w:r>
              <w:t>4</w:t>
            </w:r>
            <w:r w:rsidR="00136C2C">
              <w:t>.</w:t>
            </w:r>
            <w:r w:rsidR="00756AC8">
              <w:t xml:space="preserve">  </w:t>
            </w:r>
            <w:r w:rsidR="004B4BB9">
              <w:t xml:space="preserve">Educate patient about </w:t>
            </w:r>
            <w:r w:rsidR="005A72EA">
              <w:t>self-</w:t>
            </w:r>
            <w:r w:rsidR="004B4BB9">
              <w:t>care for atelectasis</w:t>
            </w:r>
          </w:p>
          <w:p w14:paraId="1CF5AADF" w14:textId="71648A6B" w:rsidR="00136C2C" w:rsidRDefault="004A5124" w:rsidP="00A21E26">
            <w:r>
              <w:t>5</w:t>
            </w:r>
            <w:r w:rsidR="00136C2C">
              <w:t>.</w:t>
            </w:r>
            <w:r w:rsidR="004B4BB9">
              <w:t xml:space="preserve"> </w:t>
            </w:r>
            <w:r w:rsidR="00A4592D">
              <w:t xml:space="preserve"> </w:t>
            </w:r>
            <w:r w:rsidR="009156EC">
              <w:t>Identify improvement of the client’s condition</w:t>
            </w:r>
            <w:r w:rsidR="00A4592D">
              <w:t xml:space="preserve"> </w:t>
            </w:r>
          </w:p>
        </w:tc>
      </w:tr>
    </w:tbl>
    <w:p w14:paraId="495EF78A" w14:textId="77777777" w:rsidR="00136C2C" w:rsidRDefault="00136C2C" w:rsidP="00136C2C"/>
    <w:tbl>
      <w:tblPr>
        <w:tblStyle w:val="TableGrid"/>
        <w:tblW w:w="0" w:type="auto"/>
        <w:tblLook w:val="04A0" w:firstRow="1" w:lastRow="0" w:firstColumn="1" w:lastColumn="0" w:noHBand="0" w:noVBand="1"/>
      </w:tblPr>
      <w:tblGrid>
        <w:gridCol w:w="4645"/>
        <w:gridCol w:w="4705"/>
      </w:tblGrid>
      <w:tr w:rsidR="002A43B2" w:rsidRPr="002E3407" w14:paraId="0DC36E43" w14:textId="77777777" w:rsidTr="00B60380">
        <w:tc>
          <w:tcPr>
            <w:tcW w:w="4675" w:type="dxa"/>
          </w:tcPr>
          <w:p w14:paraId="18CC23DC" w14:textId="77777777" w:rsidR="002A43B2" w:rsidRPr="002E3407" w:rsidRDefault="002A43B2" w:rsidP="00B60380">
            <w:pPr>
              <w:rPr>
                <w:rFonts w:cstheme="minorHAnsi"/>
                <w:b/>
                <w:bCs/>
              </w:rPr>
            </w:pPr>
            <w:r w:rsidRPr="002E3407">
              <w:rPr>
                <w:rFonts w:cstheme="minorHAnsi"/>
                <w:b/>
                <w:bCs/>
              </w:rPr>
              <w:t>Case Study Link</w:t>
            </w:r>
          </w:p>
        </w:tc>
        <w:tc>
          <w:tcPr>
            <w:tcW w:w="4675" w:type="dxa"/>
          </w:tcPr>
          <w:p w14:paraId="6A886624" w14:textId="77777777" w:rsidR="002A43B2" w:rsidRPr="002E3407" w:rsidRDefault="002A43B2" w:rsidP="00B60380">
            <w:pPr>
              <w:rPr>
                <w:rFonts w:cstheme="minorHAnsi"/>
                <w:b/>
                <w:bCs/>
              </w:rPr>
            </w:pPr>
            <w:r w:rsidRPr="002E3407">
              <w:rPr>
                <w:rFonts w:cstheme="minorHAnsi"/>
                <w:b/>
                <w:bCs/>
              </w:rPr>
              <w:t>Case Study QR Code</w:t>
            </w:r>
          </w:p>
        </w:tc>
      </w:tr>
      <w:tr w:rsidR="002A43B2" w:rsidRPr="002E3407" w14:paraId="546DBE6C" w14:textId="77777777" w:rsidTr="00B60380">
        <w:tc>
          <w:tcPr>
            <w:tcW w:w="4675" w:type="dxa"/>
          </w:tcPr>
          <w:p w14:paraId="79A50E1C" w14:textId="66287EDC" w:rsidR="008B4070" w:rsidRDefault="00000000" w:rsidP="008B4070">
            <w:pPr>
              <w:pStyle w:val="NormalWeb"/>
            </w:pPr>
            <w:hyperlink r:id="rId11" w:history="1">
              <w:r w:rsidR="008B4070" w:rsidRPr="007E6B30">
                <w:rPr>
                  <w:rStyle w:val="Hyperlink"/>
                </w:rPr>
                <w:t>https://umaryland.az1.qualtrics.com/jfe/form/SV_1RAIcNZ0SmsBAlE</w:t>
              </w:r>
            </w:hyperlink>
          </w:p>
          <w:p w14:paraId="3E865DCB" w14:textId="77777777" w:rsidR="008B4070" w:rsidRDefault="008B4070" w:rsidP="008B4070">
            <w:pPr>
              <w:pStyle w:val="NormalWeb"/>
            </w:pPr>
          </w:p>
          <w:p w14:paraId="1D69CB7F" w14:textId="77777777" w:rsidR="002A43B2" w:rsidRPr="002E3407" w:rsidRDefault="002A43B2" w:rsidP="00B60380">
            <w:pPr>
              <w:rPr>
                <w:rFonts w:cstheme="minorHAnsi"/>
                <w:b/>
                <w:bCs/>
              </w:rPr>
            </w:pPr>
          </w:p>
        </w:tc>
        <w:tc>
          <w:tcPr>
            <w:tcW w:w="4675" w:type="dxa"/>
          </w:tcPr>
          <w:p w14:paraId="7EB081BA" w14:textId="1461B5A1" w:rsidR="002A43B2" w:rsidRPr="002E3407" w:rsidRDefault="008B4070" w:rsidP="00B60380">
            <w:pPr>
              <w:rPr>
                <w:rFonts w:cstheme="minorHAnsi"/>
                <w:b/>
                <w:bCs/>
              </w:rPr>
            </w:pPr>
            <w:r>
              <w:rPr>
                <w:noProof/>
              </w:rPr>
              <w:drawing>
                <wp:inline distT="0" distB="0" distL="0" distR="0" wp14:anchorId="7E4B32EB" wp14:editId="068F6E45">
                  <wp:extent cx="975815" cy="9758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80454" cy="980454"/>
                          </a:xfrm>
                          <a:prstGeom prst="rect">
                            <a:avLst/>
                          </a:prstGeom>
                          <a:noFill/>
                          <a:ln>
                            <a:noFill/>
                          </a:ln>
                        </pic:spPr>
                      </pic:pic>
                    </a:graphicData>
                  </a:graphic>
                </wp:inline>
              </w:drawing>
            </w:r>
          </w:p>
        </w:tc>
      </w:tr>
      <w:tr w:rsidR="002A43B2" w:rsidRPr="002E3407" w14:paraId="4DD3E9D1" w14:textId="77777777" w:rsidTr="00B60380">
        <w:tc>
          <w:tcPr>
            <w:tcW w:w="4675" w:type="dxa"/>
          </w:tcPr>
          <w:p w14:paraId="112F06D6" w14:textId="77777777" w:rsidR="002A43B2" w:rsidRPr="002E3407" w:rsidRDefault="002A43B2" w:rsidP="00B60380">
            <w:pPr>
              <w:rPr>
                <w:rFonts w:cstheme="minorHAnsi"/>
                <w:b/>
                <w:bCs/>
              </w:rPr>
            </w:pPr>
            <w:r w:rsidRPr="002E3407">
              <w:rPr>
                <w:rFonts w:cstheme="minorHAnsi"/>
                <w:b/>
                <w:bCs/>
              </w:rPr>
              <w:t>Bow-tie QR Code</w:t>
            </w:r>
          </w:p>
        </w:tc>
        <w:tc>
          <w:tcPr>
            <w:tcW w:w="4675" w:type="dxa"/>
          </w:tcPr>
          <w:p w14:paraId="5425EBCD" w14:textId="77777777" w:rsidR="002A43B2" w:rsidRPr="002E3407" w:rsidRDefault="002A43B2" w:rsidP="00B60380">
            <w:pPr>
              <w:rPr>
                <w:rFonts w:cstheme="minorHAnsi"/>
                <w:b/>
                <w:bCs/>
              </w:rPr>
            </w:pPr>
            <w:r w:rsidRPr="002E3407">
              <w:rPr>
                <w:rFonts w:cstheme="minorHAnsi"/>
                <w:b/>
                <w:bCs/>
              </w:rPr>
              <w:t>Bow-tie Link</w:t>
            </w:r>
          </w:p>
        </w:tc>
      </w:tr>
      <w:tr w:rsidR="002A43B2" w:rsidRPr="002E3407" w14:paraId="4AF81DE3" w14:textId="77777777" w:rsidTr="00B60380">
        <w:tc>
          <w:tcPr>
            <w:tcW w:w="4675" w:type="dxa"/>
          </w:tcPr>
          <w:p w14:paraId="55BDE8AA" w14:textId="4C865B78" w:rsidR="002A43B2" w:rsidRPr="002E3407" w:rsidRDefault="00A732A7" w:rsidP="00B60380">
            <w:pPr>
              <w:rPr>
                <w:rFonts w:cstheme="minorHAnsi"/>
                <w:b/>
                <w:bCs/>
              </w:rPr>
            </w:pPr>
            <w:r>
              <w:rPr>
                <w:noProof/>
              </w:rPr>
              <w:drawing>
                <wp:inline distT="0" distB="0" distL="0" distR="0" wp14:anchorId="6EC9F5F5" wp14:editId="0BDCDCC9">
                  <wp:extent cx="1385247" cy="1385247"/>
                  <wp:effectExtent l="0" t="0" r="5715"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90762" cy="1390762"/>
                          </a:xfrm>
                          <a:prstGeom prst="rect">
                            <a:avLst/>
                          </a:prstGeom>
                          <a:noFill/>
                          <a:ln>
                            <a:noFill/>
                          </a:ln>
                        </pic:spPr>
                      </pic:pic>
                    </a:graphicData>
                  </a:graphic>
                </wp:inline>
              </w:drawing>
            </w:r>
          </w:p>
        </w:tc>
        <w:tc>
          <w:tcPr>
            <w:tcW w:w="4675" w:type="dxa"/>
          </w:tcPr>
          <w:p w14:paraId="18AC056A" w14:textId="3FB2D46D" w:rsidR="00A732A7" w:rsidRDefault="00000000" w:rsidP="00A732A7">
            <w:pPr>
              <w:pStyle w:val="NormalWeb"/>
            </w:pPr>
            <w:hyperlink r:id="rId14" w:history="1">
              <w:r w:rsidR="00A732A7" w:rsidRPr="007E6B30">
                <w:rPr>
                  <w:rStyle w:val="Hyperlink"/>
                </w:rPr>
                <w:t>https://umaryland.az1.qualtrics.com/jfe/form/SV_cSUQwbHGbXc7Nae</w:t>
              </w:r>
            </w:hyperlink>
          </w:p>
          <w:p w14:paraId="21FB186F" w14:textId="77777777" w:rsidR="00A732A7" w:rsidRDefault="00A732A7" w:rsidP="00A732A7">
            <w:pPr>
              <w:pStyle w:val="NormalWeb"/>
            </w:pPr>
          </w:p>
          <w:p w14:paraId="7193B79E" w14:textId="77777777" w:rsidR="002A43B2" w:rsidRPr="002E3407" w:rsidRDefault="002A43B2" w:rsidP="00B60380">
            <w:pPr>
              <w:rPr>
                <w:rFonts w:cstheme="minorHAnsi"/>
                <w:b/>
                <w:bCs/>
              </w:rPr>
            </w:pPr>
          </w:p>
        </w:tc>
      </w:tr>
    </w:tbl>
    <w:p w14:paraId="046E3A73" w14:textId="77777777" w:rsidR="00136C2C" w:rsidRDefault="00136C2C" w:rsidP="00136C2C"/>
    <w:p w14:paraId="13C50334" w14:textId="77777777" w:rsidR="00136C2C" w:rsidRPr="002075F4" w:rsidRDefault="00136C2C" w:rsidP="00136C2C">
      <w:pPr>
        <w:rPr>
          <w:b/>
          <w:bCs/>
        </w:rPr>
      </w:pPr>
      <w:r w:rsidRPr="002075F4">
        <w:rPr>
          <w:b/>
          <w:bCs/>
        </w:rPr>
        <w:t>Case Reference</w:t>
      </w:r>
      <w:r>
        <w:rPr>
          <w:b/>
          <w:bCs/>
        </w:rPr>
        <w:t>s</w:t>
      </w:r>
    </w:p>
    <w:tbl>
      <w:tblPr>
        <w:tblStyle w:val="TableGrid"/>
        <w:tblW w:w="0" w:type="auto"/>
        <w:tblLook w:val="04A0" w:firstRow="1" w:lastRow="0" w:firstColumn="1" w:lastColumn="0" w:noHBand="0" w:noVBand="1"/>
      </w:tblPr>
      <w:tblGrid>
        <w:gridCol w:w="9350"/>
      </w:tblGrid>
      <w:tr w:rsidR="00136C2C" w14:paraId="35154711" w14:textId="77777777" w:rsidTr="00A21E26">
        <w:tc>
          <w:tcPr>
            <w:tcW w:w="9576" w:type="dxa"/>
          </w:tcPr>
          <w:p w14:paraId="0818A8ED" w14:textId="0D79E602" w:rsidR="00136C2C" w:rsidRDefault="0076183A">
            <w:pPr>
              <w:pStyle w:val="ListParagraph"/>
              <w:numPr>
                <w:ilvl w:val="0"/>
                <w:numId w:val="12"/>
              </w:numPr>
            </w:pPr>
            <w:r>
              <w:t>Perry &amp; Potter (2022).  Clinical Nursing Skills &amp; Techniques 10</w:t>
            </w:r>
            <w:r w:rsidRPr="0076183A">
              <w:rPr>
                <w:vertAlign w:val="superscript"/>
              </w:rPr>
              <w:t>th</w:t>
            </w:r>
            <w:r>
              <w:t xml:space="preserve"> ed.</w:t>
            </w:r>
          </w:p>
        </w:tc>
      </w:tr>
    </w:tbl>
    <w:p w14:paraId="14A15B5C" w14:textId="60290A19" w:rsidR="00136C2C" w:rsidRPr="00B64010" w:rsidRDefault="00136C2C" w:rsidP="00136C2C">
      <w:pPr>
        <w:rPr>
          <w:i/>
          <w:iCs/>
        </w:rPr>
      </w:pPr>
      <w:r w:rsidRPr="00B64010">
        <w:rPr>
          <w:i/>
          <w:iCs/>
        </w:rPr>
        <w:t xml:space="preserve"> </w:t>
      </w:r>
    </w:p>
    <w:p w14:paraId="4AFA33C1" w14:textId="2BA83587" w:rsidR="00AF3A95" w:rsidRDefault="00AF3A95" w:rsidP="00136C2C"/>
    <w:p w14:paraId="28FD0943" w14:textId="7587F7D3" w:rsidR="00136C2C" w:rsidRPr="00735B6F" w:rsidRDefault="00136C2C" w:rsidP="00136C2C">
      <w:pPr>
        <w:rPr>
          <w:b/>
          <w:bCs/>
          <w:u w:val="single"/>
        </w:rPr>
      </w:pPr>
      <w:r>
        <w:rPr>
          <w:b/>
          <w:bCs/>
          <w:u w:val="single"/>
        </w:rPr>
        <w:lastRenderedPageBreak/>
        <w:t xml:space="preserve">Case Study </w:t>
      </w:r>
      <w:r w:rsidRPr="00735B6F">
        <w:rPr>
          <w:b/>
          <w:bCs/>
          <w:u w:val="single"/>
        </w:rPr>
        <w:t xml:space="preserve">Question 1 of 6 </w:t>
      </w:r>
    </w:p>
    <w:p w14:paraId="0E591CE5" w14:textId="50342A1D" w:rsidR="00136C2C" w:rsidRDefault="00245071" w:rsidP="00136C2C">
      <w:r>
        <w:t>The nurse cares for a</w:t>
      </w:r>
      <w:r w:rsidR="00F26288">
        <w:t xml:space="preserve"> 47 year</w:t>
      </w:r>
      <w:r w:rsidR="00A57F94">
        <w:t>-</w:t>
      </w:r>
      <w:r w:rsidR="00F26288">
        <w:t xml:space="preserve">old </w:t>
      </w:r>
      <w:r w:rsidR="00F26288" w:rsidRPr="00A57F94">
        <w:t>male</w:t>
      </w:r>
      <w:r w:rsidR="00F26288">
        <w:t xml:space="preserve"> </w:t>
      </w:r>
      <w:r>
        <w:t>on the</w:t>
      </w:r>
      <w:r w:rsidR="00F26288">
        <w:t xml:space="preserve"> </w:t>
      </w:r>
      <w:r w:rsidR="00772E9D">
        <w:t>post</w:t>
      </w:r>
      <w:r w:rsidR="00A57F94">
        <w:t>-surgical</w:t>
      </w:r>
      <w:r w:rsidR="0017688F">
        <w:t xml:space="preserve"> unit</w:t>
      </w:r>
      <w:r w:rsidRPr="00245071">
        <w:t xml:space="preserve"> </w:t>
      </w:r>
      <w:r>
        <w:t>the second day</w:t>
      </w:r>
      <w:r w:rsidR="00A57F94">
        <w:t xml:space="preserve"> </w:t>
      </w:r>
      <w:r w:rsidR="00F26288">
        <w:t>after a</w:t>
      </w:r>
      <w:r w:rsidR="00E15266">
        <w:t>n</w:t>
      </w:r>
      <w:r w:rsidR="00F26288">
        <w:t xml:space="preserve"> appendectomy.  </w:t>
      </w:r>
    </w:p>
    <w:tbl>
      <w:tblPr>
        <w:tblStyle w:val="TableGrid"/>
        <w:tblW w:w="0" w:type="auto"/>
        <w:tblLook w:val="04A0" w:firstRow="1" w:lastRow="0" w:firstColumn="1" w:lastColumn="0" w:noHBand="0" w:noVBand="1"/>
      </w:tblPr>
      <w:tblGrid>
        <w:gridCol w:w="1847"/>
        <w:gridCol w:w="795"/>
        <w:gridCol w:w="733"/>
        <w:gridCol w:w="1521"/>
        <w:gridCol w:w="1669"/>
        <w:gridCol w:w="2785"/>
      </w:tblGrid>
      <w:tr w:rsidR="002A43B2" w:rsidRPr="005C6695" w14:paraId="6D47F014" w14:textId="77777777" w:rsidTr="00B60380">
        <w:trPr>
          <w:gridAfter w:val="4"/>
          <w:wAfter w:w="6708" w:type="dxa"/>
        </w:trPr>
        <w:tc>
          <w:tcPr>
            <w:tcW w:w="2642" w:type="dxa"/>
            <w:gridSpan w:val="2"/>
            <w:shd w:val="clear" w:color="auto" w:fill="FFC000"/>
          </w:tcPr>
          <w:p w14:paraId="39617FA9" w14:textId="77777777" w:rsidR="002A43B2" w:rsidRDefault="002A43B2" w:rsidP="00B60380">
            <w:pPr>
              <w:rPr>
                <w:b/>
                <w:bCs/>
              </w:rPr>
            </w:pPr>
            <w:r>
              <w:rPr>
                <w:b/>
                <w:bCs/>
              </w:rPr>
              <w:t>Nurses’ Notes</w:t>
            </w:r>
          </w:p>
          <w:p w14:paraId="6C6B5926" w14:textId="77777777" w:rsidR="002A43B2" w:rsidRPr="005C6695" w:rsidRDefault="002A43B2" w:rsidP="00B60380">
            <w:pPr>
              <w:rPr>
                <w:b/>
                <w:bCs/>
              </w:rPr>
            </w:pPr>
          </w:p>
        </w:tc>
      </w:tr>
      <w:tr w:rsidR="002A43B2" w14:paraId="30F134D6" w14:textId="77777777" w:rsidTr="00B60380">
        <w:tc>
          <w:tcPr>
            <w:tcW w:w="9350" w:type="dxa"/>
            <w:gridSpan w:val="6"/>
          </w:tcPr>
          <w:p w14:paraId="4D1D12A8" w14:textId="77777777" w:rsidR="002A43B2" w:rsidRPr="003373C0" w:rsidRDefault="002A43B2" w:rsidP="00B60380">
            <w:pPr>
              <w:rPr>
                <w:b/>
              </w:rPr>
            </w:pPr>
            <w:r w:rsidRPr="003373C0">
              <w:rPr>
                <w:b/>
              </w:rPr>
              <w:t>Post-Operative Day 2:</w:t>
            </w:r>
          </w:p>
          <w:p w14:paraId="6F618687" w14:textId="514374C9" w:rsidR="002A43B2" w:rsidRDefault="002A43B2" w:rsidP="00B60380">
            <w:r>
              <w:t xml:space="preserve">0800 Vital signs are stable.  </w:t>
            </w:r>
            <w:r w:rsidR="00884B61">
              <w:t>Breath sounds clear</w:t>
            </w:r>
            <w:r w:rsidR="0017688F">
              <w:t>.</w:t>
            </w:r>
            <w:r w:rsidR="00884B61">
              <w:t xml:space="preserve"> </w:t>
            </w:r>
            <w:r w:rsidR="0017688F">
              <w:t xml:space="preserve">Incision intact. </w:t>
            </w:r>
            <w:r>
              <w:t xml:space="preserve">Client reports pain </w:t>
            </w:r>
            <w:r w:rsidR="005F0A83">
              <w:t>4</w:t>
            </w:r>
            <w:r>
              <w:t>/10 at surgical site, declined pain medication.</w:t>
            </w:r>
          </w:p>
          <w:p w14:paraId="50ED0BF9" w14:textId="69294CC6" w:rsidR="002A43B2" w:rsidRDefault="002A43B2" w:rsidP="000D1BA7">
            <w:r>
              <w:t>1400 Vital</w:t>
            </w:r>
            <w:r w:rsidR="00D529C3">
              <w:t xml:space="preserve"> s</w:t>
            </w:r>
            <w:r>
              <w:t>igns as noted.</w:t>
            </w:r>
            <w:r w:rsidR="000D1BA7">
              <w:t xml:space="preserve"> </w:t>
            </w:r>
            <w:r>
              <w:t>Client is short of breath and having difficulty breathing</w:t>
            </w:r>
            <w:r w:rsidR="001C2FA8">
              <w:t xml:space="preserve"> and coughing</w:t>
            </w:r>
            <w:r>
              <w:t xml:space="preserve">.  </w:t>
            </w:r>
            <w:r w:rsidR="00D529C3">
              <w:t xml:space="preserve">Requesting pain medication.  </w:t>
            </w:r>
            <w:r>
              <w:t xml:space="preserve">Breaths sounds on the left are diminished compared to previous assessment.  </w:t>
            </w:r>
            <w:r w:rsidR="007E1B23">
              <w:t xml:space="preserve">Client and family are requesting an update from the </w:t>
            </w:r>
            <w:r w:rsidR="00232D2E">
              <w:t>physician</w:t>
            </w:r>
            <w:r w:rsidR="007E1B23">
              <w:t>.</w:t>
            </w:r>
          </w:p>
        </w:tc>
      </w:tr>
      <w:tr w:rsidR="00F26288" w14:paraId="1891785E" w14:textId="77777777" w:rsidTr="00563DC3">
        <w:trPr>
          <w:gridAfter w:val="4"/>
          <w:wAfter w:w="6708" w:type="dxa"/>
        </w:trPr>
        <w:tc>
          <w:tcPr>
            <w:tcW w:w="2642" w:type="dxa"/>
            <w:gridSpan w:val="2"/>
            <w:shd w:val="clear" w:color="auto" w:fill="FFC000"/>
          </w:tcPr>
          <w:p w14:paraId="4AA7A521" w14:textId="77777777" w:rsidR="002A43B2" w:rsidRDefault="00F26288" w:rsidP="00563DC3">
            <w:pPr>
              <w:rPr>
                <w:b/>
                <w:bCs/>
              </w:rPr>
            </w:pPr>
            <w:r w:rsidRPr="004934A8">
              <w:rPr>
                <w:b/>
                <w:bCs/>
              </w:rPr>
              <w:t>Vital Signs</w:t>
            </w:r>
            <w:r>
              <w:rPr>
                <w:b/>
                <w:bCs/>
              </w:rPr>
              <w:t xml:space="preserve"> </w:t>
            </w:r>
          </w:p>
          <w:p w14:paraId="3B50747B" w14:textId="5F164AD5" w:rsidR="00F26288" w:rsidRDefault="00E06808" w:rsidP="002A43B2">
            <w:r>
              <w:rPr>
                <w:b/>
                <w:bCs/>
              </w:rPr>
              <w:t>P</w:t>
            </w:r>
            <w:r w:rsidR="002A43B2">
              <w:rPr>
                <w:b/>
                <w:bCs/>
              </w:rPr>
              <w:t>ost- op day 2</w:t>
            </w:r>
          </w:p>
        </w:tc>
      </w:tr>
      <w:tr w:rsidR="000D1BA7" w14:paraId="4BC8C45C" w14:textId="77777777" w:rsidTr="00822D99">
        <w:trPr>
          <w:gridAfter w:val="1"/>
          <w:wAfter w:w="2785" w:type="dxa"/>
        </w:trPr>
        <w:tc>
          <w:tcPr>
            <w:tcW w:w="1847" w:type="dxa"/>
          </w:tcPr>
          <w:p w14:paraId="1FC35B8F" w14:textId="77777777" w:rsidR="000D1BA7" w:rsidRDefault="000D1BA7" w:rsidP="00563DC3">
            <w:r>
              <w:t>Time</w:t>
            </w:r>
          </w:p>
        </w:tc>
        <w:tc>
          <w:tcPr>
            <w:tcW w:w="1528" w:type="dxa"/>
            <w:gridSpan w:val="2"/>
          </w:tcPr>
          <w:p w14:paraId="249C3346" w14:textId="1922FAF9" w:rsidR="000D1BA7" w:rsidRDefault="005F0A83" w:rsidP="00563DC3">
            <w:r>
              <w:t>0800</w:t>
            </w:r>
          </w:p>
        </w:tc>
        <w:tc>
          <w:tcPr>
            <w:tcW w:w="1521" w:type="dxa"/>
          </w:tcPr>
          <w:p w14:paraId="1767D25C" w14:textId="77777777" w:rsidR="000D1BA7" w:rsidRDefault="000D1BA7" w:rsidP="00563DC3">
            <w:r>
              <w:t>1200</w:t>
            </w:r>
          </w:p>
        </w:tc>
        <w:tc>
          <w:tcPr>
            <w:tcW w:w="1669" w:type="dxa"/>
          </w:tcPr>
          <w:p w14:paraId="04FDC34E" w14:textId="77777777" w:rsidR="000D1BA7" w:rsidRDefault="000D1BA7" w:rsidP="00563DC3">
            <w:r>
              <w:t>1400</w:t>
            </w:r>
          </w:p>
        </w:tc>
      </w:tr>
      <w:tr w:rsidR="000D1BA7" w14:paraId="02B72F9F" w14:textId="77777777" w:rsidTr="00822D99">
        <w:trPr>
          <w:gridAfter w:val="1"/>
          <w:wAfter w:w="2785" w:type="dxa"/>
        </w:trPr>
        <w:tc>
          <w:tcPr>
            <w:tcW w:w="1847" w:type="dxa"/>
          </w:tcPr>
          <w:p w14:paraId="7021D8C2" w14:textId="77777777" w:rsidR="000D1BA7" w:rsidRDefault="000D1BA7" w:rsidP="003366CB">
            <w:r>
              <w:t>Temp</w:t>
            </w:r>
          </w:p>
        </w:tc>
        <w:tc>
          <w:tcPr>
            <w:tcW w:w="1528" w:type="dxa"/>
            <w:gridSpan w:val="2"/>
          </w:tcPr>
          <w:p w14:paraId="5D85746C" w14:textId="49D28FEF" w:rsidR="000D1BA7" w:rsidRDefault="000D1BA7" w:rsidP="003366CB">
            <w:r>
              <w:t>37.5 C/ 99.5 F</w:t>
            </w:r>
          </w:p>
        </w:tc>
        <w:tc>
          <w:tcPr>
            <w:tcW w:w="1521" w:type="dxa"/>
          </w:tcPr>
          <w:p w14:paraId="63D04D71" w14:textId="52794E76" w:rsidR="000D1BA7" w:rsidRDefault="000D1BA7" w:rsidP="003366CB">
            <w:r>
              <w:t>37.5 C/ 99.5 F</w:t>
            </w:r>
          </w:p>
        </w:tc>
        <w:tc>
          <w:tcPr>
            <w:tcW w:w="1669" w:type="dxa"/>
          </w:tcPr>
          <w:p w14:paraId="4937CBB5" w14:textId="7EA1F83B" w:rsidR="000D1BA7" w:rsidRDefault="00822D99" w:rsidP="003366CB">
            <w:r>
              <w:t xml:space="preserve">37.6 C/ 99.7 F </w:t>
            </w:r>
          </w:p>
        </w:tc>
      </w:tr>
      <w:tr w:rsidR="000D1BA7" w14:paraId="6F18EF4E" w14:textId="77777777" w:rsidTr="00822D99">
        <w:trPr>
          <w:gridAfter w:val="1"/>
          <w:wAfter w:w="2785" w:type="dxa"/>
        </w:trPr>
        <w:tc>
          <w:tcPr>
            <w:tcW w:w="1847" w:type="dxa"/>
          </w:tcPr>
          <w:p w14:paraId="48AA8B2D" w14:textId="7541B9F2" w:rsidR="000D1BA7" w:rsidRDefault="000D1BA7" w:rsidP="00563DC3">
            <w:r>
              <w:t xml:space="preserve">P </w:t>
            </w:r>
          </w:p>
        </w:tc>
        <w:tc>
          <w:tcPr>
            <w:tcW w:w="1528" w:type="dxa"/>
            <w:gridSpan w:val="2"/>
          </w:tcPr>
          <w:p w14:paraId="51AA21D4" w14:textId="77777777" w:rsidR="000D1BA7" w:rsidRDefault="000D1BA7" w:rsidP="00563DC3">
            <w:r>
              <w:t>80</w:t>
            </w:r>
          </w:p>
        </w:tc>
        <w:tc>
          <w:tcPr>
            <w:tcW w:w="1521" w:type="dxa"/>
          </w:tcPr>
          <w:p w14:paraId="06E0A2C0" w14:textId="77777777" w:rsidR="000D1BA7" w:rsidRDefault="000D1BA7" w:rsidP="00563DC3">
            <w:r>
              <w:t>82</w:t>
            </w:r>
          </w:p>
        </w:tc>
        <w:tc>
          <w:tcPr>
            <w:tcW w:w="1669" w:type="dxa"/>
          </w:tcPr>
          <w:p w14:paraId="72D06654" w14:textId="07718AFE" w:rsidR="000D1BA7" w:rsidRDefault="000D1BA7" w:rsidP="00563DC3">
            <w:r>
              <w:t>11</w:t>
            </w:r>
            <w:r w:rsidR="00E320EB">
              <w:t>0</w:t>
            </w:r>
          </w:p>
        </w:tc>
      </w:tr>
      <w:tr w:rsidR="000D1BA7" w14:paraId="006E4CE6" w14:textId="77777777" w:rsidTr="00822D99">
        <w:trPr>
          <w:gridAfter w:val="1"/>
          <w:wAfter w:w="2785" w:type="dxa"/>
        </w:trPr>
        <w:tc>
          <w:tcPr>
            <w:tcW w:w="1847" w:type="dxa"/>
          </w:tcPr>
          <w:p w14:paraId="2AA18809" w14:textId="77777777" w:rsidR="000D1BA7" w:rsidRDefault="000D1BA7" w:rsidP="00563DC3">
            <w:r>
              <w:t>RR</w:t>
            </w:r>
          </w:p>
        </w:tc>
        <w:tc>
          <w:tcPr>
            <w:tcW w:w="1528" w:type="dxa"/>
            <w:gridSpan w:val="2"/>
          </w:tcPr>
          <w:p w14:paraId="11EC8F20" w14:textId="77777777" w:rsidR="000D1BA7" w:rsidRDefault="000D1BA7" w:rsidP="00563DC3">
            <w:r>
              <w:t>14</w:t>
            </w:r>
          </w:p>
        </w:tc>
        <w:tc>
          <w:tcPr>
            <w:tcW w:w="1521" w:type="dxa"/>
          </w:tcPr>
          <w:p w14:paraId="3B3B6789" w14:textId="77777777" w:rsidR="000D1BA7" w:rsidRDefault="000D1BA7" w:rsidP="00563DC3">
            <w:r>
              <w:t>18</w:t>
            </w:r>
          </w:p>
        </w:tc>
        <w:tc>
          <w:tcPr>
            <w:tcW w:w="1669" w:type="dxa"/>
          </w:tcPr>
          <w:p w14:paraId="70FFD359" w14:textId="77777777" w:rsidR="000D1BA7" w:rsidRDefault="000D1BA7" w:rsidP="00563DC3">
            <w:r>
              <w:t>26</w:t>
            </w:r>
          </w:p>
        </w:tc>
      </w:tr>
      <w:tr w:rsidR="000D1BA7" w14:paraId="7A1D9AB5" w14:textId="77777777" w:rsidTr="00822D99">
        <w:trPr>
          <w:gridAfter w:val="1"/>
          <w:wAfter w:w="2785" w:type="dxa"/>
        </w:trPr>
        <w:tc>
          <w:tcPr>
            <w:tcW w:w="1847" w:type="dxa"/>
          </w:tcPr>
          <w:p w14:paraId="2288D545" w14:textId="77777777" w:rsidR="000D1BA7" w:rsidRDefault="000D1BA7" w:rsidP="00563DC3">
            <w:r>
              <w:t>B/P</w:t>
            </w:r>
          </w:p>
        </w:tc>
        <w:tc>
          <w:tcPr>
            <w:tcW w:w="1528" w:type="dxa"/>
            <w:gridSpan w:val="2"/>
          </w:tcPr>
          <w:p w14:paraId="766A7701" w14:textId="77777777" w:rsidR="000D1BA7" w:rsidRDefault="000D1BA7" w:rsidP="00563DC3">
            <w:r>
              <w:t>122/84</w:t>
            </w:r>
          </w:p>
        </w:tc>
        <w:tc>
          <w:tcPr>
            <w:tcW w:w="1521" w:type="dxa"/>
          </w:tcPr>
          <w:p w14:paraId="6D645CE1" w14:textId="77777777" w:rsidR="000D1BA7" w:rsidRDefault="000D1BA7" w:rsidP="00563DC3">
            <w:r>
              <w:t>124/86</w:t>
            </w:r>
          </w:p>
        </w:tc>
        <w:tc>
          <w:tcPr>
            <w:tcW w:w="1669" w:type="dxa"/>
          </w:tcPr>
          <w:p w14:paraId="3E4C218B" w14:textId="6B44F0E7" w:rsidR="000D1BA7" w:rsidRDefault="000D1BA7" w:rsidP="00563DC3">
            <w:r>
              <w:t>1</w:t>
            </w:r>
            <w:r w:rsidR="00E320EB">
              <w:t>3</w:t>
            </w:r>
            <w:r>
              <w:t>2/8</w:t>
            </w:r>
            <w:r w:rsidR="00E320EB">
              <w:t>4</w:t>
            </w:r>
          </w:p>
        </w:tc>
      </w:tr>
      <w:tr w:rsidR="000D1BA7" w14:paraId="0B8477F7" w14:textId="77777777" w:rsidTr="00822D99">
        <w:trPr>
          <w:gridAfter w:val="1"/>
          <w:wAfter w:w="2785" w:type="dxa"/>
        </w:trPr>
        <w:tc>
          <w:tcPr>
            <w:tcW w:w="1847" w:type="dxa"/>
          </w:tcPr>
          <w:p w14:paraId="5CC501D8" w14:textId="364F1B56" w:rsidR="000D1BA7" w:rsidRDefault="005F0A83" w:rsidP="00563DC3">
            <w:r>
              <w:t>Pulse oximeter</w:t>
            </w:r>
          </w:p>
        </w:tc>
        <w:tc>
          <w:tcPr>
            <w:tcW w:w="1528" w:type="dxa"/>
            <w:gridSpan w:val="2"/>
          </w:tcPr>
          <w:p w14:paraId="0CE4B17C" w14:textId="10BC1729" w:rsidR="000D1BA7" w:rsidRDefault="000D1BA7" w:rsidP="00563DC3">
            <w:r>
              <w:t>97 on RA</w:t>
            </w:r>
          </w:p>
        </w:tc>
        <w:tc>
          <w:tcPr>
            <w:tcW w:w="1521" w:type="dxa"/>
          </w:tcPr>
          <w:p w14:paraId="3C7998BF" w14:textId="1425AD5F" w:rsidR="000D1BA7" w:rsidRDefault="000D1BA7" w:rsidP="00563DC3">
            <w:r>
              <w:t>96 on RA</w:t>
            </w:r>
          </w:p>
        </w:tc>
        <w:tc>
          <w:tcPr>
            <w:tcW w:w="1669" w:type="dxa"/>
          </w:tcPr>
          <w:p w14:paraId="1FE5A1CB" w14:textId="4E1BC485" w:rsidR="000D1BA7" w:rsidRDefault="000D1BA7" w:rsidP="00563DC3">
            <w:r>
              <w:t>92 on RA</w:t>
            </w:r>
          </w:p>
        </w:tc>
      </w:tr>
      <w:tr w:rsidR="000D1BA7" w14:paraId="5300D55E" w14:textId="77777777" w:rsidTr="00822D99">
        <w:trPr>
          <w:gridAfter w:val="1"/>
          <w:wAfter w:w="2785" w:type="dxa"/>
        </w:trPr>
        <w:tc>
          <w:tcPr>
            <w:tcW w:w="1847" w:type="dxa"/>
          </w:tcPr>
          <w:p w14:paraId="73FB0709" w14:textId="77777777" w:rsidR="000D1BA7" w:rsidRDefault="000D1BA7" w:rsidP="00563DC3">
            <w:r>
              <w:t>Pain</w:t>
            </w:r>
          </w:p>
        </w:tc>
        <w:tc>
          <w:tcPr>
            <w:tcW w:w="1528" w:type="dxa"/>
            <w:gridSpan w:val="2"/>
          </w:tcPr>
          <w:p w14:paraId="0049C8FA" w14:textId="242CCFA9" w:rsidR="000D1BA7" w:rsidRDefault="005F0A83" w:rsidP="00563DC3">
            <w:r>
              <w:t>4</w:t>
            </w:r>
            <w:r w:rsidR="000D1BA7">
              <w:t>/10</w:t>
            </w:r>
          </w:p>
        </w:tc>
        <w:tc>
          <w:tcPr>
            <w:tcW w:w="1521" w:type="dxa"/>
          </w:tcPr>
          <w:p w14:paraId="29AFD718" w14:textId="68228BB8" w:rsidR="000D1BA7" w:rsidRDefault="005F0A83" w:rsidP="00563DC3">
            <w:r>
              <w:t>3</w:t>
            </w:r>
            <w:r w:rsidR="000D1BA7">
              <w:t>/10</w:t>
            </w:r>
          </w:p>
        </w:tc>
        <w:tc>
          <w:tcPr>
            <w:tcW w:w="1669" w:type="dxa"/>
          </w:tcPr>
          <w:p w14:paraId="59DB7701" w14:textId="555E7E09" w:rsidR="000D1BA7" w:rsidRDefault="000D1BA7" w:rsidP="00563DC3">
            <w:r>
              <w:t>5/10</w:t>
            </w:r>
          </w:p>
        </w:tc>
      </w:tr>
    </w:tbl>
    <w:p w14:paraId="3EE7B0AE" w14:textId="77777777" w:rsidR="007D0EB0" w:rsidRDefault="007D0EB0" w:rsidP="00136C2C">
      <w:bookmarkStart w:id="2" w:name="_Hlk100933444"/>
    </w:p>
    <w:p w14:paraId="69E5FFEF" w14:textId="2281FD6B" w:rsidR="00136C2C" w:rsidRDefault="00136C2C">
      <w:pPr>
        <w:pStyle w:val="ListParagraph"/>
        <w:numPr>
          <w:ilvl w:val="0"/>
          <w:numId w:val="11"/>
        </w:numPr>
      </w:pPr>
      <w:bookmarkStart w:id="3" w:name="_Hlk100933422"/>
      <w:bookmarkEnd w:id="2"/>
      <w:r>
        <w:t xml:space="preserve">Which findings require </w:t>
      </w:r>
      <w:r w:rsidRPr="0017688F">
        <w:rPr>
          <w:b/>
          <w:bCs/>
        </w:rPr>
        <w:t xml:space="preserve">immediate </w:t>
      </w:r>
      <w:r>
        <w:t xml:space="preserve">follow-up? </w:t>
      </w:r>
      <w:r w:rsidR="00772E9D">
        <w:t xml:space="preserve">Select all that apply. </w:t>
      </w:r>
    </w:p>
    <w:p w14:paraId="16209231" w14:textId="77777777" w:rsidR="00146E69" w:rsidRDefault="00146E69" w:rsidP="001237E3">
      <w:pPr>
        <w:pStyle w:val="ListParagraph"/>
      </w:pPr>
    </w:p>
    <w:p w14:paraId="1A9C24E9" w14:textId="77777777" w:rsidR="007F3376" w:rsidRPr="001A1CC6" w:rsidRDefault="007F3376">
      <w:pPr>
        <w:pStyle w:val="ListParagraph"/>
        <w:numPr>
          <w:ilvl w:val="0"/>
          <w:numId w:val="8"/>
        </w:numPr>
      </w:pPr>
      <w:r w:rsidRPr="001A1CC6">
        <w:t>Heart Rate 110 *</w:t>
      </w:r>
    </w:p>
    <w:p w14:paraId="7340B590" w14:textId="77777777" w:rsidR="007F3376" w:rsidRPr="001A1CC6" w:rsidRDefault="007F3376">
      <w:pPr>
        <w:pStyle w:val="ListParagraph"/>
        <w:numPr>
          <w:ilvl w:val="0"/>
          <w:numId w:val="8"/>
        </w:numPr>
      </w:pPr>
      <w:r w:rsidRPr="001A1CC6">
        <w:t>Blood Pressure 132/84</w:t>
      </w:r>
    </w:p>
    <w:p w14:paraId="14825AFD" w14:textId="77777777" w:rsidR="007F3376" w:rsidRPr="001A1CC6" w:rsidRDefault="007F3376">
      <w:pPr>
        <w:pStyle w:val="ListParagraph"/>
        <w:numPr>
          <w:ilvl w:val="0"/>
          <w:numId w:val="8"/>
        </w:numPr>
      </w:pPr>
      <w:r w:rsidRPr="001A1CC6">
        <w:t>Respirations are 2</w:t>
      </w:r>
      <w:r>
        <w:t>6</w:t>
      </w:r>
      <w:r w:rsidRPr="001A1CC6">
        <w:t xml:space="preserve"> *</w:t>
      </w:r>
    </w:p>
    <w:p w14:paraId="67E9512F" w14:textId="77777777" w:rsidR="007F3376" w:rsidRPr="001A1CC6" w:rsidRDefault="007F3376">
      <w:pPr>
        <w:pStyle w:val="ListParagraph"/>
        <w:numPr>
          <w:ilvl w:val="0"/>
          <w:numId w:val="8"/>
        </w:numPr>
      </w:pPr>
      <w:r>
        <w:t>R</w:t>
      </w:r>
      <w:r w:rsidRPr="001A1CC6">
        <w:t>equesting pain medication for 5/10 pain</w:t>
      </w:r>
    </w:p>
    <w:p w14:paraId="7CDC5788" w14:textId="77777777" w:rsidR="007F3376" w:rsidRPr="001A1CC6" w:rsidRDefault="007F3376">
      <w:pPr>
        <w:pStyle w:val="ListParagraph"/>
        <w:numPr>
          <w:ilvl w:val="0"/>
          <w:numId w:val="8"/>
        </w:numPr>
      </w:pPr>
      <w:r w:rsidRPr="001A1CC6">
        <w:t>Breath sounds are diminished on the left *</w:t>
      </w:r>
    </w:p>
    <w:p w14:paraId="2C16E5FB" w14:textId="77777777" w:rsidR="007F3376" w:rsidRPr="001A1CC6" w:rsidRDefault="007F3376">
      <w:pPr>
        <w:pStyle w:val="ListParagraph"/>
        <w:numPr>
          <w:ilvl w:val="0"/>
          <w:numId w:val="8"/>
        </w:numPr>
      </w:pPr>
      <w:r>
        <w:t>F</w:t>
      </w:r>
      <w:r w:rsidRPr="001A1CC6">
        <w:t>eeling short of breath *</w:t>
      </w:r>
    </w:p>
    <w:p w14:paraId="0581A57B" w14:textId="77777777" w:rsidR="007F3376" w:rsidRPr="001A1CC6" w:rsidRDefault="007F3376">
      <w:pPr>
        <w:pStyle w:val="ListParagraph"/>
        <w:numPr>
          <w:ilvl w:val="0"/>
          <w:numId w:val="8"/>
        </w:numPr>
      </w:pPr>
      <w:r>
        <w:t>Pulse oximeter</w:t>
      </w:r>
      <w:r w:rsidRPr="001A1CC6">
        <w:t xml:space="preserve"> reading of 9</w:t>
      </w:r>
      <w:r>
        <w:t>2</w:t>
      </w:r>
      <w:r w:rsidRPr="001A1CC6">
        <w:t>%</w:t>
      </w:r>
      <w:r>
        <w:t xml:space="preserve"> on RA</w:t>
      </w:r>
      <w:r w:rsidRPr="001A1CC6">
        <w:t xml:space="preserve"> *</w:t>
      </w:r>
    </w:p>
    <w:p w14:paraId="59B6043F" w14:textId="77777777" w:rsidR="007F3376" w:rsidRPr="001A1CC6" w:rsidRDefault="007F3376">
      <w:pPr>
        <w:pStyle w:val="ListParagraph"/>
        <w:numPr>
          <w:ilvl w:val="0"/>
          <w:numId w:val="8"/>
        </w:numPr>
      </w:pPr>
      <w:r>
        <w:t>Requesting an update from the physician</w:t>
      </w:r>
    </w:p>
    <w:bookmarkEnd w:id="3"/>
    <w:p w14:paraId="6F6AC0A0" w14:textId="2C11B535" w:rsidR="00136C2C" w:rsidRDefault="00136C2C" w:rsidP="00136C2C"/>
    <w:p w14:paraId="3A4BFFD0" w14:textId="77777777" w:rsidR="007F3376" w:rsidRPr="000E791C" w:rsidRDefault="007F3376" w:rsidP="007F3376">
      <w:pPr>
        <w:rPr>
          <w:rFonts w:cstheme="minorHAnsi"/>
          <w:b/>
          <w:bCs/>
        </w:rPr>
      </w:pPr>
      <w:bookmarkStart w:id="4" w:name="_Hlk112921632"/>
      <w:bookmarkStart w:id="5" w:name="_Hlk112913670"/>
      <w:r w:rsidRPr="000E791C">
        <w:rPr>
          <w:rFonts w:cstheme="minorHAnsi"/>
          <w:b/>
          <w:bCs/>
        </w:rPr>
        <w:t>Scoring Rule: +/-</w:t>
      </w:r>
      <w:bookmarkEnd w:id="4"/>
    </w:p>
    <w:bookmarkEnd w:id="5"/>
    <w:p w14:paraId="32EEE16F" w14:textId="77777777" w:rsidR="007F3376" w:rsidRDefault="007F3376" w:rsidP="00CF585E">
      <w:pPr>
        <w:pStyle w:val="NoSpacing"/>
      </w:pPr>
      <w:r w:rsidRPr="007F3376">
        <w:rPr>
          <w:b/>
          <w:bCs/>
        </w:rPr>
        <w:t>Rationale:</w:t>
      </w:r>
      <w:r>
        <w:t xml:space="preserve">  The nurse should identify signs and symptoms of post-operative complications that need to be addressed.  Signs of atelectasis include increased heart rate, increased respirations, breathing difficulties and low oxygen levels.  Breath sounds will be diminished due to collapsed alveoli.  Blood pressure is not affected unless it becomes elevated due to the stress of breathing difficulties.  Pain medication is important but first the breathing issues must be addressed.</w:t>
      </w:r>
    </w:p>
    <w:p w14:paraId="0EC0E892" w14:textId="1E126B1C" w:rsidR="00245071" w:rsidRDefault="00245071" w:rsidP="00136C2C">
      <w:pPr>
        <w:rPr>
          <w:b/>
          <w:bCs/>
          <w:u w:val="single"/>
        </w:rPr>
      </w:pPr>
    </w:p>
    <w:p w14:paraId="43A3C060" w14:textId="77777777" w:rsidR="00245071" w:rsidRDefault="00245071">
      <w:pPr>
        <w:rPr>
          <w:b/>
          <w:bCs/>
          <w:u w:val="single"/>
        </w:rPr>
      </w:pPr>
      <w:r>
        <w:rPr>
          <w:b/>
          <w:bCs/>
          <w:u w:val="single"/>
        </w:rPr>
        <w:br w:type="page"/>
      </w:r>
    </w:p>
    <w:p w14:paraId="1ED445B2" w14:textId="73220B23" w:rsidR="00136C2C" w:rsidRPr="00735B6F" w:rsidRDefault="00D066B7" w:rsidP="00136C2C">
      <w:pPr>
        <w:rPr>
          <w:b/>
          <w:bCs/>
          <w:u w:val="single"/>
        </w:rPr>
      </w:pPr>
      <w:r>
        <w:rPr>
          <w:b/>
          <w:bCs/>
          <w:u w:val="single"/>
        </w:rPr>
        <w:lastRenderedPageBreak/>
        <w:t>C</w:t>
      </w:r>
      <w:r w:rsidR="00136C2C">
        <w:rPr>
          <w:b/>
          <w:bCs/>
          <w:u w:val="single"/>
        </w:rPr>
        <w:t xml:space="preserve">ase Study </w:t>
      </w:r>
      <w:r w:rsidR="00136C2C" w:rsidRPr="00735B6F">
        <w:rPr>
          <w:b/>
          <w:bCs/>
          <w:u w:val="single"/>
        </w:rPr>
        <w:t xml:space="preserve">Question 2 of 6 </w:t>
      </w:r>
    </w:p>
    <w:p w14:paraId="2422F2EF" w14:textId="77777777" w:rsidR="0017688F" w:rsidRDefault="0017688F" w:rsidP="0017688F">
      <w:r>
        <w:t xml:space="preserve">The nurse cares for a 47 year-old </w:t>
      </w:r>
      <w:r w:rsidRPr="00A57F94">
        <w:t>male</w:t>
      </w:r>
      <w:r>
        <w:t xml:space="preserve"> on the post-surgical unit</w:t>
      </w:r>
      <w:r w:rsidRPr="00245071">
        <w:t xml:space="preserve"> </w:t>
      </w:r>
      <w:r>
        <w:t xml:space="preserve">the second day after an appendectomy.  </w:t>
      </w:r>
    </w:p>
    <w:tbl>
      <w:tblPr>
        <w:tblStyle w:val="TableGrid"/>
        <w:tblW w:w="0" w:type="auto"/>
        <w:tblLook w:val="04A0" w:firstRow="1" w:lastRow="0" w:firstColumn="1" w:lastColumn="0" w:noHBand="0" w:noVBand="1"/>
      </w:tblPr>
      <w:tblGrid>
        <w:gridCol w:w="1847"/>
        <w:gridCol w:w="795"/>
        <w:gridCol w:w="733"/>
        <w:gridCol w:w="1521"/>
        <w:gridCol w:w="1669"/>
        <w:gridCol w:w="2785"/>
      </w:tblGrid>
      <w:tr w:rsidR="0017688F" w:rsidRPr="005C6695" w14:paraId="4DD4D2F6" w14:textId="77777777" w:rsidTr="006B12CB">
        <w:trPr>
          <w:gridAfter w:val="4"/>
          <w:wAfter w:w="6708" w:type="dxa"/>
        </w:trPr>
        <w:tc>
          <w:tcPr>
            <w:tcW w:w="2642" w:type="dxa"/>
            <w:gridSpan w:val="2"/>
            <w:shd w:val="clear" w:color="auto" w:fill="FFC000"/>
          </w:tcPr>
          <w:p w14:paraId="6BCE811B" w14:textId="77777777" w:rsidR="0017688F" w:rsidRDefault="0017688F" w:rsidP="006B12CB">
            <w:pPr>
              <w:rPr>
                <w:b/>
                <w:bCs/>
              </w:rPr>
            </w:pPr>
            <w:r>
              <w:rPr>
                <w:b/>
                <w:bCs/>
              </w:rPr>
              <w:t>Nurses’ Notes</w:t>
            </w:r>
          </w:p>
          <w:p w14:paraId="6C3BD12E" w14:textId="77777777" w:rsidR="0017688F" w:rsidRPr="005C6695" w:rsidRDefault="0017688F" w:rsidP="006B12CB">
            <w:pPr>
              <w:rPr>
                <w:b/>
                <w:bCs/>
              </w:rPr>
            </w:pPr>
          </w:p>
        </w:tc>
      </w:tr>
      <w:tr w:rsidR="0017688F" w14:paraId="4DE0EC1B" w14:textId="77777777" w:rsidTr="006B12CB">
        <w:tc>
          <w:tcPr>
            <w:tcW w:w="9350" w:type="dxa"/>
            <w:gridSpan w:val="6"/>
          </w:tcPr>
          <w:p w14:paraId="78AE0DF1" w14:textId="77777777" w:rsidR="0017688F" w:rsidRPr="003373C0" w:rsidRDefault="0017688F" w:rsidP="006B12CB">
            <w:pPr>
              <w:rPr>
                <w:b/>
              </w:rPr>
            </w:pPr>
            <w:r w:rsidRPr="003373C0">
              <w:rPr>
                <w:b/>
              </w:rPr>
              <w:t>Post-Operative Day 2:</w:t>
            </w:r>
          </w:p>
          <w:p w14:paraId="4859C9F1" w14:textId="77777777" w:rsidR="0017688F" w:rsidRDefault="0017688F" w:rsidP="006B12CB">
            <w:r>
              <w:t>0800 Vital signs are stable.  Breath sounds clear. Incision intact. Client reports pain 4/10 at surgical site, declined pain medication.</w:t>
            </w:r>
          </w:p>
          <w:p w14:paraId="37A4F1E7" w14:textId="77777777" w:rsidR="0017688F" w:rsidRDefault="0017688F" w:rsidP="006B12CB">
            <w:r>
              <w:t>1400 Vital signs as noted. Client is short of breath and having difficulty breathing and coughing.  Requesting pain medication.  Breaths sounds on the left are diminished compared to previous assessment.  Client and family are requesting an update from the physician.</w:t>
            </w:r>
          </w:p>
        </w:tc>
      </w:tr>
      <w:tr w:rsidR="0017688F" w14:paraId="6E1CD0AD" w14:textId="77777777" w:rsidTr="006B12CB">
        <w:trPr>
          <w:gridAfter w:val="4"/>
          <w:wAfter w:w="6708" w:type="dxa"/>
        </w:trPr>
        <w:tc>
          <w:tcPr>
            <w:tcW w:w="2642" w:type="dxa"/>
            <w:gridSpan w:val="2"/>
            <w:shd w:val="clear" w:color="auto" w:fill="FFC000"/>
          </w:tcPr>
          <w:p w14:paraId="48CEA2B2" w14:textId="77777777" w:rsidR="0017688F" w:rsidRDefault="0017688F" w:rsidP="006B12CB">
            <w:pPr>
              <w:rPr>
                <w:b/>
                <w:bCs/>
              </w:rPr>
            </w:pPr>
            <w:r w:rsidRPr="004934A8">
              <w:rPr>
                <w:b/>
                <w:bCs/>
              </w:rPr>
              <w:t>Vital Signs</w:t>
            </w:r>
            <w:r>
              <w:rPr>
                <w:b/>
                <w:bCs/>
              </w:rPr>
              <w:t xml:space="preserve"> </w:t>
            </w:r>
          </w:p>
          <w:p w14:paraId="3A446D2B" w14:textId="77777777" w:rsidR="0017688F" w:rsidRDefault="0017688F" w:rsidP="006B12CB">
            <w:r>
              <w:rPr>
                <w:b/>
                <w:bCs/>
              </w:rPr>
              <w:t>Post- op day 2</w:t>
            </w:r>
          </w:p>
        </w:tc>
      </w:tr>
      <w:tr w:rsidR="0017688F" w14:paraId="2139BF6E" w14:textId="77777777" w:rsidTr="006B12CB">
        <w:trPr>
          <w:gridAfter w:val="1"/>
          <w:wAfter w:w="2785" w:type="dxa"/>
        </w:trPr>
        <w:tc>
          <w:tcPr>
            <w:tcW w:w="1847" w:type="dxa"/>
          </w:tcPr>
          <w:p w14:paraId="627E76AE" w14:textId="77777777" w:rsidR="0017688F" w:rsidRDefault="0017688F" w:rsidP="006B12CB">
            <w:r>
              <w:t>Time</w:t>
            </w:r>
          </w:p>
        </w:tc>
        <w:tc>
          <w:tcPr>
            <w:tcW w:w="1528" w:type="dxa"/>
            <w:gridSpan w:val="2"/>
          </w:tcPr>
          <w:p w14:paraId="289BD88A" w14:textId="77777777" w:rsidR="0017688F" w:rsidRDefault="0017688F" w:rsidP="006B12CB">
            <w:r>
              <w:t>0800</w:t>
            </w:r>
          </w:p>
        </w:tc>
        <w:tc>
          <w:tcPr>
            <w:tcW w:w="1521" w:type="dxa"/>
          </w:tcPr>
          <w:p w14:paraId="7DCEEC1D" w14:textId="77777777" w:rsidR="0017688F" w:rsidRDefault="0017688F" w:rsidP="006B12CB">
            <w:r>
              <w:t>1200</w:t>
            </w:r>
          </w:p>
        </w:tc>
        <w:tc>
          <w:tcPr>
            <w:tcW w:w="1669" w:type="dxa"/>
          </w:tcPr>
          <w:p w14:paraId="06450767" w14:textId="77777777" w:rsidR="0017688F" w:rsidRDefault="0017688F" w:rsidP="006B12CB">
            <w:r>
              <w:t>1400</w:t>
            </w:r>
          </w:p>
        </w:tc>
      </w:tr>
      <w:tr w:rsidR="0017688F" w14:paraId="7F95461D" w14:textId="77777777" w:rsidTr="006B12CB">
        <w:trPr>
          <w:gridAfter w:val="1"/>
          <w:wAfter w:w="2785" w:type="dxa"/>
        </w:trPr>
        <w:tc>
          <w:tcPr>
            <w:tcW w:w="1847" w:type="dxa"/>
          </w:tcPr>
          <w:p w14:paraId="3F719D9A" w14:textId="77777777" w:rsidR="0017688F" w:rsidRDefault="0017688F" w:rsidP="006B12CB">
            <w:r>
              <w:t>Temp</w:t>
            </w:r>
          </w:p>
        </w:tc>
        <w:tc>
          <w:tcPr>
            <w:tcW w:w="1528" w:type="dxa"/>
            <w:gridSpan w:val="2"/>
          </w:tcPr>
          <w:p w14:paraId="04B7F118" w14:textId="77777777" w:rsidR="0017688F" w:rsidRDefault="0017688F" w:rsidP="006B12CB">
            <w:r>
              <w:t>37.5 C/ 99.5 F</w:t>
            </w:r>
          </w:p>
        </w:tc>
        <w:tc>
          <w:tcPr>
            <w:tcW w:w="1521" w:type="dxa"/>
          </w:tcPr>
          <w:p w14:paraId="1FA8D886" w14:textId="77777777" w:rsidR="0017688F" w:rsidRDefault="0017688F" w:rsidP="006B12CB">
            <w:r>
              <w:t>37.5 C/ 99.5 F</w:t>
            </w:r>
          </w:p>
        </w:tc>
        <w:tc>
          <w:tcPr>
            <w:tcW w:w="1669" w:type="dxa"/>
          </w:tcPr>
          <w:p w14:paraId="2B874600" w14:textId="77777777" w:rsidR="0017688F" w:rsidRDefault="0017688F" w:rsidP="006B12CB">
            <w:r>
              <w:t xml:space="preserve">37.6 C/ 99.7 F </w:t>
            </w:r>
          </w:p>
        </w:tc>
      </w:tr>
      <w:tr w:rsidR="0017688F" w14:paraId="088FA87B" w14:textId="77777777" w:rsidTr="006B12CB">
        <w:trPr>
          <w:gridAfter w:val="1"/>
          <w:wAfter w:w="2785" w:type="dxa"/>
        </w:trPr>
        <w:tc>
          <w:tcPr>
            <w:tcW w:w="1847" w:type="dxa"/>
          </w:tcPr>
          <w:p w14:paraId="1CAFB7C1" w14:textId="77777777" w:rsidR="0017688F" w:rsidRDefault="0017688F" w:rsidP="006B12CB">
            <w:r>
              <w:t xml:space="preserve">P </w:t>
            </w:r>
          </w:p>
        </w:tc>
        <w:tc>
          <w:tcPr>
            <w:tcW w:w="1528" w:type="dxa"/>
            <w:gridSpan w:val="2"/>
          </w:tcPr>
          <w:p w14:paraId="1C292C46" w14:textId="77777777" w:rsidR="0017688F" w:rsidRDefault="0017688F" w:rsidP="006B12CB">
            <w:r>
              <w:t>80</w:t>
            </w:r>
          </w:p>
        </w:tc>
        <w:tc>
          <w:tcPr>
            <w:tcW w:w="1521" w:type="dxa"/>
          </w:tcPr>
          <w:p w14:paraId="72944601" w14:textId="77777777" w:rsidR="0017688F" w:rsidRDefault="0017688F" w:rsidP="006B12CB">
            <w:r>
              <w:t>82</w:t>
            </w:r>
          </w:p>
        </w:tc>
        <w:tc>
          <w:tcPr>
            <w:tcW w:w="1669" w:type="dxa"/>
          </w:tcPr>
          <w:p w14:paraId="3D4E86A1" w14:textId="77777777" w:rsidR="0017688F" w:rsidRDefault="0017688F" w:rsidP="006B12CB">
            <w:r>
              <w:t>110</w:t>
            </w:r>
          </w:p>
        </w:tc>
      </w:tr>
      <w:tr w:rsidR="0017688F" w14:paraId="17DD00A9" w14:textId="77777777" w:rsidTr="006B12CB">
        <w:trPr>
          <w:gridAfter w:val="1"/>
          <w:wAfter w:w="2785" w:type="dxa"/>
        </w:trPr>
        <w:tc>
          <w:tcPr>
            <w:tcW w:w="1847" w:type="dxa"/>
          </w:tcPr>
          <w:p w14:paraId="0A3F2FEF" w14:textId="77777777" w:rsidR="0017688F" w:rsidRDefault="0017688F" w:rsidP="006B12CB">
            <w:r>
              <w:t>RR</w:t>
            </w:r>
          </w:p>
        </w:tc>
        <w:tc>
          <w:tcPr>
            <w:tcW w:w="1528" w:type="dxa"/>
            <w:gridSpan w:val="2"/>
          </w:tcPr>
          <w:p w14:paraId="351E8E9C" w14:textId="77777777" w:rsidR="0017688F" w:rsidRDefault="0017688F" w:rsidP="006B12CB">
            <w:r>
              <w:t>14</w:t>
            </w:r>
          </w:p>
        </w:tc>
        <w:tc>
          <w:tcPr>
            <w:tcW w:w="1521" w:type="dxa"/>
          </w:tcPr>
          <w:p w14:paraId="7051C5A5" w14:textId="77777777" w:rsidR="0017688F" w:rsidRDefault="0017688F" w:rsidP="006B12CB">
            <w:r>
              <w:t>18</w:t>
            </w:r>
          </w:p>
        </w:tc>
        <w:tc>
          <w:tcPr>
            <w:tcW w:w="1669" w:type="dxa"/>
          </w:tcPr>
          <w:p w14:paraId="0C183604" w14:textId="77777777" w:rsidR="0017688F" w:rsidRDefault="0017688F" w:rsidP="006B12CB">
            <w:r>
              <w:t>26</w:t>
            </w:r>
          </w:p>
        </w:tc>
      </w:tr>
      <w:tr w:rsidR="0017688F" w14:paraId="51040648" w14:textId="77777777" w:rsidTr="006B12CB">
        <w:trPr>
          <w:gridAfter w:val="1"/>
          <w:wAfter w:w="2785" w:type="dxa"/>
        </w:trPr>
        <w:tc>
          <w:tcPr>
            <w:tcW w:w="1847" w:type="dxa"/>
          </w:tcPr>
          <w:p w14:paraId="146F18A2" w14:textId="77777777" w:rsidR="0017688F" w:rsidRDefault="0017688F" w:rsidP="006B12CB">
            <w:r>
              <w:t>B/P</w:t>
            </w:r>
          </w:p>
        </w:tc>
        <w:tc>
          <w:tcPr>
            <w:tcW w:w="1528" w:type="dxa"/>
            <w:gridSpan w:val="2"/>
          </w:tcPr>
          <w:p w14:paraId="0510AC0A" w14:textId="77777777" w:rsidR="0017688F" w:rsidRDefault="0017688F" w:rsidP="006B12CB">
            <w:r>
              <w:t>122/84</w:t>
            </w:r>
          </w:p>
        </w:tc>
        <w:tc>
          <w:tcPr>
            <w:tcW w:w="1521" w:type="dxa"/>
          </w:tcPr>
          <w:p w14:paraId="6BA49D0C" w14:textId="77777777" w:rsidR="0017688F" w:rsidRDefault="0017688F" w:rsidP="006B12CB">
            <w:r>
              <w:t>124/86</w:t>
            </w:r>
          </w:p>
        </w:tc>
        <w:tc>
          <w:tcPr>
            <w:tcW w:w="1669" w:type="dxa"/>
          </w:tcPr>
          <w:p w14:paraId="2529D603" w14:textId="77777777" w:rsidR="0017688F" w:rsidRDefault="0017688F" w:rsidP="006B12CB">
            <w:r>
              <w:t>132/84</w:t>
            </w:r>
          </w:p>
        </w:tc>
      </w:tr>
      <w:tr w:rsidR="0017688F" w14:paraId="2920A738" w14:textId="77777777" w:rsidTr="006B12CB">
        <w:trPr>
          <w:gridAfter w:val="1"/>
          <w:wAfter w:w="2785" w:type="dxa"/>
        </w:trPr>
        <w:tc>
          <w:tcPr>
            <w:tcW w:w="1847" w:type="dxa"/>
          </w:tcPr>
          <w:p w14:paraId="2271E627" w14:textId="77777777" w:rsidR="0017688F" w:rsidRDefault="0017688F" w:rsidP="006B12CB">
            <w:r>
              <w:t>Pulse oximeter</w:t>
            </w:r>
          </w:p>
        </w:tc>
        <w:tc>
          <w:tcPr>
            <w:tcW w:w="1528" w:type="dxa"/>
            <w:gridSpan w:val="2"/>
          </w:tcPr>
          <w:p w14:paraId="06973286" w14:textId="77777777" w:rsidR="0017688F" w:rsidRDefault="0017688F" w:rsidP="006B12CB">
            <w:r>
              <w:t>97 on RA</w:t>
            </w:r>
          </w:p>
        </w:tc>
        <w:tc>
          <w:tcPr>
            <w:tcW w:w="1521" w:type="dxa"/>
          </w:tcPr>
          <w:p w14:paraId="7179F5AD" w14:textId="77777777" w:rsidR="0017688F" w:rsidRDefault="0017688F" w:rsidP="006B12CB">
            <w:r>
              <w:t>96 on RA</w:t>
            </w:r>
          </w:p>
        </w:tc>
        <w:tc>
          <w:tcPr>
            <w:tcW w:w="1669" w:type="dxa"/>
          </w:tcPr>
          <w:p w14:paraId="6ED2D41F" w14:textId="77777777" w:rsidR="0017688F" w:rsidRDefault="0017688F" w:rsidP="006B12CB">
            <w:r>
              <w:t>92 on RA</w:t>
            </w:r>
          </w:p>
        </w:tc>
      </w:tr>
      <w:tr w:rsidR="0017688F" w14:paraId="5D933C7F" w14:textId="77777777" w:rsidTr="006B12CB">
        <w:trPr>
          <w:gridAfter w:val="1"/>
          <w:wAfter w:w="2785" w:type="dxa"/>
        </w:trPr>
        <w:tc>
          <w:tcPr>
            <w:tcW w:w="1847" w:type="dxa"/>
          </w:tcPr>
          <w:p w14:paraId="64BBCFDB" w14:textId="77777777" w:rsidR="0017688F" w:rsidRDefault="0017688F" w:rsidP="006B12CB">
            <w:r>
              <w:t>Pain</w:t>
            </w:r>
          </w:p>
        </w:tc>
        <w:tc>
          <w:tcPr>
            <w:tcW w:w="1528" w:type="dxa"/>
            <w:gridSpan w:val="2"/>
          </w:tcPr>
          <w:p w14:paraId="1421ED76" w14:textId="77777777" w:rsidR="0017688F" w:rsidRDefault="0017688F" w:rsidP="006B12CB">
            <w:r>
              <w:t>4/10</w:t>
            </w:r>
          </w:p>
        </w:tc>
        <w:tc>
          <w:tcPr>
            <w:tcW w:w="1521" w:type="dxa"/>
          </w:tcPr>
          <w:p w14:paraId="749F86BB" w14:textId="77777777" w:rsidR="0017688F" w:rsidRDefault="0017688F" w:rsidP="006B12CB">
            <w:r>
              <w:t>3/10</w:t>
            </w:r>
          </w:p>
        </w:tc>
        <w:tc>
          <w:tcPr>
            <w:tcW w:w="1669" w:type="dxa"/>
          </w:tcPr>
          <w:p w14:paraId="27009CFC" w14:textId="77777777" w:rsidR="0017688F" w:rsidRDefault="0017688F" w:rsidP="006B12CB">
            <w:r>
              <w:t>5/10</w:t>
            </w:r>
          </w:p>
        </w:tc>
      </w:tr>
    </w:tbl>
    <w:p w14:paraId="3DCE8282" w14:textId="36717E22" w:rsidR="0017688F" w:rsidRDefault="0017688F" w:rsidP="00245071"/>
    <w:p w14:paraId="7B962AC4" w14:textId="754FEDB4" w:rsidR="00626720" w:rsidRDefault="006B55C7" w:rsidP="0076509F">
      <w:bookmarkStart w:id="6" w:name="_Hlk102035902"/>
      <w:r>
        <w:t xml:space="preserve">The nurse considers conditions that can cause post-operative respiratory distress. </w:t>
      </w:r>
    </w:p>
    <w:p w14:paraId="3DF84EDD" w14:textId="0E7CB33E" w:rsidR="00146E69" w:rsidRDefault="00136C2C" w:rsidP="00C22981">
      <w:pPr>
        <w:pStyle w:val="ListParagraph"/>
        <w:numPr>
          <w:ilvl w:val="0"/>
          <w:numId w:val="9"/>
        </w:numPr>
      </w:pPr>
      <w:r w:rsidRPr="00800F34">
        <w:t>For each</w:t>
      </w:r>
      <w:r>
        <w:t xml:space="preserve"> </w:t>
      </w:r>
      <w:r w:rsidR="00C21870">
        <w:t>cli</w:t>
      </w:r>
      <w:r w:rsidR="006F0110">
        <w:t>e</w:t>
      </w:r>
      <w:r w:rsidR="00C21870">
        <w:t xml:space="preserve">nt </w:t>
      </w:r>
      <w:r>
        <w:t>finding</w:t>
      </w:r>
      <w:r w:rsidRPr="00800F34">
        <w:t xml:space="preserve"> click to indicate if the </w:t>
      </w:r>
      <w:r>
        <w:t>findin</w:t>
      </w:r>
      <w:r w:rsidR="00B70ED6">
        <w:t>g</w:t>
      </w:r>
      <w:r>
        <w:t xml:space="preserve"> </w:t>
      </w:r>
      <w:r w:rsidR="00B62647">
        <w:t>is consistent with</w:t>
      </w:r>
      <w:r w:rsidRPr="00800F34">
        <w:t xml:space="preserve"> </w:t>
      </w:r>
      <w:r w:rsidR="00F74C31">
        <w:t xml:space="preserve">pneumonia,  post-operative atelectasis, pulmonary embolism, or </w:t>
      </w:r>
      <w:r w:rsidR="006B55C7">
        <w:t>fluid overload</w:t>
      </w:r>
      <w:r w:rsidR="00146E69">
        <w:t>.</w:t>
      </w:r>
      <w:r w:rsidRPr="00800F34">
        <w:t xml:space="preserve"> </w:t>
      </w:r>
      <w:r w:rsidR="00146E69">
        <w:t>Each</w:t>
      </w:r>
      <w:r w:rsidRPr="00800F34">
        <w:t xml:space="preserve"> </w:t>
      </w:r>
      <w:r>
        <w:t>finding</w:t>
      </w:r>
      <w:r w:rsidRPr="00800F34">
        <w:t xml:space="preserve"> may support more than one type </w:t>
      </w:r>
      <w:r w:rsidR="00DA42FA" w:rsidRPr="00800F34">
        <w:t>of condition</w:t>
      </w:r>
      <w:r w:rsidR="00146E69">
        <w:t>.</w:t>
      </w:r>
      <w:r w:rsidRPr="00800F34">
        <w:t xml:space="preserve"> </w:t>
      </w:r>
    </w:p>
    <w:tbl>
      <w:tblPr>
        <w:tblStyle w:val="TableGrid"/>
        <w:tblW w:w="9985" w:type="dxa"/>
        <w:tblLook w:val="04A0" w:firstRow="1" w:lastRow="0" w:firstColumn="1" w:lastColumn="0" w:noHBand="0" w:noVBand="1"/>
      </w:tblPr>
      <w:tblGrid>
        <w:gridCol w:w="3235"/>
        <w:gridCol w:w="1530"/>
        <w:gridCol w:w="1980"/>
        <w:gridCol w:w="1620"/>
        <w:gridCol w:w="1620"/>
      </w:tblGrid>
      <w:tr w:rsidR="00AB6D40" w14:paraId="1AA515BE" w14:textId="23858B0C" w:rsidTr="00AB6D40">
        <w:tc>
          <w:tcPr>
            <w:tcW w:w="3235" w:type="dxa"/>
          </w:tcPr>
          <w:p w14:paraId="7F9625C2" w14:textId="2BF1D4F4" w:rsidR="00AB6D40" w:rsidRPr="00446B79" w:rsidRDefault="00AB6D40" w:rsidP="00AB6D40">
            <w:r w:rsidRPr="00446B79">
              <w:t>Findings</w:t>
            </w:r>
          </w:p>
        </w:tc>
        <w:tc>
          <w:tcPr>
            <w:tcW w:w="1530" w:type="dxa"/>
          </w:tcPr>
          <w:p w14:paraId="3E33833B" w14:textId="522C6029" w:rsidR="00AB6D40" w:rsidRPr="00446B79" w:rsidRDefault="00AB6D40" w:rsidP="00AB6D40">
            <w:r>
              <w:t>Pneumonia</w:t>
            </w:r>
          </w:p>
        </w:tc>
        <w:tc>
          <w:tcPr>
            <w:tcW w:w="1980" w:type="dxa"/>
          </w:tcPr>
          <w:p w14:paraId="593E3CBC" w14:textId="37F50D7C" w:rsidR="00AB6D40" w:rsidRPr="00446B79" w:rsidRDefault="00AB6D40" w:rsidP="00AB6D40">
            <w:r w:rsidRPr="00446B79">
              <w:t>Post Operative Atelectasis</w:t>
            </w:r>
          </w:p>
        </w:tc>
        <w:tc>
          <w:tcPr>
            <w:tcW w:w="1620" w:type="dxa"/>
          </w:tcPr>
          <w:p w14:paraId="145DB193" w14:textId="77777777" w:rsidR="00AB6D40" w:rsidRDefault="00AB6D40" w:rsidP="00AB6D40">
            <w:r>
              <w:t>Pulmonary</w:t>
            </w:r>
          </w:p>
          <w:p w14:paraId="11E23C32" w14:textId="5C378FB8" w:rsidR="00AB6D40" w:rsidRPr="00446B79" w:rsidRDefault="00AB6D40" w:rsidP="00AB6D40">
            <w:r>
              <w:t xml:space="preserve">Embolism </w:t>
            </w:r>
          </w:p>
        </w:tc>
        <w:tc>
          <w:tcPr>
            <w:tcW w:w="1620" w:type="dxa"/>
          </w:tcPr>
          <w:p w14:paraId="5533FE3C" w14:textId="508ED215" w:rsidR="00AB6D40" w:rsidRDefault="006B55C7" w:rsidP="00AD3A0E">
            <w:r>
              <w:t>Fluid overload</w:t>
            </w:r>
          </w:p>
        </w:tc>
      </w:tr>
      <w:tr w:rsidR="00626720" w14:paraId="223898BB" w14:textId="3B5AB794" w:rsidTr="00AB6D40">
        <w:tc>
          <w:tcPr>
            <w:tcW w:w="3235" w:type="dxa"/>
          </w:tcPr>
          <w:p w14:paraId="6975CE1C" w14:textId="2CF97F9E" w:rsidR="00626720" w:rsidRPr="00446B79" w:rsidRDefault="00626720" w:rsidP="00626720">
            <w:r w:rsidRPr="00446B79">
              <w:t>D</w:t>
            </w:r>
            <w:r>
              <w:t xml:space="preserve">iminished </w:t>
            </w:r>
            <w:r w:rsidRPr="00446B79">
              <w:t>breath sounds</w:t>
            </w:r>
          </w:p>
        </w:tc>
        <w:tc>
          <w:tcPr>
            <w:tcW w:w="1530" w:type="dxa"/>
          </w:tcPr>
          <w:p w14:paraId="677107EC" w14:textId="77777777" w:rsidR="00626720" w:rsidRPr="00446B79" w:rsidRDefault="00626720">
            <w:pPr>
              <w:pStyle w:val="ListParagraph"/>
              <w:numPr>
                <w:ilvl w:val="0"/>
                <w:numId w:val="2"/>
              </w:numPr>
            </w:pPr>
          </w:p>
        </w:tc>
        <w:tc>
          <w:tcPr>
            <w:tcW w:w="1980" w:type="dxa"/>
          </w:tcPr>
          <w:p w14:paraId="7649DD52" w14:textId="4B86EA48" w:rsidR="00626720" w:rsidRPr="00446B79" w:rsidRDefault="00626720">
            <w:pPr>
              <w:pStyle w:val="ListParagraph"/>
              <w:numPr>
                <w:ilvl w:val="0"/>
                <w:numId w:val="2"/>
              </w:numPr>
            </w:pPr>
            <w:r w:rsidRPr="00446B79">
              <w:t>*</w:t>
            </w:r>
          </w:p>
        </w:tc>
        <w:tc>
          <w:tcPr>
            <w:tcW w:w="1620" w:type="dxa"/>
          </w:tcPr>
          <w:p w14:paraId="057C0EE9" w14:textId="17C29AB8" w:rsidR="00626720" w:rsidRPr="00446B79" w:rsidRDefault="00626720">
            <w:pPr>
              <w:pStyle w:val="ListParagraph"/>
              <w:numPr>
                <w:ilvl w:val="0"/>
                <w:numId w:val="2"/>
              </w:numPr>
            </w:pPr>
          </w:p>
        </w:tc>
        <w:tc>
          <w:tcPr>
            <w:tcW w:w="1620" w:type="dxa"/>
          </w:tcPr>
          <w:p w14:paraId="22416AA1" w14:textId="77777777" w:rsidR="00626720" w:rsidRPr="00446B79" w:rsidRDefault="00626720">
            <w:pPr>
              <w:pStyle w:val="ListParagraph"/>
              <w:numPr>
                <w:ilvl w:val="0"/>
                <w:numId w:val="2"/>
              </w:numPr>
            </w:pPr>
          </w:p>
        </w:tc>
      </w:tr>
      <w:tr w:rsidR="00626720" w14:paraId="5CAEA171" w14:textId="77777777" w:rsidTr="00AB6D40">
        <w:tc>
          <w:tcPr>
            <w:tcW w:w="3235" w:type="dxa"/>
          </w:tcPr>
          <w:p w14:paraId="5E45845E" w14:textId="5953E9A7" w:rsidR="00626720" w:rsidRPr="00446B79" w:rsidRDefault="00D529C3" w:rsidP="00626720">
            <w:r>
              <w:t>Low grade fever</w:t>
            </w:r>
          </w:p>
        </w:tc>
        <w:tc>
          <w:tcPr>
            <w:tcW w:w="1530" w:type="dxa"/>
          </w:tcPr>
          <w:p w14:paraId="2BF3EF9A" w14:textId="13207827" w:rsidR="00626720" w:rsidRPr="00446B79" w:rsidRDefault="00626720">
            <w:pPr>
              <w:pStyle w:val="ListParagraph"/>
              <w:numPr>
                <w:ilvl w:val="0"/>
                <w:numId w:val="2"/>
              </w:numPr>
            </w:pPr>
            <w:r>
              <w:t>*</w:t>
            </w:r>
          </w:p>
        </w:tc>
        <w:tc>
          <w:tcPr>
            <w:tcW w:w="1980" w:type="dxa"/>
          </w:tcPr>
          <w:p w14:paraId="483BBE89" w14:textId="5FAE2E0F" w:rsidR="00626720" w:rsidRPr="00446B79" w:rsidRDefault="00626720">
            <w:pPr>
              <w:pStyle w:val="ListParagraph"/>
              <w:numPr>
                <w:ilvl w:val="0"/>
                <w:numId w:val="2"/>
              </w:numPr>
            </w:pPr>
            <w:r>
              <w:t>*</w:t>
            </w:r>
          </w:p>
        </w:tc>
        <w:tc>
          <w:tcPr>
            <w:tcW w:w="1620" w:type="dxa"/>
          </w:tcPr>
          <w:p w14:paraId="37097492" w14:textId="77777777" w:rsidR="00626720" w:rsidRPr="00446B79" w:rsidRDefault="00626720">
            <w:pPr>
              <w:pStyle w:val="ListParagraph"/>
              <w:numPr>
                <w:ilvl w:val="0"/>
                <w:numId w:val="2"/>
              </w:numPr>
            </w:pPr>
          </w:p>
        </w:tc>
        <w:tc>
          <w:tcPr>
            <w:tcW w:w="1620" w:type="dxa"/>
          </w:tcPr>
          <w:p w14:paraId="00C9E6F9" w14:textId="77777777" w:rsidR="00626720" w:rsidRPr="00446B79" w:rsidRDefault="00626720">
            <w:pPr>
              <w:pStyle w:val="ListParagraph"/>
              <w:numPr>
                <w:ilvl w:val="0"/>
                <w:numId w:val="2"/>
              </w:numPr>
            </w:pPr>
          </w:p>
        </w:tc>
      </w:tr>
      <w:tr w:rsidR="00626720" w14:paraId="5A81E59D" w14:textId="77777777" w:rsidTr="00AB6D40">
        <w:tc>
          <w:tcPr>
            <w:tcW w:w="3235" w:type="dxa"/>
          </w:tcPr>
          <w:p w14:paraId="4D2F495A" w14:textId="1B18AC9D" w:rsidR="00626720" w:rsidRPr="00446B79" w:rsidRDefault="00F742A0" w:rsidP="00626720">
            <w:r>
              <w:t xml:space="preserve">Repressed </w:t>
            </w:r>
            <w:r w:rsidR="00626720">
              <w:t xml:space="preserve">coughing </w:t>
            </w:r>
          </w:p>
        </w:tc>
        <w:tc>
          <w:tcPr>
            <w:tcW w:w="1530" w:type="dxa"/>
          </w:tcPr>
          <w:p w14:paraId="2A1DDDC9" w14:textId="77777777" w:rsidR="00626720" w:rsidRPr="00446B79" w:rsidRDefault="00626720">
            <w:pPr>
              <w:pStyle w:val="ListParagraph"/>
              <w:numPr>
                <w:ilvl w:val="0"/>
                <w:numId w:val="2"/>
              </w:numPr>
            </w:pPr>
          </w:p>
        </w:tc>
        <w:tc>
          <w:tcPr>
            <w:tcW w:w="1980" w:type="dxa"/>
          </w:tcPr>
          <w:p w14:paraId="56D2248F" w14:textId="5899737E" w:rsidR="00626720" w:rsidRPr="00446B79" w:rsidRDefault="00626720">
            <w:pPr>
              <w:pStyle w:val="ListParagraph"/>
              <w:numPr>
                <w:ilvl w:val="0"/>
                <w:numId w:val="2"/>
              </w:numPr>
            </w:pPr>
            <w:r>
              <w:t>*</w:t>
            </w:r>
          </w:p>
        </w:tc>
        <w:tc>
          <w:tcPr>
            <w:tcW w:w="1620" w:type="dxa"/>
          </w:tcPr>
          <w:p w14:paraId="56D17929" w14:textId="77777777" w:rsidR="00626720" w:rsidRPr="00446B79" w:rsidRDefault="00626720">
            <w:pPr>
              <w:pStyle w:val="ListParagraph"/>
              <w:numPr>
                <w:ilvl w:val="0"/>
                <w:numId w:val="2"/>
              </w:numPr>
            </w:pPr>
          </w:p>
        </w:tc>
        <w:tc>
          <w:tcPr>
            <w:tcW w:w="1620" w:type="dxa"/>
          </w:tcPr>
          <w:p w14:paraId="3D21F35C" w14:textId="77777777" w:rsidR="00626720" w:rsidRPr="00446B79" w:rsidRDefault="00626720">
            <w:pPr>
              <w:pStyle w:val="ListParagraph"/>
              <w:numPr>
                <w:ilvl w:val="0"/>
                <w:numId w:val="2"/>
              </w:numPr>
            </w:pPr>
          </w:p>
        </w:tc>
      </w:tr>
      <w:tr w:rsidR="00626720" w14:paraId="6C0B716F" w14:textId="42A46F5D" w:rsidTr="00AB6D40">
        <w:tc>
          <w:tcPr>
            <w:tcW w:w="3235" w:type="dxa"/>
          </w:tcPr>
          <w:p w14:paraId="7517DDAF" w14:textId="48B65316" w:rsidR="00626720" w:rsidRPr="00446B79" w:rsidRDefault="00E2061B" w:rsidP="00626720">
            <w:r>
              <w:t>Decreased pulse oximeter</w:t>
            </w:r>
          </w:p>
        </w:tc>
        <w:tc>
          <w:tcPr>
            <w:tcW w:w="1530" w:type="dxa"/>
          </w:tcPr>
          <w:p w14:paraId="2FA0840D" w14:textId="73CA6C60" w:rsidR="00626720" w:rsidRPr="00446B79" w:rsidRDefault="00626720">
            <w:pPr>
              <w:pStyle w:val="ListParagraph"/>
              <w:numPr>
                <w:ilvl w:val="0"/>
                <w:numId w:val="2"/>
              </w:numPr>
            </w:pPr>
            <w:r w:rsidRPr="00446B79">
              <w:t>*</w:t>
            </w:r>
          </w:p>
        </w:tc>
        <w:tc>
          <w:tcPr>
            <w:tcW w:w="1980" w:type="dxa"/>
          </w:tcPr>
          <w:p w14:paraId="3BF6BBC4" w14:textId="37AC8228" w:rsidR="00626720" w:rsidRPr="00446B79" w:rsidRDefault="00626720">
            <w:pPr>
              <w:pStyle w:val="ListParagraph"/>
              <w:numPr>
                <w:ilvl w:val="0"/>
                <w:numId w:val="2"/>
              </w:numPr>
            </w:pPr>
            <w:r w:rsidRPr="00446B79">
              <w:t>*</w:t>
            </w:r>
          </w:p>
        </w:tc>
        <w:tc>
          <w:tcPr>
            <w:tcW w:w="1620" w:type="dxa"/>
          </w:tcPr>
          <w:p w14:paraId="652428B2" w14:textId="6DD3D67F" w:rsidR="00626720" w:rsidRPr="00446B79" w:rsidRDefault="00626720">
            <w:pPr>
              <w:pStyle w:val="ListParagraph"/>
              <w:numPr>
                <w:ilvl w:val="0"/>
                <w:numId w:val="2"/>
              </w:numPr>
            </w:pPr>
            <w:r w:rsidRPr="00446B79">
              <w:t>*</w:t>
            </w:r>
          </w:p>
        </w:tc>
        <w:tc>
          <w:tcPr>
            <w:tcW w:w="1620" w:type="dxa"/>
          </w:tcPr>
          <w:p w14:paraId="39512A90" w14:textId="776EA17C" w:rsidR="00626720" w:rsidRPr="00446B79" w:rsidRDefault="00626720">
            <w:pPr>
              <w:pStyle w:val="ListParagraph"/>
              <w:numPr>
                <w:ilvl w:val="0"/>
                <w:numId w:val="2"/>
              </w:numPr>
            </w:pPr>
            <w:r w:rsidRPr="00446B79">
              <w:t>*</w:t>
            </w:r>
          </w:p>
        </w:tc>
      </w:tr>
      <w:tr w:rsidR="00626720" w14:paraId="5B51A0BA" w14:textId="79DA9FBD" w:rsidTr="00AB6D40">
        <w:tc>
          <w:tcPr>
            <w:tcW w:w="3235" w:type="dxa"/>
          </w:tcPr>
          <w:p w14:paraId="24FA8B6F" w14:textId="1D9C5E03" w:rsidR="00626720" w:rsidRPr="00446B79" w:rsidRDefault="00E2061B" w:rsidP="00626720">
            <w:r>
              <w:t>Stable</w:t>
            </w:r>
            <w:r w:rsidR="006B55C7">
              <w:t xml:space="preserve"> blood pressure</w:t>
            </w:r>
          </w:p>
        </w:tc>
        <w:tc>
          <w:tcPr>
            <w:tcW w:w="1530" w:type="dxa"/>
          </w:tcPr>
          <w:p w14:paraId="3AC3E86F" w14:textId="29488CE4" w:rsidR="00626720" w:rsidRPr="00446B79" w:rsidRDefault="00626720">
            <w:pPr>
              <w:pStyle w:val="ListParagraph"/>
              <w:numPr>
                <w:ilvl w:val="0"/>
                <w:numId w:val="2"/>
              </w:numPr>
            </w:pPr>
            <w:r>
              <w:t>*</w:t>
            </w:r>
          </w:p>
        </w:tc>
        <w:tc>
          <w:tcPr>
            <w:tcW w:w="1980" w:type="dxa"/>
          </w:tcPr>
          <w:p w14:paraId="08B8AC44" w14:textId="5F51CF48" w:rsidR="00626720" w:rsidRPr="00446B79" w:rsidRDefault="00626720">
            <w:pPr>
              <w:pStyle w:val="ListParagraph"/>
              <w:numPr>
                <w:ilvl w:val="0"/>
                <w:numId w:val="2"/>
              </w:numPr>
            </w:pPr>
            <w:r>
              <w:t>*</w:t>
            </w:r>
          </w:p>
        </w:tc>
        <w:tc>
          <w:tcPr>
            <w:tcW w:w="1620" w:type="dxa"/>
          </w:tcPr>
          <w:p w14:paraId="2FB55A30" w14:textId="77777777" w:rsidR="00626720" w:rsidRPr="00446B79" w:rsidRDefault="00626720">
            <w:pPr>
              <w:pStyle w:val="ListParagraph"/>
              <w:numPr>
                <w:ilvl w:val="0"/>
                <w:numId w:val="2"/>
              </w:numPr>
            </w:pPr>
          </w:p>
        </w:tc>
        <w:tc>
          <w:tcPr>
            <w:tcW w:w="1620" w:type="dxa"/>
          </w:tcPr>
          <w:p w14:paraId="532F1629" w14:textId="77777777" w:rsidR="00626720" w:rsidRPr="00446B79" w:rsidRDefault="00626720">
            <w:pPr>
              <w:pStyle w:val="ListParagraph"/>
              <w:numPr>
                <w:ilvl w:val="0"/>
                <w:numId w:val="2"/>
              </w:numPr>
            </w:pPr>
          </w:p>
        </w:tc>
      </w:tr>
    </w:tbl>
    <w:p w14:paraId="0F8B22C5" w14:textId="204E5D7C" w:rsidR="00136C2C" w:rsidRDefault="00136C2C" w:rsidP="00136C2C">
      <w:r w:rsidRPr="005B66DA">
        <w:t>Note: Each column must have at least 1 response option selected </w:t>
      </w:r>
    </w:p>
    <w:p w14:paraId="40D502B7" w14:textId="77777777" w:rsidR="007F3376" w:rsidRPr="000E791C" w:rsidRDefault="007F3376" w:rsidP="007F3376">
      <w:pPr>
        <w:rPr>
          <w:rFonts w:cstheme="minorHAnsi"/>
          <w:b/>
          <w:bCs/>
        </w:rPr>
      </w:pPr>
      <w:r w:rsidRPr="000E791C">
        <w:rPr>
          <w:rFonts w:cstheme="minorHAnsi"/>
          <w:b/>
          <w:bCs/>
        </w:rPr>
        <w:t>Scoring Rule: +/-</w:t>
      </w:r>
    </w:p>
    <w:bookmarkEnd w:id="6"/>
    <w:p w14:paraId="580A073B" w14:textId="77777777" w:rsidR="007F3376" w:rsidRDefault="007F3376" w:rsidP="00A21E26">
      <w:r w:rsidRPr="007F3376">
        <w:rPr>
          <w:b/>
          <w:bCs/>
        </w:rPr>
        <w:t>Rationale:</w:t>
      </w:r>
      <w:r>
        <w:t xml:space="preserve">  The nurse should differentiate signs and symptoms of atelectasis, pneumonia, pulmonary embolism, and fluid overload in clients with respiratory distress following surgery. All respiratory issues include shortness of breath and increased respirations, and decreased pulse oximeter readings. Diminished breath sounds and repressed coughing are most associated with post-op atelectasis. Coughing, rhonchi, wheezing, or crackles would be expected with the other three conditions.  Low-grade fever and normal and stable blood pressures would be expected with atelectasis and pneumonia. Fever could also be higher with pneumonia.  Unstable blood pressures would be expected for pulmonary embolism or fluid overload. Hypotension is typically seen with pulmonary embolism. Hypertension is associated with fluid overload.</w:t>
      </w:r>
    </w:p>
    <w:p w14:paraId="5A6201C4" w14:textId="12C79809" w:rsidR="00136C2C" w:rsidRPr="00735B6F" w:rsidRDefault="00136C2C" w:rsidP="00136C2C">
      <w:pPr>
        <w:rPr>
          <w:b/>
          <w:bCs/>
          <w:u w:val="single"/>
        </w:rPr>
      </w:pPr>
      <w:r w:rsidRPr="00735B6F">
        <w:rPr>
          <w:b/>
          <w:bCs/>
          <w:u w:val="single"/>
        </w:rPr>
        <w:lastRenderedPageBreak/>
        <w:t xml:space="preserve">Question 3 of 6 </w:t>
      </w:r>
    </w:p>
    <w:p w14:paraId="0339C54D" w14:textId="77777777" w:rsidR="0076509F" w:rsidRDefault="0076509F" w:rsidP="0076509F">
      <w:bookmarkStart w:id="7" w:name="_Hlk102037601"/>
      <w:r>
        <w:t xml:space="preserve">The nurse cares for a 47 year-old </w:t>
      </w:r>
      <w:r w:rsidRPr="00A57F94">
        <w:t>male</w:t>
      </w:r>
      <w:r>
        <w:t xml:space="preserve"> on the post-surgical unit</w:t>
      </w:r>
      <w:r w:rsidRPr="00245071">
        <w:t xml:space="preserve"> </w:t>
      </w:r>
      <w:r>
        <w:t xml:space="preserve">the second day after an appendectomy.  </w:t>
      </w:r>
    </w:p>
    <w:tbl>
      <w:tblPr>
        <w:tblStyle w:val="TableGrid"/>
        <w:tblW w:w="0" w:type="auto"/>
        <w:tblLook w:val="04A0" w:firstRow="1" w:lastRow="0" w:firstColumn="1" w:lastColumn="0" w:noHBand="0" w:noVBand="1"/>
      </w:tblPr>
      <w:tblGrid>
        <w:gridCol w:w="1847"/>
        <w:gridCol w:w="795"/>
        <w:gridCol w:w="733"/>
        <w:gridCol w:w="1521"/>
        <w:gridCol w:w="1669"/>
        <w:gridCol w:w="2785"/>
      </w:tblGrid>
      <w:tr w:rsidR="0076509F" w:rsidRPr="005C6695" w14:paraId="6124498F" w14:textId="77777777" w:rsidTr="006B12CB">
        <w:trPr>
          <w:gridAfter w:val="4"/>
          <w:wAfter w:w="6708" w:type="dxa"/>
        </w:trPr>
        <w:tc>
          <w:tcPr>
            <w:tcW w:w="2642" w:type="dxa"/>
            <w:gridSpan w:val="2"/>
            <w:shd w:val="clear" w:color="auto" w:fill="FFC000"/>
          </w:tcPr>
          <w:p w14:paraId="5A52D0EB" w14:textId="77777777" w:rsidR="0076509F" w:rsidRDefault="0076509F" w:rsidP="006B12CB">
            <w:pPr>
              <w:rPr>
                <w:b/>
                <w:bCs/>
              </w:rPr>
            </w:pPr>
            <w:r>
              <w:rPr>
                <w:b/>
                <w:bCs/>
              </w:rPr>
              <w:t>Nurses’ Notes</w:t>
            </w:r>
          </w:p>
          <w:p w14:paraId="3625BF2F" w14:textId="77777777" w:rsidR="0076509F" w:rsidRPr="005C6695" w:rsidRDefault="0076509F" w:rsidP="006B12CB">
            <w:pPr>
              <w:rPr>
                <w:b/>
                <w:bCs/>
              </w:rPr>
            </w:pPr>
          </w:p>
        </w:tc>
      </w:tr>
      <w:tr w:rsidR="0076509F" w14:paraId="7BF4ACDA" w14:textId="77777777" w:rsidTr="006B12CB">
        <w:tc>
          <w:tcPr>
            <w:tcW w:w="9350" w:type="dxa"/>
            <w:gridSpan w:val="6"/>
          </w:tcPr>
          <w:p w14:paraId="4826EAD6" w14:textId="77777777" w:rsidR="0076509F" w:rsidRPr="003373C0" w:rsidRDefault="0076509F" w:rsidP="006B12CB">
            <w:pPr>
              <w:rPr>
                <w:b/>
              </w:rPr>
            </w:pPr>
            <w:r w:rsidRPr="003373C0">
              <w:rPr>
                <w:b/>
              </w:rPr>
              <w:t>Post-Operative Day 2:</w:t>
            </w:r>
          </w:p>
          <w:p w14:paraId="180BDF33" w14:textId="77777777" w:rsidR="0076509F" w:rsidRDefault="0076509F" w:rsidP="006B12CB">
            <w:r>
              <w:t>0800 Vital signs are stable.  Breath sounds clear. Incision intact. Client reports pain 4/10 at surgical site, declined pain medication.</w:t>
            </w:r>
          </w:p>
          <w:p w14:paraId="1A7E57A2" w14:textId="77777777" w:rsidR="0076509F" w:rsidRDefault="0076509F" w:rsidP="006B12CB">
            <w:r>
              <w:t>1400 Vital signs as noted. Client is short of breath and having difficulty breathing and coughing.  Requesting pain medication.  Breaths sounds on the left are diminished compared to previous assessment.  Client and family are requesting an update from the physician.</w:t>
            </w:r>
          </w:p>
        </w:tc>
      </w:tr>
      <w:tr w:rsidR="0076509F" w14:paraId="667425FB" w14:textId="77777777" w:rsidTr="006B12CB">
        <w:trPr>
          <w:gridAfter w:val="4"/>
          <w:wAfter w:w="6708" w:type="dxa"/>
        </w:trPr>
        <w:tc>
          <w:tcPr>
            <w:tcW w:w="2642" w:type="dxa"/>
            <w:gridSpan w:val="2"/>
            <w:shd w:val="clear" w:color="auto" w:fill="FFC000"/>
          </w:tcPr>
          <w:p w14:paraId="74982094" w14:textId="77777777" w:rsidR="0076509F" w:rsidRDefault="0076509F" w:rsidP="006B12CB">
            <w:pPr>
              <w:rPr>
                <w:b/>
                <w:bCs/>
              </w:rPr>
            </w:pPr>
            <w:r w:rsidRPr="004934A8">
              <w:rPr>
                <w:b/>
                <w:bCs/>
              </w:rPr>
              <w:t>Vital Signs</w:t>
            </w:r>
            <w:r>
              <w:rPr>
                <w:b/>
                <w:bCs/>
              </w:rPr>
              <w:t xml:space="preserve"> </w:t>
            </w:r>
          </w:p>
          <w:p w14:paraId="0B26B180" w14:textId="77777777" w:rsidR="0076509F" w:rsidRDefault="0076509F" w:rsidP="006B12CB">
            <w:r>
              <w:rPr>
                <w:b/>
                <w:bCs/>
              </w:rPr>
              <w:t>Post- op day 2</w:t>
            </w:r>
          </w:p>
        </w:tc>
      </w:tr>
      <w:tr w:rsidR="0076509F" w14:paraId="0167ADC2" w14:textId="77777777" w:rsidTr="006B12CB">
        <w:trPr>
          <w:gridAfter w:val="1"/>
          <w:wAfter w:w="2785" w:type="dxa"/>
        </w:trPr>
        <w:tc>
          <w:tcPr>
            <w:tcW w:w="1847" w:type="dxa"/>
          </w:tcPr>
          <w:p w14:paraId="10E20E04" w14:textId="77777777" w:rsidR="0076509F" w:rsidRDefault="0076509F" w:rsidP="006B12CB">
            <w:r>
              <w:t>Time</w:t>
            </w:r>
          </w:p>
        </w:tc>
        <w:tc>
          <w:tcPr>
            <w:tcW w:w="1528" w:type="dxa"/>
            <w:gridSpan w:val="2"/>
          </w:tcPr>
          <w:p w14:paraId="4B405E48" w14:textId="77777777" w:rsidR="0076509F" w:rsidRDefault="0076509F" w:rsidP="006B12CB">
            <w:r>
              <w:t>0800</w:t>
            </w:r>
          </w:p>
        </w:tc>
        <w:tc>
          <w:tcPr>
            <w:tcW w:w="1521" w:type="dxa"/>
          </w:tcPr>
          <w:p w14:paraId="7F6DDE26" w14:textId="77777777" w:rsidR="0076509F" w:rsidRDefault="0076509F" w:rsidP="006B12CB">
            <w:r>
              <w:t>1200</w:t>
            </w:r>
          </w:p>
        </w:tc>
        <w:tc>
          <w:tcPr>
            <w:tcW w:w="1669" w:type="dxa"/>
          </w:tcPr>
          <w:p w14:paraId="34F04A85" w14:textId="77777777" w:rsidR="0076509F" w:rsidRDefault="0076509F" w:rsidP="006B12CB">
            <w:r>
              <w:t>1400</w:t>
            </w:r>
          </w:p>
        </w:tc>
      </w:tr>
      <w:tr w:rsidR="0076509F" w14:paraId="496DDD66" w14:textId="77777777" w:rsidTr="006B12CB">
        <w:trPr>
          <w:gridAfter w:val="1"/>
          <w:wAfter w:w="2785" w:type="dxa"/>
        </w:trPr>
        <w:tc>
          <w:tcPr>
            <w:tcW w:w="1847" w:type="dxa"/>
          </w:tcPr>
          <w:p w14:paraId="01818C00" w14:textId="77777777" w:rsidR="0076509F" w:rsidRDefault="0076509F" w:rsidP="006B12CB">
            <w:r>
              <w:t>Temp</w:t>
            </w:r>
          </w:p>
        </w:tc>
        <w:tc>
          <w:tcPr>
            <w:tcW w:w="1528" w:type="dxa"/>
            <w:gridSpan w:val="2"/>
          </w:tcPr>
          <w:p w14:paraId="61E48908" w14:textId="77777777" w:rsidR="0076509F" w:rsidRDefault="0076509F" w:rsidP="006B12CB">
            <w:r>
              <w:t>37.5 C/ 99.5 F</w:t>
            </w:r>
          </w:p>
        </w:tc>
        <w:tc>
          <w:tcPr>
            <w:tcW w:w="1521" w:type="dxa"/>
          </w:tcPr>
          <w:p w14:paraId="1769E39E" w14:textId="77777777" w:rsidR="0076509F" w:rsidRDefault="0076509F" w:rsidP="006B12CB">
            <w:r>
              <w:t>37.5 C/ 99.5 F</w:t>
            </w:r>
          </w:p>
        </w:tc>
        <w:tc>
          <w:tcPr>
            <w:tcW w:w="1669" w:type="dxa"/>
          </w:tcPr>
          <w:p w14:paraId="544DD83F" w14:textId="77777777" w:rsidR="0076509F" w:rsidRDefault="0076509F" w:rsidP="006B12CB">
            <w:r>
              <w:t xml:space="preserve">37.6 C/ 99.7 F </w:t>
            </w:r>
          </w:p>
        </w:tc>
      </w:tr>
      <w:tr w:rsidR="0076509F" w14:paraId="359ADDE5" w14:textId="77777777" w:rsidTr="006B12CB">
        <w:trPr>
          <w:gridAfter w:val="1"/>
          <w:wAfter w:w="2785" w:type="dxa"/>
        </w:trPr>
        <w:tc>
          <w:tcPr>
            <w:tcW w:w="1847" w:type="dxa"/>
          </w:tcPr>
          <w:p w14:paraId="16D37D34" w14:textId="77777777" w:rsidR="0076509F" w:rsidRDefault="0076509F" w:rsidP="006B12CB">
            <w:r>
              <w:t xml:space="preserve">P </w:t>
            </w:r>
          </w:p>
        </w:tc>
        <w:tc>
          <w:tcPr>
            <w:tcW w:w="1528" w:type="dxa"/>
            <w:gridSpan w:val="2"/>
          </w:tcPr>
          <w:p w14:paraId="4A7703FD" w14:textId="77777777" w:rsidR="0076509F" w:rsidRDefault="0076509F" w:rsidP="006B12CB">
            <w:r>
              <w:t>80</w:t>
            </w:r>
          </w:p>
        </w:tc>
        <w:tc>
          <w:tcPr>
            <w:tcW w:w="1521" w:type="dxa"/>
          </w:tcPr>
          <w:p w14:paraId="52E0E16B" w14:textId="77777777" w:rsidR="0076509F" w:rsidRDefault="0076509F" w:rsidP="006B12CB">
            <w:r>
              <w:t>82</w:t>
            </w:r>
          </w:p>
        </w:tc>
        <w:tc>
          <w:tcPr>
            <w:tcW w:w="1669" w:type="dxa"/>
          </w:tcPr>
          <w:p w14:paraId="18349DEA" w14:textId="77777777" w:rsidR="0076509F" w:rsidRDefault="0076509F" w:rsidP="006B12CB">
            <w:r>
              <w:t>110</w:t>
            </w:r>
          </w:p>
        </w:tc>
      </w:tr>
      <w:tr w:rsidR="0076509F" w14:paraId="42567D50" w14:textId="77777777" w:rsidTr="006B12CB">
        <w:trPr>
          <w:gridAfter w:val="1"/>
          <w:wAfter w:w="2785" w:type="dxa"/>
        </w:trPr>
        <w:tc>
          <w:tcPr>
            <w:tcW w:w="1847" w:type="dxa"/>
          </w:tcPr>
          <w:p w14:paraId="113F6366" w14:textId="77777777" w:rsidR="0076509F" w:rsidRDefault="0076509F" w:rsidP="006B12CB">
            <w:r>
              <w:t>RR</w:t>
            </w:r>
          </w:p>
        </w:tc>
        <w:tc>
          <w:tcPr>
            <w:tcW w:w="1528" w:type="dxa"/>
            <w:gridSpan w:val="2"/>
          </w:tcPr>
          <w:p w14:paraId="47D5054A" w14:textId="77777777" w:rsidR="0076509F" w:rsidRDefault="0076509F" w:rsidP="006B12CB">
            <w:r>
              <w:t>14</w:t>
            </w:r>
          </w:p>
        </w:tc>
        <w:tc>
          <w:tcPr>
            <w:tcW w:w="1521" w:type="dxa"/>
          </w:tcPr>
          <w:p w14:paraId="5238BB6D" w14:textId="77777777" w:rsidR="0076509F" w:rsidRDefault="0076509F" w:rsidP="006B12CB">
            <w:r>
              <w:t>18</w:t>
            </w:r>
          </w:p>
        </w:tc>
        <w:tc>
          <w:tcPr>
            <w:tcW w:w="1669" w:type="dxa"/>
          </w:tcPr>
          <w:p w14:paraId="657B32BE" w14:textId="77777777" w:rsidR="0076509F" w:rsidRDefault="0076509F" w:rsidP="006B12CB">
            <w:r>
              <w:t>26</w:t>
            </w:r>
          </w:p>
        </w:tc>
      </w:tr>
      <w:tr w:rsidR="0076509F" w14:paraId="78BB6B0A" w14:textId="77777777" w:rsidTr="006B12CB">
        <w:trPr>
          <w:gridAfter w:val="1"/>
          <w:wAfter w:w="2785" w:type="dxa"/>
        </w:trPr>
        <w:tc>
          <w:tcPr>
            <w:tcW w:w="1847" w:type="dxa"/>
          </w:tcPr>
          <w:p w14:paraId="0B123B2F" w14:textId="77777777" w:rsidR="0076509F" w:rsidRDefault="0076509F" w:rsidP="006B12CB">
            <w:r>
              <w:t>B/P</w:t>
            </w:r>
          </w:p>
        </w:tc>
        <w:tc>
          <w:tcPr>
            <w:tcW w:w="1528" w:type="dxa"/>
            <w:gridSpan w:val="2"/>
          </w:tcPr>
          <w:p w14:paraId="55753ABD" w14:textId="77777777" w:rsidR="0076509F" w:rsidRDefault="0076509F" w:rsidP="006B12CB">
            <w:r>
              <w:t>122/84</w:t>
            </w:r>
          </w:p>
        </w:tc>
        <w:tc>
          <w:tcPr>
            <w:tcW w:w="1521" w:type="dxa"/>
          </w:tcPr>
          <w:p w14:paraId="0D5B3523" w14:textId="77777777" w:rsidR="0076509F" w:rsidRDefault="0076509F" w:rsidP="006B12CB">
            <w:r>
              <w:t>124/86</w:t>
            </w:r>
          </w:p>
        </w:tc>
        <w:tc>
          <w:tcPr>
            <w:tcW w:w="1669" w:type="dxa"/>
          </w:tcPr>
          <w:p w14:paraId="7F123656" w14:textId="77777777" w:rsidR="0076509F" w:rsidRDefault="0076509F" w:rsidP="006B12CB">
            <w:r>
              <w:t>132/84</w:t>
            </w:r>
          </w:p>
        </w:tc>
      </w:tr>
      <w:tr w:rsidR="0076509F" w14:paraId="375AAEB9" w14:textId="77777777" w:rsidTr="006B12CB">
        <w:trPr>
          <w:gridAfter w:val="1"/>
          <w:wAfter w:w="2785" w:type="dxa"/>
        </w:trPr>
        <w:tc>
          <w:tcPr>
            <w:tcW w:w="1847" w:type="dxa"/>
          </w:tcPr>
          <w:p w14:paraId="49064AC1" w14:textId="77777777" w:rsidR="0076509F" w:rsidRDefault="0076509F" w:rsidP="006B12CB">
            <w:r>
              <w:t>Pulse oximeter</w:t>
            </w:r>
          </w:p>
        </w:tc>
        <w:tc>
          <w:tcPr>
            <w:tcW w:w="1528" w:type="dxa"/>
            <w:gridSpan w:val="2"/>
          </w:tcPr>
          <w:p w14:paraId="116EAC27" w14:textId="77777777" w:rsidR="0076509F" w:rsidRDefault="0076509F" w:rsidP="006B12CB">
            <w:r>
              <w:t>97 on RA</w:t>
            </w:r>
          </w:p>
        </w:tc>
        <w:tc>
          <w:tcPr>
            <w:tcW w:w="1521" w:type="dxa"/>
          </w:tcPr>
          <w:p w14:paraId="5DCF0612" w14:textId="77777777" w:rsidR="0076509F" w:rsidRDefault="0076509F" w:rsidP="006B12CB">
            <w:r>
              <w:t>96 on RA</w:t>
            </w:r>
          </w:p>
        </w:tc>
        <w:tc>
          <w:tcPr>
            <w:tcW w:w="1669" w:type="dxa"/>
          </w:tcPr>
          <w:p w14:paraId="6A28B954" w14:textId="77777777" w:rsidR="0076509F" w:rsidRDefault="0076509F" w:rsidP="006B12CB">
            <w:r>
              <w:t>92 on RA</w:t>
            </w:r>
          </w:p>
        </w:tc>
      </w:tr>
      <w:tr w:rsidR="0076509F" w14:paraId="067E898F" w14:textId="77777777" w:rsidTr="006B12CB">
        <w:trPr>
          <w:gridAfter w:val="1"/>
          <w:wAfter w:w="2785" w:type="dxa"/>
        </w:trPr>
        <w:tc>
          <w:tcPr>
            <w:tcW w:w="1847" w:type="dxa"/>
          </w:tcPr>
          <w:p w14:paraId="2CEDB591" w14:textId="77777777" w:rsidR="0076509F" w:rsidRDefault="0076509F" w:rsidP="006B12CB">
            <w:r>
              <w:t>Pain</w:t>
            </w:r>
          </w:p>
        </w:tc>
        <w:tc>
          <w:tcPr>
            <w:tcW w:w="1528" w:type="dxa"/>
            <w:gridSpan w:val="2"/>
          </w:tcPr>
          <w:p w14:paraId="365B44A8" w14:textId="77777777" w:rsidR="0076509F" w:rsidRDefault="0076509F" w:rsidP="006B12CB">
            <w:r>
              <w:t>4/10</w:t>
            </w:r>
          </w:p>
        </w:tc>
        <w:tc>
          <w:tcPr>
            <w:tcW w:w="1521" w:type="dxa"/>
          </w:tcPr>
          <w:p w14:paraId="6665B7B9" w14:textId="77777777" w:rsidR="0076509F" w:rsidRDefault="0076509F" w:rsidP="006B12CB">
            <w:r>
              <w:t>3/10</w:t>
            </w:r>
          </w:p>
        </w:tc>
        <w:tc>
          <w:tcPr>
            <w:tcW w:w="1669" w:type="dxa"/>
          </w:tcPr>
          <w:p w14:paraId="6746141D" w14:textId="77777777" w:rsidR="0076509F" w:rsidRDefault="0076509F" w:rsidP="006B12CB">
            <w:r>
              <w:t>5/10</w:t>
            </w:r>
          </w:p>
        </w:tc>
      </w:tr>
    </w:tbl>
    <w:p w14:paraId="3F6FF171" w14:textId="77777777" w:rsidR="0076509F" w:rsidRDefault="0076509F" w:rsidP="0076509F"/>
    <w:p w14:paraId="18CB4FD4" w14:textId="448E4242" w:rsidR="00136C2C" w:rsidRDefault="00136C2C">
      <w:pPr>
        <w:pStyle w:val="ListParagraph"/>
        <w:numPr>
          <w:ilvl w:val="0"/>
          <w:numId w:val="3"/>
        </w:numPr>
        <w:ind w:left="720"/>
      </w:pPr>
      <w:r>
        <w:t xml:space="preserve">Drag the most appropriate word from the choices to fill in the blank of the following sentence. </w:t>
      </w:r>
    </w:p>
    <w:p w14:paraId="593369AD" w14:textId="5A7E25DB" w:rsidR="00136C2C" w:rsidRPr="009040D5" w:rsidRDefault="00BD4E79" w:rsidP="00136C2C">
      <w:r w:rsidRPr="009040D5">
        <w:rPr>
          <w:noProof/>
        </w:rPr>
        <mc:AlternateContent>
          <mc:Choice Requires="wps">
            <w:drawing>
              <wp:anchor distT="0" distB="0" distL="114300" distR="114300" simplePos="0" relativeHeight="251660288" behindDoc="0" locked="0" layoutInCell="1" allowOverlap="1" wp14:anchorId="763C0E7E" wp14:editId="34FAEA64">
                <wp:simplePos x="0" y="0"/>
                <wp:positionH relativeFrom="column">
                  <wp:posOffset>4035425</wp:posOffset>
                </wp:positionH>
                <wp:positionV relativeFrom="paragraph">
                  <wp:posOffset>9525</wp:posOffset>
                </wp:positionV>
                <wp:extent cx="2219325" cy="238125"/>
                <wp:effectExtent l="0" t="0" r="9525"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932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00B0C5" id="Rectangle 2" o:spid="_x0000_s1026" style="position:absolute;margin-left:317.75pt;margin-top:.75pt;width:174.75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"/>
            </w:pict>
          </mc:Fallback>
        </mc:AlternateContent>
      </w:r>
      <w:r w:rsidR="00136C2C" w:rsidRPr="009040D5">
        <w:t xml:space="preserve">The </w:t>
      </w:r>
      <w:r w:rsidR="009040D5">
        <w:t>nurse should recognize that the client is most likely experiencing</w:t>
      </w:r>
      <w:r w:rsidR="00B37364">
        <w:t xml:space="preserve"> </w:t>
      </w:r>
    </w:p>
    <w:tbl>
      <w:tblPr>
        <w:tblStyle w:val="TableGrid"/>
        <w:tblW w:w="0" w:type="auto"/>
        <w:tblLook w:val="04A0" w:firstRow="1" w:lastRow="0" w:firstColumn="1" w:lastColumn="0" w:noHBand="0" w:noVBand="1"/>
      </w:tblPr>
      <w:tblGrid>
        <w:gridCol w:w="3618"/>
      </w:tblGrid>
      <w:tr w:rsidR="00136C2C" w:rsidRPr="009040D5" w14:paraId="1212C79E" w14:textId="77777777" w:rsidTr="00A21E26">
        <w:tc>
          <w:tcPr>
            <w:tcW w:w="3618" w:type="dxa"/>
          </w:tcPr>
          <w:p w14:paraId="246A0371" w14:textId="0D42F1C7" w:rsidR="00136C2C" w:rsidRPr="009040D5" w:rsidRDefault="00BD4E79" w:rsidP="00A21E26">
            <w:r>
              <w:tab/>
            </w:r>
            <w:r w:rsidR="00136C2C" w:rsidRPr="009040D5">
              <w:t>Word Choices</w:t>
            </w:r>
          </w:p>
        </w:tc>
      </w:tr>
      <w:tr w:rsidR="00136C2C" w:rsidRPr="009040D5" w14:paraId="63EFA650" w14:textId="77777777" w:rsidTr="00A21E26">
        <w:tc>
          <w:tcPr>
            <w:tcW w:w="3618" w:type="dxa"/>
          </w:tcPr>
          <w:p w14:paraId="7580A966" w14:textId="2C47438D" w:rsidR="00136C2C" w:rsidRPr="009040D5" w:rsidRDefault="005C2432" w:rsidP="00A21E26">
            <w:r>
              <w:t>p</w:t>
            </w:r>
            <w:r w:rsidR="00BD4E79">
              <w:t>neumonia</w:t>
            </w:r>
          </w:p>
        </w:tc>
      </w:tr>
      <w:tr w:rsidR="00136C2C" w:rsidRPr="009040D5" w14:paraId="64C42027" w14:textId="77777777" w:rsidTr="00A21E26">
        <w:tc>
          <w:tcPr>
            <w:tcW w:w="3618" w:type="dxa"/>
          </w:tcPr>
          <w:p w14:paraId="7BCC396E" w14:textId="5CC0FC41" w:rsidR="00136C2C" w:rsidRPr="009040D5" w:rsidRDefault="005C2432" w:rsidP="00A21E26">
            <w:r>
              <w:t>p</w:t>
            </w:r>
            <w:r w:rsidR="00BD4E79">
              <w:t xml:space="preserve">ostoperative </w:t>
            </w:r>
            <w:r>
              <w:t>a</w:t>
            </w:r>
            <w:r w:rsidR="00BD4E79">
              <w:t>telectasis*</w:t>
            </w:r>
          </w:p>
        </w:tc>
      </w:tr>
      <w:tr w:rsidR="00136C2C" w:rsidRPr="009040D5" w14:paraId="041143AD" w14:textId="77777777" w:rsidTr="00A21E26">
        <w:tc>
          <w:tcPr>
            <w:tcW w:w="3618" w:type="dxa"/>
          </w:tcPr>
          <w:p w14:paraId="53126749" w14:textId="22C9740F" w:rsidR="00136C2C" w:rsidRPr="009040D5" w:rsidRDefault="005C2432" w:rsidP="00A21E26">
            <w:r>
              <w:t>p</w:t>
            </w:r>
            <w:r w:rsidR="009040D5">
              <w:t xml:space="preserve">ulmonary </w:t>
            </w:r>
            <w:r>
              <w:t>e</w:t>
            </w:r>
            <w:r w:rsidR="00BD4E79">
              <w:t>dema</w:t>
            </w:r>
          </w:p>
        </w:tc>
      </w:tr>
      <w:tr w:rsidR="00136C2C" w14:paraId="1DE95F3A" w14:textId="77777777" w:rsidTr="009040D5">
        <w:trPr>
          <w:trHeight w:val="70"/>
        </w:trPr>
        <w:tc>
          <w:tcPr>
            <w:tcW w:w="3618" w:type="dxa"/>
          </w:tcPr>
          <w:p w14:paraId="255DE365" w14:textId="1FF6D2FD" w:rsidR="00136C2C" w:rsidRDefault="005C2432" w:rsidP="00A21E26">
            <w:r>
              <w:t>f</w:t>
            </w:r>
            <w:r w:rsidR="006B55C7">
              <w:t xml:space="preserve">luid </w:t>
            </w:r>
            <w:r>
              <w:t>o</w:t>
            </w:r>
            <w:r w:rsidR="006B55C7">
              <w:t>verload</w:t>
            </w:r>
          </w:p>
        </w:tc>
      </w:tr>
    </w:tbl>
    <w:p w14:paraId="1CF6FD21" w14:textId="6B8CCEE9" w:rsidR="00136C2C" w:rsidRDefault="00136C2C" w:rsidP="00136C2C"/>
    <w:p w14:paraId="3DC1BC2A" w14:textId="77777777" w:rsidR="007F3376" w:rsidRPr="000E791C" w:rsidRDefault="007F3376" w:rsidP="007F3376">
      <w:pPr>
        <w:rPr>
          <w:rFonts w:cstheme="minorHAnsi"/>
          <w:b/>
          <w:bCs/>
        </w:rPr>
      </w:pPr>
      <w:bookmarkStart w:id="8" w:name="_Hlk112913737"/>
      <w:r w:rsidRPr="000E791C">
        <w:rPr>
          <w:rFonts w:cstheme="minorHAnsi"/>
          <w:b/>
          <w:bCs/>
        </w:rPr>
        <w:t>Scoring Rule: 0/1</w:t>
      </w:r>
    </w:p>
    <w:bookmarkEnd w:id="7"/>
    <w:bookmarkEnd w:id="8"/>
    <w:p w14:paraId="312937F5" w14:textId="77777777" w:rsidR="007F3376" w:rsidRDefault="007F3376" w:rsidP="00A21E26">
      <w:r w:rsidRPr="00620BE3">
        <w:t>Rationale:</w:t>
      </w:r>
      <w:r>
        <w:t xml:space="preserve"> The client’s respiratory findings along with the diminished breath sounds, repressed cough,  low grade fever and stable blood pressure most suggest the client is  experiencing atelectasis. </w:t>
      </w:r>
    </w:p>
    <w:p w14:paraId="6982F643" w14:textId="77777777" w:rsidR="00136C2C" w:rsidRDefault="00136C2C" w:rsidP="00136C2C"/>
    <w:p w14:paraId="07602556" w14:textId="62A7798B" w:rsidR="00B70ED6" w:rsidRDefault="00B70ED6">
      <w:pPr>
        <w:rPr>
          <w:b/>
          <w:bCs/>
          <w:u w:val="single"/>
        </w:rPr>
      </w:pPr>
      <w:r>
        <w:rPr>
          <w:b/>
          <w:bCs/>
          <w:u w:val="single"/>
        </w:rPr>
        <w:br w:type="page"/>
      </w:r>
    </w:p>
    <w:p w14:paraId="7E2144D9" w14:textId="159ABB7B" w:rsidR="00136C2C" w:rsidRDefault="00136C2C" w:rsidP="00136C2C">
      <w:pPr>
        <w:rPr>
          <w:b/>
          <w:bCs/>
          <w:u w:val="single"/>
        </w:rPr>
      </w:pPr>
      <w:r>
        <w:rPr>
          <w:b/>
          <w:bCs/>
          <w:u w:val="single"/>
        </w:rPr>
        <w:lastRenderedPageBreak/>
        <w:t xml:space="preserve">Case Study </w:t>
      </w:r>
      <w:r w:rsidRPr="00CE2367">
        <w:rPr>
          <w:b/>
          <w:bCs/>
          <w:u w:val="single"/>
        </w:rPr>
        <w:t xml:space="preserve">Question 4 of 6 </w:t>
      </w:r>
    </w:p>
    <w:p w14:paraId="5D1130D0" w14:textId="257E084A" w:rsidR="005E076C" w:rsidRDefault="005E076C" w:rsidP="005E076C">
      <w:r>
        <w:t xml:space="preserve">The nurse cares for a 47 year-old </w:t>
      </w:r>
      <w:r w:rsidRPr="00A57F94">
        <w:t>male</w:t>
      </w:r>
      <w:r>
        <w:t xml:space="preserve"> on the post-surgical unit</w:t>
      </w:r>
      <w:r w:rsidRPr="00245071">
        <w:t xml:space="preserve"> </w:t>
      </w:r>
      <w:r>
        <w:t xml:space="preserve">the second day after an appendectomy.  </w:t>
      </w:r>
    </w:p>
    <w:tbl>
      <w:tblPr>
        <w:tblStyle w:val="TableGrid"/>
        <w:tblW w:w="0" w:type="auto"/>
        <w:tblLook w:val="04A0" w:firstRow="1" w:lastRow="0" w:firstColumn="1" w:lastColumn="0" w:noHBand="0" w:noVBand="1"/>
      </w:tblPr>
      <w:tblGrid>
        <w:gridCol w:w="1847"/>
        <w:gridCol w:w="541"/>
        <w:gridCol w:w="254"/>
        <w:gridCol w:w="733"/>
        <w:gridCol w:w="1521"/>
        <w:gridCol w:w="1669"/>
        <w:gridCol w:w="1502"/>
        <w:gridCol w:w="1283"/>
      </w:tblGrid>
      <w:tr w:rsidR="00FA6605" w:rsidRPr="005C6695" w14:paraId="1D99A45A" w14:textId="77777777" w:rsidTr="006B12CB">
        <w:trPr>
          <w:gridAfter w:val="5"/>
          <w:wAfter w:w="6708" w:type="dxa"/>
        </w:trPr>
        <w:tc>
          <w:tcPr>
            <w:tcW w:w="2642" w:type="dxa"/>
            <w:gridSpan w:val="3"/>
            <w:shd w:val="clear" w:color="auto" w:fill="FFC000"/>
          </w:tcPr>
          <w:p w14:paraId="3E4CD34D" w14:textId="77777777" w:rsidR="00FA6605" w:rsidRDefault="00FA6605" w:rsidP="006B12CB">
            <w:pPr>
              <w:rPr>
                <w:b/>
                <w:bCs/>
              </w:rPr>
            </w:pPr>
            <w:r>
              <w:rPr>
                <w:b/>
                <w:bCs/>
              </w:rPr>
              <w:t>Nurses’ Notes</w:t>
            </w:r>
          </w:p>
          <w:p w14:paraId="2452F54F" w14:textId="77777777" w:rsidR="00FA6605" w:rsidRPr="005C6695" w:rsidRDefault="00FA6605" w:rsidP="006B12CB">
            <w:pPr>
              <w:rPr>
                <w:b/>
                <w:bCs/>
              </w:rPr>
            </w:pPr>
          </w:p>
        </w:tc>
      </w:tr>
      <w:tr w:rsidR="00FA6605" w14:paraId="1284AA3B" w14:textId="77777777" w:rsidTr="006B12CB">
        <w:tc>
          <w:tcPr>
            <w:tcW w:w="9350" w:type="dxa"/>
            <w:gridSpan w:val="8"/>
          </w:tcPr>
          <w:p w14:paraId="2A42E391" w14:textId="77777777" w:rsidR="00FA6605" w:rsidRPr="003373C0" w:rsidRDefault="00FA6605" w:rsidP="006B12CB">
            <w:pPr>
              <w:rPr>
                <w:b/>
              </w:rPr>
            </w:pPr>
            <w:r w:rsidRPr="003373C0">
              <w:rPr>
                <w:b/>
              </w:rPr>
              <w:t>Post-Operative Day 2:</w:t>
            </w:r>
          </w:p>
          <w:p w14:paraId="63210778" w14:textId="77777777" w:rsidR="00FA6605" w:rsidRDefault="00FA6605" w:rsidP="006B12CB">
            <w:r>
              <w:t>0800 Vital signs are stable.  Breath sounds clear. Incision intact. Client reports pain 4/10 at surgical site, declined pain medication.</w:t>
            </w:r>
          </w:p>
          <w:p w14:paraId="05285F9D" w14:textId="77777777" w:rsidR="00FA6605" w:rsidRDefault="00FA6605" w:rsidP="006B12CB">
            <w:r>
              <w:t>1400 Vital signs as noted. Client is short of breath and having difficulty breathing and coughing.  Requesting pain medication.  Breaths sounds on the left are diminished compared to previous assessment.  Client and family are requesting an update from the physician.</w:t>
            </w:r>
          </w:p>
          <w:p w14:paraId="78E8B56A" w14:textId="77777777" w:rsidR="00FA6605" w:rsidRDefault="00FA6605" w:rsidP="006B12CB">
            <w:r>
              <w:t>1415. Provider notified of client changes. Started on 2 Liters of oxygen by nasal canula. Portable Xray obtained</w:t>
            </w:r>
          </w:p>
        </w:tc>
      </w:tr>
      <w:tr w:rsidR="00FA6605" w14:paraId="4528B394" w14:textId="77777777" w:rsidTr="006B12CB">
        <w:trPr>
          <w:gridAfter w:val="5"/>
          <w:wAfter w:w="6708" w:type="dxa"/>
        </w:trPr>
        <w:tc>
          <w:tcPr>
            <w:tcW w:w="2642" w:type="dxa"/>
            <w:gridSpan w:val="3"/>
            <w:shd w:val="clear" w:color="auto" w:fill="FFC000"/>
          </w:tcPr>
          <w:p w14:paraId="068363B1" w14:textId="77777777" w:rsidR="00FA6605" w:rsidRDefault="00FA6605" w:rsidP="006B12CB">
            <w:pPr>
              <w:rPr>
                <w:b/>
                <w:bCs/>
              </w:rPr>
            </w:pPr>
            <w:r w:rsidRPr="004934A8">
              <w:rPr>
                <w:b/>
                <w:bCs/>
              </w:rPr>
              <w:t>Vital Signs</w:t>
            </w:r>
            <w:r>
              <w:rPr>
                <w:b/>
                <w:bCs/>
              </w:rPr>
              <w:t xml:space="preserve"> </w:t>
            </w:r>
          </w:p>
          <w:p w14:paraId="79943100" w14:textId="77777777" w:rsidR="00FA6605" w:rsidRDefault="00FA6605" w:rsidP="006B12CB">
            <w:r>
              <w:rPr>
                <w:b/>
                <w:bCs/>
              </w:rPr>
              <w:t>Post- op day 2</w:t>
            </w:r>
          </w:p>
        </w:tc>
      </w:tr>
      <w:tr w:rsidR="00FA6605" w14:paraId="7A3AE067" w14:textId="77777777" w:rsidTr="006B12CB">
        <w:trPr>
          <w:gridAfter w:val="1"/>
          <w:wAfter w:w="1283" w:type="dxa"/>
        </w:trPr>
        <w:tc>
          <w:tcPr>
            <w:tcW w:w="1847" w:type="dxa"/>
          </w:tcPr>
          <w:p w14:paraId="457E01DE" w14:textId="77777777" w:rsidR="00FA6605" w:rsidRDefault="00FA6605" w:rsidP="006B12CB">
            <w:r>
              <w:t>Time</w:t>
            </w:r>
          </w:p>
        </w:tc>
        <w:tc>
          <w:tcPr>
            <w:tcW w:w="1528" w:type="dxa"/>
            <w:gridSpan w:val="3"/>
          </w:tcPr>
          <w:p w14:paraId="0E1A77F8" w14:textId="77777777" w:rsidR="00FA6605" w:rsidRDefault="00FA6605" w:rsidP="006B12CB">
            <w:r>
              <w:t>0800</w:t>
            </w:r>
          </w:p>
        </w:tc>
        <w:tc>
          <w:tcPr>
            <w:tcW w:w="1521" w:type="dxa"/>
          </w:tcPr>
          <w:p w14:paraId="28792229" w14:textId="77777777" w:rsidR="00FA6605" w:rsidRDefault="00FA6605" w:rsidP="006B12CB">
            <w:r>
              <w:t>1200</w:t>
            </w:r>
          </w:p>
        </w:tc>
        <w:tc>
          <w:tcPr>
            <w:tcW w:w="1669" w:type="dxa"/>
          </w:tcPr>
          <w:p w14:paraId="4A205A28" w14:textId="77777777" w:rsidR="00FA6605" w:rsidRDefault="00FA6605" w:rsidP="006B12CB">
            <w:r>
              <w:t>1400</w:t>
            </w:r>
          </w:p>
        </w:tc>
        <w:tc>
          <w:tcPr>
            <w:tcW w:w="1502" w:type="dxa"/>
          </w:tcPr>
          <w:p w14:paraId="562F9383" w14:textId="77777777" w:rsidR="00FA6605" w:rsidRDefault="00FA6605" w:rsidP="006B12CB">
            <w:r>
              <w:t>1415</w:t>
            </w:r>
          </w:p>
        </w:tc>
      </w:tr>
      <w:tr w:rsidR="00FA6605" w14:paraId="4A231830" w14:textId="77777777" w:rsidTr="006B12CB">
        <w:trPr>
          <w:gridAfter w:val="1"/>
          <w:wAfter w:w="1283" w:type="dxa"/>
        </w:trPr>
        <w:tc>
          <w:tcPr>
            <w:tcW w:w="1847" w:type="dxa"/>
          </w:tcPr>
          <w:p w14:paraId="3FBFCB20" w14:textId="77777777" w:rsidR="00FA6605" w:rsidRDefault="00FA6605" w:rsidP="006B12CB">
            <w:r>
              <w:t>Temp</w:t>
            </w:r>
          </w:p>
        </w:tc>
        <w:tc>
          <w:tcPr>
            <w:tcW w:w="1528" w:type="dxa"/>
            <w:gridSpan w:val="3"/>
          </w:tcPr>
          <w:p w14:paraId="3BE06045" w14:textId="77777777" w:rsidR="00FA6605" w:rsidRDefault="00FA6605" w:rsidP="006B12CB">
            <w:r>
              <w:t>37.5 C/ 99.5 F</w:t>
            </w:r>
          </w:p>
        </w:tc>
        <w:tc>
          <w:tcPr>
            <w:tcW w:w="1521" w:type="dxa"/>
          </w:tcPr>
          <w:p w14:paraId="29DA0225" w14:textId="77777777" w:rsidR="00FA6605" w:rsidRDefault="00FA6605" w:rsidP="006B12CB">
            <w:r>
              <w:t>37.5 C/ 99.5 F</w:t>
            </w:r>
          </w:p>
        </w:tc>
        <w:tc>
          <w:tcPr>
            <w:tcW w:w="1669" w:type="dxa"/>
          </w:tcPr>
          <w:p w14:paraId="2B911F6F" w14:textId="77777777" w:rsidR="00FA6605" w:rsidRDefault="00FA6605" w:rsidP="006B12CB">
            <w:r>
              <w:t xml:space="preserve">37.6 C/ 99.7 F </w:t>
            </w:r>
          </w:p>
        </w:tc>
        <w:tc>
          <w:tcPr>
            <w:tcW w:w="1502" w:type="dxa"/>
          </w:tcPr>
          <w:p w14:paraId="796F9E91" w14:textId="77777777" w:rsidR="00FA6605" w:rsidRDefault="00FA6605" w:rsidP="006B12CB">
            <w:r>
              <w:t>37.6 C/ 99.7 F</w:t>
            </w:r>
          </w:p>
        </w:tc>
      </w:tr>
      <w:tr w:rsidR="00FA6605" w14:paraId="4622A919" w14:textId="77777777" w:rsidTr="006B12CB">
        <w:trPr>
          <w:gridAfter w:val="1"/>
          <w:wAfter w:w="1283" w:type="dxa"/>
        </w:trPr>
        <w:tc>
          <w:tcPr>
            <w:tcW w:w="1847" w:type="dxa"/>
          </w:tcPr>
          <w:p w14:paraId="3F63B87D" w14:textId="77777777" w:rsidR="00FA6605" w:rsidRDefault="00FA6605" w:rsidP="006B12CB">
            <w:r>
              <w:t xml:space="preserve">P </w:t>
            </w:r>
          </w:p>
        </w:tc>
        <w:tc>
          <w:tcPr>
            <w:tcW w:w="1528" w:type="dxa"/>
            <w:gridSpan w:val="3"/>
          </w:tcPr>
          <w:p w14:paraId="6FA95F16" w14:textId="77777777" w:rsidR="00FA6605" w:rsidRDefault="00FA6605" w:rsidP="006B12CB">
            <w:r>
              <w:t>80</w:t>
            </w:r>
          </w:p>
        </w:tc>
        <w:tc>
          <w:tcPr>
            <w:tcW w:w="1521" w:type="dxa"/>
          </w:tcPr>
          <w:p w14:paraId="4FB1BA5D" w14:textId="77777777" w:rsidR="00FA6605" w:rsidRDefault="00FA6605" w:rsidP="006B12CB">
            <w:r>
              <w:t>82</w:t>
            </w:r>
          </w:p>
        </w:tc>
        <w:tc>
          <w:tcPr>
            <w:tcW w:w="1669" w:type="dxa"/>
          </w:tcPr>
          <w:p w14:paraId="704766DC" w14:textId="77777777" w:rsidR="00FA6605" w:rsidRDefault="00FA6605" w:rsidP="006B12CB">
            <w:r>
              <w:t>110</w:t>
            </w:r>
          </w:p>
        </w:tc>
        <w:tc>
          <w:tcPr>
            <w:tcW w:w="1502" w:type="dxa"/>
          </w:tcPr>
          <w:p w14:paraId="7E420765" w14:textId="77777777" w:rsidR="00FA6605" w:rsidRDefault="00FA6605" w:rsidP="006B12CB">
            <w:r>
              <w:t>110</w:t>
            </w:r>
          </w:p>
        </w:tc>
      </w:tr>
      <w:tr w:rsidR="00FA6605" w14:paraId="09AF4CA2" w14:textId="77777777" w:rsidTr="006B12CB">
        <w:trPr>
          <w:gridAfter w:val="1"/>
          <w:wAfter w:w="1283" w:type="dxa"/>
        </w:trPr>
        <w:tc>
          <w:tcPr>
            <w:tcW w:w="1847" w:type="dxa"/>
          </w:tcPr>
          <w:p w14:paraId="3ABE0437" w14:textId="77777777" w:rsidR="00FA6605" w:rsidRDefault="00FA6605" w:rsidP="006B12CB">
            <w:r>
              <w:t>RR</w:t>
            </w:r>
          </w:p>
        </w:tc>
        <w:tc>
          <w:tcPr>
            <w:tcW w:w="1528" w:type="dxa"/>
            <w:gridSpan w:val="3"/>
          </w:tcPr>
          <w:p w14:paraId="26B48D8B" w14:textId="77777777" w:rsidR="00FA6605" w:rsidRDefault="00FA6605" w:rsidP="006B12CB">
            <w:r>
              <w:t>14</w:t>
            </w:r>
          </w:p>
        </w:tc>
        <w:tc>
          <w:tcPr>
            <w:tcW w:w="1521" w:type="dxa"/>
          </w:tcPr>
          <w:p w14:paraId="77A6E5FC" w14:textId="77777777" w:rsidR="00FA6605" w:rsidRDefault="00FA6605" w:rsidP="006B12CB">
            <w:r>
              <w:t>18</w:t>
            </w:r>
          </w:p>
        </w:tc>
        <w:tc>
          <w:tcPr>
            <w:tcW w:w="1669" w:type="dxa"/>
          </w:tcPr>
          <w:p w14:paraId="58D1E23E" w14:textId="77777777" w:rsidR="00FA6605" w:rsidRDefault="00FA6605" w:rsidP="006B12CB">
            <w:r>
              <w:t>26</w:t>
            </w:r>
          </w:p>
        </w:tc>
        <w:tc>
          <w:tcPr>
            <w:tcW w:w="1502" w:type="dxa"/>
          </w:tcPr>
          <w:p w14:paraId="06E13B5E" w14:textId="77777777" w:rsidR="00FA6605" w:rsidRDefault="00FA6605" w:rsidP="006B12CB">
            <w:r>
              <w:t>26</w:t>
            </w:r>
          </w:p>
        </w:tc>
      </w:tr>
      <w:tr w:rsidR="00FA6605" w14:paraId="45B5F91C" w14:textId="77777777" w:rsidTr="006B12CB">
        <w:trPr>
          <w:gridAfter w:val="1"/>
          <w:wAfter w:w="1283" w:type="dxa"/>
        </w:trPr>
        <w:tc>
          <w:tcPr>
            <w:tcW w:w="1847" w:type="dxa"/>
          </w:tcPr>
          <w:p w14:paraId="251BA145" w14:textId="77777777" w:rsidR="00FA6605" w:rsidRDefault="00FA6605" w:rsidP="006B12CB">
            <w:r>
              <w:t>B/P</w:t>
            </w:r>
          </w:p>
        </w:tc>
        <w:tc>
          <w:tcPr>
            <w:tcW w:w="1528" w:type="dxa"/>
            <w:gridSpan w:val="3"/>
          </w:tcPr>
          <w:p w14:paraId="3006934F" w14:textId="77777777" w:rsidR="00FA6605" w:rsidRDefault="00FA6605" w:rsidP="006B12CB">
            <w:r>
              <w:t>122/84</w:t>
            </w:r>
          </w:p>
        </w:tc>
        <w:tc>
          <w:tcPr>
            <w:tcW w:w="1521" w:type="dxa"/>
          </w:tcPr>
          <w:p w14:paraId="074DFCDE" w14:textId="77777777" w:rsidR="00FA6605" w:rsidRDefault="00FA6605" w:rsidP="006B12CB">
            <w:r>
              <w:t>124/86</w:t>
            </w:r>
          </w:p>
        </w:tc>
        <w:tc>
          <w:tcPr>
            <w:tcW w:w="1669" w:type="dxa"/>
          </w:tcPr>
          <w:p w14:paraId="55EA88D8" w14:textId="77777777" w:rsidR="00FA6605" w:rsidRDefault="00FA6605" w:rsidP="006B12CB">
            <w:r>
              <w:t>132/84</w:t>
            </w:r>
          </w:p>
        </w:tc>
        <w:tc>
          <w:tcPr>
            <w:tcW w:w="1502" w:type="dxa"/>
          </w:tcPr>
          <w:p w14:paraId="2190A927" w14:textId="77777777" w:rsidR="00FA6605" w:rsidRDefault="00FA6605" w:rsidP="006B12CB">
            <w:r>
              <w:t>122/82</w:t>
            </w:r>
          </w:p>
        </w:tc>
      </w:tr>
      <w:tr w:rsidR="00FA6605" w:rsidRPr="005E076C" w14:paraId="2A980A38" w14:textId="77777777" w:rsidTr="006B12CB">
        <w:trPr>
          <w:gridAfter w:val="1"/>
          <w:wAfter w:w="1283" w:type="dxa"/>
        </w:trPr>
        <w:tc>
          <w:tcPr>
            <w:tcW w:w="1847" w:type="dxa"/>
          </w:tcPr>
          <w:p w14:paraId="71228CFF" w14:textId="77777777" w:rsidR="00FA6605" w:rsidRDefault="00FA6605" w:rsidP="006B12CB">
            <w:r>
              <w:t>Pulse oximeter</w:t>
            </w:r>
          </w:p>
        </w:tc>
        <w:tc>
          <w:tcPr>
            <w:tcW w:w="1528" w:type="dxa"/>
            <w:gridSpan w:val="3"/>
          </w:tcPr>
          <w:p w14:paraId="55880D12" w14:textId="77777777" w:rsidR="00FA6605" w:rsidRDefault="00FA6605" w:rsidP="006B12CB">
            <w:r>
              <w:t>97 on RA</w:t>
            </w:r>
          </w:p>
        </w:tc>
        <w:tc>
          <w:tcPr>
            <w:tcW w:w="1521" w:type="dxa"/>
          </w:tcPr>
          <w:p w14:paraId="5F6A3DE2" w14:textId="77777777" w:rsidR="00FA6605" w:rsidRDefault="00FA6605" w:rsidP="006B12CB">
            <w:r>
              <w:t>96 on RA</w:t>
            </w:r>
          </w:p>
        </w:tc>
        <w:tc>
          <w:tcPr>
            <w:tcW w:w="1669" w:type="dxa"/>
          </w:tcPr>
          <w:p w14:paraId="09D4F8D9" w14:textId="77777777" w:rsidR="00FA6605" w:rsidRDefault="00FA6605" w:rsidP="006B12CB">
            <w:r>
              <w:t>92 on RA</w:t>
            </w:r>
          </w:p>
        </w:tc>
        <w:tc>
          <w:tcPr>
            <w:tcW w:w="1502" w:type="dxa"/>
          </w:tcPr>
          <w:p w14:paraId="4A5B45F8" w14:textId="77777777" w:rsidR="00FA6605" w:rsidRPr="005E076C" w:rsidRDefault="00FA6605" w:rsidP="006B12CB">
            <w:pPr>
              <w:rPr>
                <w:vertAlign w:val="superscript"/>
              </w:rPr>
            </w:pPr>
            <w:r>
              <w:t>93 on 2L O</w:t>
            </w:r>
            <w:r w:rsidRPr="005E076C">
              <w:rPr>
                <w:vertAlign w:val="subscript"/>
              </w:rPr>
              <w:t>2</w:t>
            </w:r>
          </w:p>
        </w:tc>
      </w:tr>
      <w:tr w:rsidR="00FA6605" w14:paraId="7942ED7F" w14:textId="77777777" w:rsidTr="006B12CB">
        <w:trPr>
          <w:gridAfter w:val="1"/>
          <w:wAfter w:w="1283" w:type="dxa"/>
        </w:trPr>
        <w:tc>
          <w:tcPr>
            <w:tcW w:w="1847" w:type="dxa"/>
          </w:tcPr>
          <w:p w14:paraId="25CCD8FE" w14:textId="77777777" w:rsidR="00FA6605" w:rsidRDefault="00FA6605" w:rsidP="006B12CB">
            <w:r>
              <w:t>Pain</w:t>
            </w:r>
          </w:p>
        </w:tc>
        <w:tc>
          <w:tcPr>
            <w:tcW w:w="1528" w:type="dxa"/>
            <w:gridSpan w:val="3"/>
          </w:tcPr>
          <w:p w14:paraId="3EAD4929" w14:textId="77777777" w:rsidR="00FA6605" w:rsidRDefault="00FA6605" w:rsidP="006B12CB">
            <w:r>
              <w:t>4/10</w:t>
            </w:r>
          </w:p>
        </w:tc>
        <w:tc>
          <w:tcPr>
            <w:tcW w:w="1521" w:type="dxa"/>
          </w:tcPr>
          <w:p w14:paraId="18DC8F46" w14:textId="77777777" w:rsidR="00FA6605" w:rsidRDefault="00FA6605" w:rsidP="006B12CB">
            <w:r>
              <w:t>3/10</w:t>
            </w:r>
          </w:p>
        </w:tc>
        <w:tc>
          <w:tcPr>
            <w:tcW w:w="1669" w:type="dxa"/>
          </w:tcPr>
          <w:p w14:paraId="6071410D" w14:textId="77777777" w:rsidR="00FA6605" w:rsidRDefault="00FA6605" w:rsidP="006B12CB">
            <w:r>
              <w:t>5/10</w:t>
            </w:r>
          </w:p>
        </w:tc>
        <w:tc>
          <w:tcPr>
            <w:tcW w:w="1502" w:type="dxa"/>
          </w:tcPr>
          <w:p w14:paraId="73D97AA4" w14:textId="77777777" w:rsidR="00FA6605" w:rsidRDefault="00FA6605" w:rsidP="006B12CB">
            <w:r>
              <w:t>5/10</w:t>
            </w:r>
          </w:p>
        </w:tc>
      </w:tr>
      <w:tr w:rsidR="00FA6605" w:rsidRPr="002075F4" w14:paraId="06FB1049" w14:textId="77777777" w:rsidTr="006B12CB">
        <w:tc>
          <w:tcPr>
            <w:tcW w:w="2388" w:type="dxa"/>
            <w:gridSpan w:val="2"/>
            <w:shd w:val="clear" w:color="auto" w:fill="FFC000"/>
          </w:tcPr>
          <w:p w14:paraId="179E0E29" w14:textId="77777777" w:rsidR="00FA6605" w:rsidRPr="002075F4" w:rsidRDefault="00FA6605" w:rsidP="006B12CB">
            <w:pPr>
              <w:rPr>
                <w:b/>
                <w:bCs/>
              </w:rPr>
            </w:pPr>
            <w:r w:rsidRPr="002075F4">
              <w:rPr>
                <w:b/>
                <w:bCs/>
              </w:rPr>
              <w:t>Diagnostic Reports</w:t>
            </w:r>
          </w:p>
          <w:p w14:paraId="2591F976" w14:textId="77777777" w:rsidR="00FA6605" w:rsidRPr="002075F4" w:rsidRDefault="00FA6605" w:rsidP="006B12CB">
            <w:pPr>
              <w:rPr>
                <w:b/>
                <w:bCs/>
              </w:rPr>
            </w:pPr>
          </w:p>
        </w:tc>
        <w:tc>
          <w:tcPr>
            <w:tcW w:w="6962" w:type="dxa"/>
            <w:gridSpan w:val="6"/>
            <w:shd w:val="clear" w:color="auto" w:fill="auto"/>
          </w:tcPr>
          <w:p w14:paraId="6C1BF10A" w14:textId="77777777" w:rsidR="00FA6605" w:rsidRPr="002075F4" w:rsidRDefault="00FA6605" w:rsidP="006B12CB">
            <w:pPr>
              <w:rPr>
                <w:b/>
                <w:bCs/>
              </w:rPr>
            </w:pPr>
          </w:p>
        </w:tc>
      </w:tr>
      <w:tr w:rsidR="00FA6605" w14:paraId="3BBF85BD" w14:textId="77777777" w:rsidTr="006B12CB">
        <w:tc>
          <w:tcPr>
            <w:tcW w:w="9350" w:type="dxa"/>
            <w:gridSpan w:val="8"/>
            <w:shd w:val="clear" w:color="auto" w:fill="auto"/>
          </w:tcPr>
          <w:p w14:paraId="68AC798A" w14:textId="77777777" w:rsidR="00FA6605" w:rsidRDefault="00FA6605" w:rsidP="006B12CB">
            <w:r>
              <w:t>Portable Chest X-ray shows mild atelectasis</w:t>
            </w:r>
          </w:p>
        </w:tc>
      </w:tr>
    </w:tbl>
    <w:p w14:paraId="048B4460" w14:textId="5C66B498" w:rsidR="009A16E2" w:rsidRDefault="009A16E2" w:rsidP="00DA5472">
      <w:bookmarkStart w:id="9" w:name="_Hlk102040320"/>
    </w:p>
    <w:p w14:paraId="2DCFEA32" w14:textId="3020CB70" w:rsidR="00CB139C" w:rsidRPr="00CB139C" w:rsidRDefault="00CB139C" w:rsidP="00DA5472">
      <w:bookmarkStart w:id="10" w:name="_Hlk102141529"/>
      <w:r>
        <w:t xml:space="preserve">The </w:t>
      </w:r>
      <w:r w:rsidR="00082EF8">
        <w:t>client is diagnosed with mild atelectasis.</w:t>
      </w:r>
    </w:p>
    <w:bookmarkEnd w:id="10"/>
    <w:p w14:paraId="18F5A68B" w14:textId="31A37D0D" w:rsidR="00136C2C" w:rsidRDefault="00136C2C">
      <w:pPr>
        <w:pStyle w:val="ListParagraph"/>
        <w:numPr>
          <w:ilvl w:val="0"/>
          <w:numId w:val="3"/>
        </w:numPr>
      </w:pPr>
      <w:r>
        <w:t xml:space="preserve">For each potential </w:t>
      </w:r>
      <w:r w:rsidR="005258A4">
        <w:t>order</w:t>
      </w:r>
      <w:r>
        <w:t>, click to specify whether</w:t>
      </w:r>
      <w:r w:rsidR="00082EF8">
        <w:t xml:space="preserve"> the intervention</w:t>
      </w:r>
      <w:r>
        <w:t xml:space="preserve"> is indicated</w:t>
      </w:r>
      <w:r w:rsidR="00082EF8">
        <w:t xml:space="preserve"> or not indicated</w:t>
      </w:r>
      <w:r w:rsidR="002B7C2C">
        <w:t xml:space="preserve"> </w:t>
      </w:r>
      <w:r>
        <w:t>to include in the plan of care.</w:t>
      </w:r>
    </w:p>
    <w:tbl>
      <w:tblPr>
        <w:tblStyle w:val="TableGrid"/>
        <w:tblW w:w="0" w:type="auto"/>
        <w:tblLook w:val="04A0" w:firstRow="1" w:lastRow="0" w:firstColumn="1" w:lastColumn="0" w:noHBand="0" w:noVBand="1"/>
      </w:tblPr>
      <w:tblGrid>
        <w:gridCol w:w="3685"/>
        <w:gridCol w:w="2396"/>
        <w:gridCol w:w="3269"/>
      </w:tblGrid>
      <w:tr w:rsidR="00136C2C" w14:paraId="661112BC" w14:textId="77777777" w:rsidTr="00B37364">
        <w:tc>
          <w:tcPr>
            <w:tcW w:w="3685" w:type="dxa"/>
          </w:tcPr>
          <w:p w14:paraId="2302E82E" w14:textId="78855332" w:rsidR="00136C2C" w:rsidRDefault="00136C2C" w:rsidP="00A21E26">
            <w:r>
              <w:t xml:space="preserve">Potential </w:t>
            </w:r>
            <w:r w:rsidR="002B7C2C">
              <w:t>order</w:t>
            </w:r>
          </w:p>
        </w:tc>
        <w:tc>
          <w:tcPr>
            <w:tcW w:w="2396" w:type="dxa"/>
          </w:tcPr>
          <w:p w14:paraId="419203B4" w14:textId="76A1CD6F" w:rsidR="00136C2C" w:rsidRDefault="00657190" w:rsidP="00A21E26">
            <w:r>
              <w:t>Indicated</w:t>
            </w:r>
          </w:p>
        </w:tc>
        <w:tc>
          <w:tcPr>
            <w:tcW w:w="3269" w:type="dxa"/>
          </w:tcPr>
          <w:p w14:paraId="19A4E5D0" w14:textId="0863AE4A" w:rsidR="00136C2C" w:rsidRDefault="006A341D" w:rsidP="00A21E26">
            <w:r>
              <w:t xml:space="preserve"> </w:t>
            </w:r>
            <w:r w:rsidR="00136C2C">
              <w:t>Not Indicated</w:t>
            </w:r>
            <w:r w:rsidR="002B7C2C">
              <w:t xml:space="preserve"> </w:t>
            </w:r>
          </w:p>
        </w:tc>
      </w:tr>
      <w:tr w:rsidR="00136C2C" w14:paraId="3AD8B270" w14:textId="77777777" w:rsidTr="00B37364">
        <w:tc>
          <w:tcPr>
            <w:tcW w:w="3685" w:type="dxa"/>
          </w:tcPr>
          <w:p w14:paraId="021C8EE6" w14:textId="10EA5CB0" w:rsidR="00136C2C" w:rsidRDefault="00CB139C" w:rsidP="00A21E26">
            <w:r>
              <w:t>Administer</w:t>
            </w:r>
            <w:r w:rsidR="004617CB">
              <w:t xml:space="preserve"> pain medication</w:t>
            </w:r>
          </w:p>
        </w:tc>
        <w:tc>
          <w:tcPr>
            <w:tcW w:w="2396" w:type="dxa"/>
          </w:tcPr>
          <w:p w14:paraId="1CA2BEC9" w14:textId="524FED30" w:rsidR="00136C2C" w:rsidRDefault="002C42AD">
            <w:pPr>
              <w:pStyle w:val="ListParagraph"/>
              <w:numPr>
                <w:ilvl w:val="0"/>
                <w:numId w:val="4"/>
              </w:numPr>
            </w:pPr>
            <w:r>
              <w:t>*</w:t>
            </w:r>
          </w:p>
        </w:tc>
        <w:tc>
          <w:tcPr>
            <w:tcW w:w="3269" w:type="dxa"/>
          </w:tcPr>
          <w:p w14:paraId="2A7DE576" w14:textId="5F4B3728" w:rsidR="00136C2C" w:rsidRDefault="00136C2C">
            <w:pPr>
              <w:pStyle w:val="ListParagraph"/>
              <w:numPr>
                <w:ilvl w:val="0"/>
                <w:numId w:val="5"/>
              </w:numPr>
            </w:pPr>
          </w:p>
        </w:tc>
      </w:tr>
      <w:tr w:rsidR="00136C2C" w14:paraId="642A23AC" w14:textId="77777777" w:rsidTr="00B37364">
        <w:tc>
          <w:tcPr>
            <w:tcW w:w="3685" w:type="dxa"/>
          </w:tcPr>
          <w:p w14:paraId="264252F9" w14:textId="4D69BA27" w:rsidR="00136C2C" w:rsidRDefault="00A4229A" w:rsidP="00A21E26">
            <w:r>
              <w:t xml:space="preserve">Administer </w:t>
            </w:r>
            <w:r w:rsidR="004617CB">
              <w:t>fluid bolus</w:t>
            </w:r>
          </w:p>
        </w:tc>
        <w:tc>
          <w:tcPr>
            <w:tcW w:w="2396" w:type="dxa"/>
          </w:tcPr>
          <w:p w14:paraId="5975DD97" w14:textId="77777777" w:rsidR="00136C2C" w:rsidRDefault="00136C2C">
            <w:pPr>
              <w:pStyle w:val="ListParagraph"/>
              <w:numPr>
                <w:ilvl w:val="0"/>
                <w:numId w:val="4"/>
              </w:numPr>
            </w:pPr>
          </w:p>
        </w:tc>
        <w:tc>
          <w:tcPr>
            <w:tcW w:w="3269" w:type="dxa"/>
          </w:tcPr>
          <w:p w14:paraId="19C2E078" w14:textId="529BBBF4" w:rsidR="00136C2C" w:rsidRDefault="00E14D60">
            <w:pPr>
              <w:pStyle w:val="ListParagraph"/>
              <w:numPr>
                <w:ilvl w:val="0"/>
                <w:numId w:val="5"/>
              </w:numPr>
            </w:pPr>
            <w:r>
              <w:t>*</w:t>
            </w:r>
          </w:p>
        </w:tc>
      </w:tr>
      <w:tr w:rsidR="003B7710" w14:paraId="14695F0C" w14:textId="77777777" w:rsidTr="00B37364">
        <w:tc>
          <w:tcPr>
            <w:tcW w:w="3685" w:type="dxa"/>
          </w:tcPr>
          <w:p w14:paraId="3BD5C566" w14:textId="1AFD11F2" w:rsidR="003B7710" w:rsidRDefault="003B7710" w:rsidP="00A21E26">
            <w:r>
              <w:t>Have client use incentive spirometer</w:t>
            </w:r>
          </w:p>
        </w:tc>
        <w:tc>
          <w:tcPr>
            <w:tcW w:w="2396" w:type="dxa"/>
          </w:tcPr>
          <w:p w14:paraId="1302A74F" w14:textId="79A639AB" w:rsidR="003B7710" w:rsidRDefault="003B7710">
            <w:pPr>
              <w:pStyle w:val="ListParagraph"/>
              <w:numPr>
                <w:ilvl w:val="0"/>
                <w:numId w:val="4"/>
              </w:numPr>
            </w:pPr>
            <w:r>
              <w:t>*</w:t>
            </w:r>
          </w:p>
        </w:tc>
        <w:tc>
          <w:tcPr>
            <w:tcW w:w="3269" w:type="dxa"/>
          </w:tcPr>
          <w:p w14:paraId="67D93F96" w14:textId="77777777" w:rsidR="003B7710" w:rsidRDefault="003B7710">
            <w:pPr>
              <w:pStyle w:val="ListParagraph"/>
              <w:numPr>
                <w:ilvl w:val="0"/>
                <w:numId w:val="5"/>
              </w:numPr>
            </w:pPr>
          </w:p>
        </w:tc>
      </w:tr>
      <w:tr w:rsidR="00136C2C" w14:paraId="27AE571F" w14:textId="77777777" w:rsidTr="00B37364">
        <w:tc>
          <w:tcPr>
            <w:tcW w:w="3685" w:type="dxa"/>
          </w:tcPr>
          <w:p w14:paraId="173EB5F2" w14:textId="7EB1E519" w:rsidR="00136C2C" w:rsidRDefault="004617CB" w:rsidP="00A21E26">
            <w:r>
              <w:t>Place client in supine position</w:t>
            </w:r>
          </w:p>
        </w:tc>
        <w:tc>
          <w:tcPr>
            <w:tcW w:w="2396" w:type="dxa"/>
          </w:tcPr>
          <w:p w14:paraId="5BD6B1B8" w14:textId="77777777" w:rsidR="00136C2C" w:rsidRDefault="00136C2C">
            <w:pPr>
              <w:pStyle w:val="ListParagraph"/>
              <w:numPr>
                <w:ilvl w:val="0"/>
                <w:numId w:val="4"/>
              </w:numPr>
            </w:pPr>
          </w:p>
        </w:tc>
        <w:tc>
          <w:tcPr>
            <w:tcW w:w="3269" w:type="dxa"/>
          </w:tcPr>
          <w:p w14:paraId="566CD182" w14:textId="3B867175" w:rsidR="00136C2C" w:rsidRDefault="00E14D60">
            <w:pPr>
              <w:pStyle w:val="ListParagraph"/>
              <w:numPr>
                <w:ilvl w:val="0"/>
                <w:numId w:val="5"/>
              </w:numPr>
            </w:pPr>
            <w:r>
              <w:t>*</w:t>
            </w:r>
          </w:p>
        </w:tc>
      </w:tr>
      <w:tr w:rsidR="00136C2C" w14:paraId="4B597C44" w14:textId="77777777" w:rsidTr="00B37364">
        <w:trPr>
          <w:trHeight w:val="323"/>
        </w:trPr>
        <w:tc>
          <w:tcPr>
            <w:tcW w:w="3685" w:type="dxa"/>
          </w:tcPr>
          <w:p w14:paraId="66511381" w14:textId="39D1A7FB" w:rsidR="00136C2C" w:rsidRDefault="004617CB" w:rsidP="00A21E26">
            <w:r>
              <w:t>Request CBC labs STAT</w:t>
            </w:r>
          </w:p>
        </w:tc>
        <w:tc>
          <w:tcPr>
            <w:tcW w:w="2396" w:type="dxa"/>
          </w:tcPr>
          <w:p w14:paraId="4F66347F" w14:textId="77777777" w:rsidR="00136C2C" w:rsidRDefault="00136C2C">
            <w:pPr>
              <w:pStyle w:val="ListParagraph"/>
              <w:numPr>
                <w:ilvl w:val="0"/>
                <w:numId w:val="4"/>
              </w:numPr>
            </w:pPr>
          </w:p>
        </w:tc>
        <w:tc>
          <w:tcPr>
            <w:tcW w:w="3269" w:type="dxa"/>
          </w:tcPr>
          <w:p w14:paraId="1EF8D6E9" w14:textId="2FBB6BF9" w:rsidR="00136C2C" w:rsidRDefault="00E14D60">
            <w:pPr>
              <w:pStyle w:val="ListParagraph"/>
              <w:numPr>
                <w:ilvl w:val="0"/>
                <w:numId w:val="5"/>
              </w:numPr>
            </w:pPr>
            <w:r>
              <w:t>*</w:t>
            </w:r>
          </w:p>
        </w:tc>
      </w:tr>
    </w:tbl>
    <w:p w14:paraId="0BB95814" w14:textId="15548D7F" w:rsidR="002B7C2C" w:rsidRDefault="002B7C2C" w:rsidP="00136C2C"/>
    <w:p w14:paraId="4770E429" w14:textId="77777777" w:rsidR="007F3376" w:rsidRPr="000E791C" w:rsidRDefault="007F3376" w:rsidP="007F3376">
      <w:pPr>
        <w:rPr>
          <w:rFonts w:cstheme="minorHAnsi"/>
          <w:b/>
          <w:bCs/>
        </w:rPr>
      </w:pPr>
      <w:r w:rsidRPr="000E791C">
        <w:rPr>
          <w:rFonts w:cstheme="minorHAnsi"/>
          <w:b/>
          <w:bCs/>
        </w:rPr>
        <w:t>Scoring Rule: 0/1</w:t>
      </w:r>
    </w:p>
    <w:bookmarkEnd w:id="9"/>
    <w:p w14:paraId="3168EA57" w14:textId="77777777" w:rsidR="007F3376" w:rsidRDefault="007F3376" w:rsidP="00A21E26">
      <w:r w:rsidRPr="007F3376">
        <w:rPr>
          <w:b/>
          <w:bCs/>
        </w:rPr>
        <w:t>Rationale:</w:t>
      </w:r>
      <w:r>
        <w:t xml:space="preserve">  The XRAY confirms atelectasis. Proper nursing interventions include sitting the client up to aid with breathing.  Supine position can make breathing more difficult.  Applying oxygen via nasal cannula can also make breathing easier.  Using the incentive spirometer can also make breathing easier. Controlling pain improves compliance with incentive spirometry.  Extra fluid does not help a client with breathing and can put the client at risk for fluid overload.  A CBC is not necessary for monitoring atelectasis as it would be for detecting and infection.</w:t>
      </w:r>
    </w:p>
    <w:p w14:paraId="1BCD5A12" w14:textId="12ED1E8B" w:rsidR="00136C2C" w:rsidRDefault="00136C2C" w:rsidP="00136C2C">
      <w:pPr>
        <w:rPr>
          <w:b/>
          <w:bCs/>
          <w:u w:val="single"/>
        </w:rPr>
      </w:pPr>
      <w:r>
        <w:rPr>
          <w:b/>
          <w:bCs/>
          <w:u w:val="single"/>
        </w:rPr>
        <w:lastRenderedPageBreak/>
        <w:t xml:space="preserve">Case Study </w:t>
      </w:r>
      <w:r w:rsidRPr="00735B6F">
        <w:rPr>
          <w:b/>
          <w:bCs/>
          <w:u w:val="single"/>
        </w:rPr>
        <w:t xml:space="preserve">Question 5 of 6 </w:t>
      </w:r>
    </w:p>
    <w:p w14:paraId="04E77EEE" w14:textId="77777777" w:rsidR="00103D5C" w:rsidRDefault="00103D5C" w:rsidP="00103D5C">
      <w:r>
        <w:t xml:space="preserve">The nurse cares for a 47 year-old </w:t>
      </w:r>
      <w:r w:rsidRPr="00A57F94">
        <w:t>male</w:t>
      </w:r>
      <w:r>
        <w:t xml:space="preserve"> on the post-surgical unit</w:t>
      </w:r>
      <w:r w:rsidRPr="00245071">
        <w:t xml:space="preserve"> </w:t>
      </w:r>
      <w:r>
        <w:t xml:space="preserve">the second day after an appendectomy.  </w:t>
      </w:r>
    </w:p>
    <w:tbl>
      <w:tblPr>
        <w:tblStyle w:val="TableGrid"/>
        <w:tblW w:w="0" w:type="auto"/>
        <w:tblLook w:val="04A0" w:firstRow="1" w:lastRow="0" w:firstColumn="1" w:lastColumn="0" w:noHBand="0" w:noVBand="1"/>
      </w:tblPr>
      <w:tblGrid>
        <w:gridCol w:w="1847"/>
        <w:gridCol w:w="541"/>
        <w:gridCol w:w="254"/>
        <w:gridCol w:w="733"/>
        <w:gridCol w:w="1521"/>
        <w:gridCol w:w="1669"/>
        <w:gridCol w:w="1502"/>
        <w:gridCol w:w="1283"/>
      </w:tblGrid>
      <w:tr w:rsidR="00103D5C" w:rsidRPr="005C6695" w14:paraId="6CF0D159" w14:textId="77777777" w:rsidTr="006B12CB">
        <w:trPr>
          <w:gridAfter w:val="5"/>
          <w:wAfter w:w="6708" w:type="dxa"/>
        </w:trPr>
        <w:tc>
          <w:tcPr>
            <w:tcW w:w="2642" w:type="dxa"/>
            <w:gridSpan w:val="3"/>
            <w:shd w:val="clear" w:color="auto" w:fill="FFC000"/>
          </w:tcPr>
          <w:p w14:paraId="3FFD33AC" w14:textId="77777777" w:rsidR="00103D5C" w:rsidRDefault="00103D5C" w:rsidP="006B12CB">
            <w:pPr>
              <w:rPr>
                <w:b/>
                <w:bCs/>
              </w:rPr>
            </w:pPr>
            <w:r>
              <w:rPr>
                <w:b/>
                <w:bCs/>
              </w:rPr>
              <w:t>Nurses’ Notes</w:t>
            </w:r>
          </w:p>
          <w:p w14:paraId="6FB424B3" w14:textId="77777777" w:rsidR="00103D5C" w:rsidRPr="005C6695" w:rsidRDefault="00103D5C" w:rsidP="006B12CB">
            <w:pPr>
              <w:rPr>
                <w:b/>
                <w:bCs/>
              </w:rPr>
            </w:pPr>
          </w:p>
        </w:tc>
      </w:tr>
      <w:tr w:rsidR="00103D5C" w14:paraId="2ADA9B69" w14:textId="77777777" w:rsidTr="006B12CB">
        <w:tc>
          <w:tcPr>
            <w:tcW w:w="9350" w:type="dxa"/>
            <w:gridSpan w:val="8"/>
          </w:tcPr>
          <w:p w14:paraId="6D9C39F1" w14:textId="77777777" w:rsidR="00103D5C" w:rsidRPr="003373C0" w:rsidRDefault="00103D5C" w:rsidP="006B12CB">
            <w:pPr>
              <w:rPr>
                <w:b/>
              </w:rPr>
            </w:pPr>
            <w:r w:rsidRPr="003373C0">
              <w:rPr>
                <w:b/>
              </w:rPr>
              <w:t>Post-Operative Day 2:</w:t>
            </w:r>
          </w:p>
          <w:p w14:paraId="1D67C113" w14:textId="77777777" w:rsidR="00103D5C" w:rsidRDefault="00103D5C" w:rsidP="006B12CB">
            <w:r>
              <w:t>0800 Vital signs are stable.  Breath sounds clear. Incision intact. Client reports pain 4/10 at surgical site, declined pain medication.</w:t>
            </w:r>
          </w:p>
          <w:p w14:paraId="3066A662" w14:textId="77777777" w:rsidR="00103D5C" w:rsidRDefault="00103D5C" w:rsidP="006B12CB">
            <w:r>
              <w:t>1400 Vital signs as noted. Client is short of breath and having difficulty breathing and coughing.  Requesting pain medication.  Breaths sounds on the left are diminished compared to previous assessment.  Client and family are requesting an update from the physician.</w:t>
            </w:r>
          </w:p>
          <w:p w14:paraId="6D09C515" w14:textId="77777777" w:rsidR="00103D5C" w:rsidRDefault="00103D5C" w:rsidP="006B12CB">
            <w:r>
              <w:t>1415. Provider notified of client changes. Started on 2 Liters of oxygen by nasal canula. Portable Xray obtained</w:t>
            </w:r>
          </w:p>
        </w:tc>
      </w:tr>
      <w:tr w:rsidR="00103D5C" w14:paraId="7003F570" w14:textId="77777777" w:rsidTr="006B12CB">
        <w:trPr>
          <w:gridAfter w:val="5"/>
          <w:wAfter w:w="6708" w:type="dxa"/>
        </w:trPr>
        <w:tc>
          <w:tcPr>
            <w:tcW w:w="2642" w:type="dxa"/>
            <w:gridSpan w:val="3"/>
            <w:shd w:val="clear" w:color="auto" w:fill="FFC000"/>
          </w:tcPr>
          <w:p w14:paraId="1F88CA76" w14:textId="77777777" w:rsidR="00103D5C" w:rsidRDefault="00103D5C" w:rsidP="006B12CB">
            <w:pPr>
              <w:rPr>
                <w:b/>
                <w:bCs/>
              </w:rPr>
            </w:pPr>
            <w:r w:rsidRPr="004934A8">
              <w:rPr>
                <w:b/>
                <w:bCs/>
              </w:rPr>
              <w:t>Vital Signs</w:t>
            </w:r>
            <w:r>
              <w:rPr>
                <w:b/>
                <w:bCs/>
              </w:rPr>
              <w:t xml:space="preserve"> </w:t>
            </w:r>
          </w:p>
          <w:p w14:paraId="5DCBD700" w14:textId="77777777" w:rsidR="00103D5C" w:rsidRDefault="00103D5C" w:rsidP="006B12CB">
            <w:r>
              <w:rPr>
                <w:b/>
                <w:bCs/>
              </w:rPr>
              <w:t>Post- op day 2</w:t>
            </w:r>
          </w:p>
        </w:tc>
      </w:tr>
      <w:tr w:rsidR="00103D5C" w14:paraId="40BF5137" w14:textId="77777777" w:rsidTr="006B12CB">
        <w:trPr>
          <w:gridAfter w:val="1"/>
          <w:wAfter w:w="1283" w:type="dxa"/>
        </w:trPr>
        <w:tc>
          <w:tcPr>
            <w:tcW w:w="1847" w:type="dxa"/>
          </w:tcPr>
          <w:p w14:paraId="62EBACBE" w14:textId="77777777" w:rsidR="00103D5C" w:rsidRDefault="00103D5C" w:rsidP="006B12CB">
            <w:r>
              <w:t>Time</w:t>
            </w:r>
          </w:p>
        </w:tc>
        <w:tc>
          <w:tcPr>
            <w:tcW w:w="1528" w:type="dxa"/>
            <w:gridSpan w:val="3"/>
          </w:tcPr>
          <w:p w14:paraId="064ED3F6" w14:textId="77777777" w:rsidR="00103D5C" w:rsidRDefault="00103D5C" w:rsidP="006B12CB">
            <w:r>
              <w:t>0800</w:t>
            </w:r>
          </w:p>
        </w:tc>
        <w:tc>
          <w:tcPr>
            <w:tcW w:w="1521" w:type="dxa"/>
          </w:tcPr>
          <w:p w14:paraId="19263D2A" w14:textId="77777777" w:rsidR="00103D5C" w:rsidRDefault="00103D5C" w:rsidP="006B12CB">
            <w:r>
              <w:t>1200</w:t>
            </w:r>
          </w:p>
        </w:tc>
        <w:tc>
          <w:tcPr>
            <w:tcW w:w="1669" w:type="dxa"/>
          </w:tcPr>
          <w:p w14:paraId="6B0541F5" w14:textId="77777777" w:rsidR="00103D5C" w:rsidRDefault="00103D5C" w:rsidP="006B12CB">
            <w:r>
              <w:t>1400</w:t>
            </w:r>
          </w:p>
        </w:tc>
        <w:tc>
          <w:tcPr>
            <w:tcW w:w="1502" w:type="dxa"/>
          </w:tcPr>
          <w:p w14:paraId="43C03BB4" w14:textId="77777777" w:rsidR="00103D5C" w:rsidRDefault="00103D5C" w:rsidP="006B12CB">
            <w:r>
              <w:t>1415</w:t>
            </w:r>
          </w:p>
        </w:tc>
      </w:tr>
      <w:tr w:rsidR="00103D5C" w14:paraId="79306EC4" w14:textId="77777777" w:rsidTr="006B12CB">
        <w:trPr>
          <w:gridAfter w:val="1"/>
          <w:wAfter w:w="1283" w:type="dxa"/>
        </w:trPr>
        <w:tc>
          <w:tcPr>
            <w:tcW w:w="1847" w:type="dxa"/>
          </w:tcPr>
          <w:p w14:paraId="069B893E" w14:textId="77777777" w:rsidR="00103D5C" w:rsidRDefault="00103D5C" w:rsidP="006B12CB">
            <w:r>
              <w:t>Temp</w:t>
            </w:r>
          </w:p>
        </w:tc>
        <w:tc>
          <w:tcPr>
            <w:tcW w:w="1528" w:type="dxa"/>
            <w:gridSpan w:val="3"/>
          </w:tcPr>
          <w:p w14:paraId="17ECD655" w14:textId="77777777" w:rsidR="00103D5C" w:rsidRDefault="00103D5C" w:rsidP="006B12CB">
            <w:r>
              <w:t>37.5 C/ 99.5 F</w:t>
            </w:r>
          </w:p>
        </w:tc>
        <w:tc>
          <w:tcPr>
            <w:tcW w:w="1521" w:type="dxa"/>
          </w:tcPr>
          <w:p w14:paraId="73E7474E" w14:textId="77777777" w:rsidR="00103D5C" w:rsidRDefault="00103D5C" w:rsidP="006B12CB">
            <w:r>
              <w:t>37.5 C/ 99.5 F</w:t>
            </w:r>
          </w:p>
        </w:tc>
        <w:tc>
          <w:tcPr>
            <w:tcW w:w="1669" w:type="dxa"/>
          </w:tcPr>
          <w:p w14:paraId="0AA75FAB" w14:textId="77777777" w:rsidR="00103D5C" w:rsidRDefault="00103D5C" w:rsidP="006B12CB">
            <w:r>
              <w:t xml:space="preserve">37.6 C/ 99.7 F </w:t>
            </w:r>
          </w:p>
        </w:tc>
        <w:tc>
          <w:tcPr>
            <w:tcW w:w="1502" w:type="dxa"/>
          </w:tcPr>
          <w:p w14:paraId="520DDEFD" w14:textId="77777777" w:rsidR="00103D5C" w:rsidRDefault="00103D5C" w:rsidP="006B12CB">
            <w:r>
              <w:t>37.6 C/ 99.7 F</w:t>
            </w:r>
          </w:p>
        </w:tc>
      </w:tr>
      <w:tr w:rsidR="00103D5C" w14:paraId="05487DB8" w14:textId="77777777" w:rsidTr="006B12CB">
        <w:trPr>
          <w:gridAfter w:val="1"/>
          <w:wAfter w:w="1283" w:type="dxa"/>
        </w:trPr>
        <w:tc>
          <w:tcPr>
            <w:tcW w:w="1847" w:type="dxa"/>
          </w:tcPr>
          <w:p w14:paraId="521653C2" w14:textId="77777777" w:rsidR="00103D5C" w:rsidRDefault="00103D5C" w:rsidP="006B12CB">
            <w:r>
              <w:t xml:space="preserve">P </w:t>
            </w:r>
          </w:p>
        </w:tc>
        <w:tc>
          <w:tcPr>
            <w:tcW w:w="1528" w:type="dxa"/>
            <w:gridSpan w:val="3"/>
          </w:tcPr>
          <w:p w14:paraId="3D980B60" w14:textId="77777777" w:rsidR="00103D5C" w:rsidRDefault="00103D5C" w:rsidP="006B12CB">
            <w:r>
              <w:t>80</w:t>
            </w:r>
          </w:p>
        </w:tc>
        <w:tc>
          <w:tcPr>
            <w:tcW w:w="1521" w:type="dxa"/>
          </w:tcPr>
          <w:p w14:paraId="0CF929CF" w14:textId="77777777" w:rsidR="00103D5C" w:rsidRDefault="00103D5C" w:rsidP="006B12CB">
            <w:r>
              <w:t>82</w:t>
            </w:r>
          </w:p>
        </w:tc>
        <w:tc>
          <w:tcPr>
            <w:tcW w:w="1669" w:type="dxa"/>
          </w:tcPr>
          <w:p w14:paraId="4DC5AC10" w14:textId="77777777" w:rsidR="00103D5C" w:rsidRDefault="00103D5C" w:rsidP="006B12CB">
            <w:r>
              <w:t>110</w:t>
            </w:r>
          </w:p>
        </w:tc>
        <w:tc>
          <w:tcPr>
            <w:tcW w:w="1502" w:type="dxa"/>
          </w:tcPr>
          <w:p w14:paraId="3366AEB1" w14:textId="77777777" w:rsidR="00103D5C" w:rsidRDefault="00103D5C" w:rsidP="006B12CB">
            <w:r>
              <w:t>110</w:t>
            </w:r>
          </w:p>
        </w:tc>
      </w:tr>
      <w:tr w:rsidR="00103D5C" w14:paraId="1E2E3F69" w14:textId="77777777" w:rsidTr="006B12CB">
        <w:trPr>
          <w:gridAfter w:val="1"/>
          <w:wAfter w:w="1283" w:type="dxa"/>
        </w:trPr>
        <w:tc>
          <w:tcPr>
            <w:tcW w:w="1847" w:type="dxa"/>
          </w:tcPr>
          <w:p w14:paraId="490B9EE9" w14:textId="77777777" w:rsidR="00103D5C" w:rsidRDefault="00103D5C" w:rsidP="006B12CB">
            <w:r>
              <w:t>RR</w:t>
            </w:r>
          </w:p>
        </w:tc>
        <w:tc>
          <w:tcPr>
            <w:tcW w:w="1528" w:type="dxa"/>
            <w:gridSpan w:val="3"/>
          </w:tcPr>
          <w:p w14:paraId="5DDC2AC8" w14:textId="77777777" w:rsidR="00103D5C" w:rsidRDefault="00103D5C" w:rsidP="006B12CB">
            <w:r>
              <w:t>14</w:t>
            </w:r>
          </w:p>
        </w:tc>
        <w:tc>
          <w:tcPr>
            <w:tcW w:w="1521" w:type="dxa"/>
          </w:tcPr>
          <w:p w14:paraId="62622833" w14:textId="77777777" w:rsidR="00103D5C" w:rsidRDefault="00103D5C" w:rsidP="006B12CB">
            <w:r>
              <w:t>18</w:t>
            </w:r>
          </w:p>
        </w:tc>
        <w:tc>
          <w:tcPr>
            <w:tcW w:w="1669" w:type="dxa"/>
          </w:tcPr>
          <w:p w14:paraId="6AAD1BCB" w14:textId="77777777" w:rsidR="00103D5C" w:rsidRDefault="00103D5C" w:rsidP="006B12CB">
            <w:r>
              <w:t>26</w:t>
            </w:r>
          </w:p>
        </w:tc>
        <w:tc>
          <w:tcPr>
            <w:tcW w:w="1502" w:type="dxa"/>
          </w:tcPr>
          <w:p w14:paraId="0E1030D6" w14:textId="77777777" w:rsidR="00103D5C" w:rsidRDefault="00103D5C" w:rsidP="006B12CB">
            <w:r>
              <w:t>26</w:t>
            </w:r>
          </w:p>
        </w:tc>
      </w:tr>
      <w:tr w:rsidR="00103D5C" w14:paraId="55FE1FEC" w14:textId="77777777" w:rsidTr="006B12CB">
        <w:trPr>
          <w:gridAfter w:val="1"/>
          <w:wAfter w:w="1283" w:type="dxa"/>
        </w:trPr>
        <w:tc>
          <w:tcPr>
            <w:tcW w:w="1847" w:type="dxa"/>
          </w:tcPr>
          <w:p w14:paraId="6F43656D" w14:textId="77777777" w:rsidR="00103D5C" w:rsidRDefault="00103D5C" w:rsidP="006B12CB">
            <w:r>
              <w:t>B/P</w:t>
            </w:r>
          </w:p>
        </w:tc>
        <w:tc>
          <w:tcPr>
            <w:tcW w:w="1528" w:type="dxa"/>
            <w:gridSpan w:val="3"/>
          </w:tcPr>
          <w:p w14:paraId="0796EEFA" w14:textId="77777777" w:rsidR="00103D5C" w:rsidRDefault="00103D5C" w:rsidP="006B12CB">
            <w:r>
              <w:t>122/84</w:t>
            </w:r>
          </w:p>
        </w:tc>
        <w:tc>
          <w:tcPr>
            <w:tcW w:w="1521" w:type="dxa"/>
          </w:tcPr>
          <w:p w14:paraId="445AA158" w14:textId="77777777" w:rsidR="00103D5C" w:rsidRDefault="00103D5C" w:rsidP="006B12CB">
            <w:r>
              <w:t>124/86</w:t>
            </w:r>
          </w:p>
        </w:tc>
        <w:tc>
          <w:tcPr>
            <w:tcW w:w="1669" w:type="dxa"/>
          </w:tcPr>
          <w:p w14:paraId="63EC9378" w14:textId="77777777" w:rsidR="00103D5C" w:rsidRDefault="00103D5C" w:rsidP="006B12CB">
            <w:r>
              <w:t>132/84</w:t>
            </w:r>
          </w:p>
        </w:tc>
        <w:tc>
          <w:tcPr>
            <w:tcW w:w="1502" w:type="dxa"/>
          </w:tcPr>
          <w:p w14:paraId="05E24F05" w14:textId="77777777" w:rsidR="00103D5C" w:rsidRDefault="00103D5C" w:rsidP="006B12CB">
            <w:r>
              <w:t>122/82</w:t>
            </w:r>
          </w:p>
        </w:tc>
      </w:tr>
      <w:tr w:rsidR="00103D5C" w14:paraId="5BD4E871" w14:textId="77777777" w:rsidTr="006B12CB">
        <w:trPr>
          <w:gridAfter w:val="1"/>
          <w:wAfter w:w="1283" w:type="dxa"/>
        </w:trPr>
        <w:tc>
          <w:tcPr>
            <w:tcW w:w="1847" w:type="dxa"/>
          </w:tcPr>
          <w:p w14:paraId="111B87EA" w14:textId="77777777" w:rsidR="00103D5C" w:rsidRDefault="00103D5C" w:rsidP="006B12CB">
            <w:r>
              <w:t>Pulse oximeter</w:t>
            </w:r>
          </w:p>
        </w:tc>
        <w:tc>
          <w:tcPr>
            <w:tcW w:w="1528" w:type="dxa"/>
            <w:gridSpan w:val="3"/>
          </w:tcPr>
          <w:p w14:paraId="6839D40D" w14:textId="77777777" w:rsidR="00103D5C" w:rsidRDefault="00103D5C" w:rsidP="006B12CB">
            <w:r>
              <w:t>97 on RA</w:t>
            </w:r>
          </w:p>
        </w:tc>
        <w:tc>
          <w:tcPr>
            <w:tcW w:w="1521" w:type="dxa"/>
          </w:tcPr>
          <w:p w14:paraId="0D88F1D5" w14:textId="77777777" w:rsidR="00103D5C" w:rsidRDefault="00103D5C" w:rsidP="006B12CB">
            <w:r>
              <w:t>96 on RA</w:t>
            </w:r>
          </w:p>
        </w:tc>
        <w:tc>
          <w:tcPr>
            <w:tcW w:w="1669" w:type="dxa"/>
          </w:tcPr>
          <w:p w14:paraId="59B23C90" w14:textId="77777777" w:rsidR="00103D5C" w:rsidRDefault="00103D5C" w:rsidP="006B12CB">
            <w:r>
              <w:t>92 on RA</w:t>
            </w:r>
          </w:p>
        </w:tc>
        <w:tc>
          <w:tcPr>
            <w:tcW w:w="1502" w:type="dxa"/>
          </w:tcPr>
          <w:p w14:paraId="25CA4565" w14:textId="7921A363" w:rsidR="00103D5C" w:rsidRPr="005E076C" w:rsidRDefault="00103D5C" w:rsidP="006B12CB">
            <w:pPr>
              <w:rPr>
                <w:vertAlign w:val="superscript"/>
              </w:rPr>
            </w:pPr>
            <w:r>
              <w:t xml:space="preserve">93 on </w:t>
            </w:r>
            <w:r w:rsidR="00954D1F">
              <w:t>2</w:t>
            </w:r>
            <w:r>
              <w:t>L O</w:t>
            </w:r>
            <w:r w:rsidRPr="005E076C">
              <w:rPr>
                <w:vertAlign w:val="subscript"/>
              </w:rPr>
              <w:t>2</w:t>
            </w:r>
          </w:p>
        </w:tc>
      </w:tr>
      <w:tr w:rsidR="00103D5C" w14:paraId="29284E13" w14:textId="77777777" w:rsidTr="006B12CB">
        <w:trPr>
          <w:gridAfter w:val="1"/>
          <w:wAfter w:w="1283" w:type="dxa"/>
        </w:trPr>
        <w:tc>
          <w:tcPr>
            <w:tcW w:w="1847" w:type="dxa"/>
          </w:tcPr>
          <w:p w14:paraId="11E60C19" w14:textId="77777777" w:rsidR="00103D5C" w:rsidRDefault="00103D5C" w:rsidP="006B12CB">
            <w:r>
              <w:t>Pain</w:t>
            </w:r>
          </w:p>
        </w:tc>
        <w:tc>
          <w:tcPr>
            <w:tcW w:w="1528" w:type="dxa"/>
            <w:gridSpan w:val="3"/>
          </w:tcPr>
          <w:p w14:paraId="416AD4C7" w14:textId="77777777" w:rsidR="00103D5C" w:rsidRDefault="00103D5C" w:rsidP="006B12CB">
            <w:r>
              <w:t>4/10</w:t>
            </w:r>
          </w:p>
        </w:tc>
        <w:tc>
          <w:tcPr>
            <w:tcW w:w="1521" w:type="dxa"/>
          </w:tcPr>
          <w:p w14:paraId="3A71AAE3" w14:textId="77777777" w:rsidR="00103D5C" w:rsidRDefault="00103D5C" w:rsidP="006B12CB">
            <w:r>
              <w:t>3/10</w:t>
            </w:r>
          </w:p>
        </w:tc>
        <w:tc>
          <w:tcPr>
            <w:tcW w:w="1669" w:type="dxa"/>
          </w:tcPr>
          <w:p w14:paraId="35B5A314" w14:textId="77777777" w:rsidR="00103D5C" w:rsidRDefault="00103D5C" w:rsidP="006B12CB">
            <w:r>
              <w:t>5/10</w:t>
            </w:r>
          </w:p>
        </w:tc>
        <w:tc>
          <w:tcPr>
            <w:tcW w:w="1502" w:type="dxa"/>
          </w:tcPr>
          <w:p w14:paraId="143DFD3A" w14:textId="77777777" w:rsidR="00103D5C" w:rsidRDefault="00103D5C" w:rsidP="006B12CB">
            <w:r>
              <w:t>5/10</w:t>
            </w:r>
          </w:p>
        </w:tc>
      </w:tr>
      <w:tr w:rsidR="00103D5C" w:rsidRPr="002075F4" w14:paraId="3754D595" w14:textId="77777777" w:rsidTr="006B12CB">
        <w:tc>
          <w:tcPr>
            <w:tcW w:w="2388" w:type="dxa"/>
            <w:gridSpan w:val="2"/>
            <w:shd w:val="clear" w:color="auto" w:fill="FFC000"/>
          </w:tcPr>
          <w:p w14:paraId="0A47E4A1" w14:textId="77777777" w:rsidR="00103D5C" w:rsidRPr="002075F4" w:rsidRDefault="00103D5C" w:rsidP="006B12CB">
            <w:pPr>
              <w:rPr>
                <w:b/>
                <w:bCs/>
              </w:rPr>
            </w:pPr>
            <w:r w:rsidRPr="002075F4">
              <w:rPr>
                <w:b/>
                <w:bCs/>
              </w:rPr>
              <w:t>Diagnostic Reports</w:t>
            </w:r>
          </w:p>
          <w:p w14:paraId="031AB109" w14:textId="77777777" w:rsidR="00103D5C" w:rsidRPr="002075F4" w:rsidRDefault="00103D5C" w:rsidP="006B12CB">
            <w:pPr>
              <w:rPr>
                <w:b/>
                <w:bCs/>
              </w:rPr>
            </w:pPr>
          </w:p>
        </w:tc>
        <w:tc>
          <w:tcPr>
            <w:tcW w:w="6962" w:type="dxa"/>
            <w:gridSpan w:val="6"/>
            <w:shd w:val="clear" w:color="auto" w:fill="auto"/>
          </w:tcPr>
          <w:p w14:paraId="320650C1" w14:textId="77777777" w:rsidR="00103D5C" w:rsidRPr="002075F4" w:rsidRDefault="00103D5C" w:rsidP="006B12CB">
            <w:pPr>
              <w:rPr>
                <w:b/>
                <w:bCs/>
              </w:rPr>
            </w:pPr>
          </w:p>
        </w:tc>
      </w:tr>
      <w:tr w:rsidR="00103D5C" w14:paraId="2A84144C" w14:textId="77777777" w:rsidTr="006B12CB">
        <w:tc>
          <w:tcPr>
            <w:tcW w:w="9350" w:type="dxa"/>
            <w:gridSpan w:val="8"/>
            <w:shd w:val="clear" w:color="auto" w:fill="auto"/>
          </w:tcPr>
          <w:p w14:paraId="4C927AF6" w14:textId="77777777" w:rsidR="00103D5C" w:rsidRDefault="00103D5C" w:rsidP="006B12CB">
            <w:r>
              <w:t>Portable Chest X-ray shows mild atelectasis</w:t>
            </w:r>
          </w:p>
        </w:tc>
      </w:tr>
      <w:tr w:rsidR="00082EF8" w14:paraId="69F6DC85" w14:textId="77777777" w:rsidTr="00B60380">
        <w:trPr>
          <w:gridAfter w:val="5"/>
          <w:wAfter w:w="6708" w:type="dxa"/>
        </w:trPr>
        <w:tc>
          <w:tcPr>
            <w:tcW w:w="2642" w:type="dxa"/>
            <w:gridSpan w:val="3"/>
            <w:shd w:val="clear" w:color="auto" w:fill="FFC000"/>
          </w:tcPr>
          <w:p w14:paraId="2DF2854D" w14:textId="77777777" w:rsidR="00082EF8" w:rsidRPr="008D4916" w:rsidRDefault="00082EF8" w:rsidP="00103D5C">
            <w:pPr>
              <w:rPr>
                <w:b/>
                <w:bCs/>
              </w:rPr>
            </w:pPr>
            <w:r w:rsidRPr="008D4916">
              <w:rPr>
                <w:b/>
                <w:bCs/>
              </w:rPr>
              <w:t>Orders</w:t>
            </w:r>
          </w:p>
          <w:p w14:paraId="4BF0A500" w14:textId="77777777" w:rsidR="00082EF8" w:rsidRDefault="00082EF8" w:rsidP="00B60380">
            <w:pPr>
              <w:ind w:left="360"/>
            </w:pPr>
          </w:p>
        </w:tc>
      </w:tr>
      <w:tr w:rsidR="00082EF8" w14:paraId="2D5569B6" w14:textId="77777777" w:rsidTr="00B60380">
        <w:tc>
          <w:tcPr>
            <w:tcW w:w="9350" w:type="dxa"/>
            <w:gridSpan w:val="8"/>
          </w:tcPr>
          <w:p w14:paraId="6EAD28E0" w14:textId="77777777" w:rsidR="00082EF8" w:rsidRDefault="00082EF8">
            <w:pPr>
              <w:pStyle w:val="ListParagraph"/>
              <w:numPr>
                <w:ilvl w:val="0"/>
                <w:numId w:val="13"/>
              </w:numPr>
            </w:pPr>
            <w:r>
              <w:t>Apply nasal cannula at 2 to 4 L as needed to maintain oxygenation level over 95%</w:t>
            </w:r>
          </w:p>
          <w:p w14:paraId="040619A8" w14:textId="77777777" w:rsidR="00082EF8" w:rsidRDefault="00082EF8">
            <w:pPr>
              <w:pStyle w:val="ListParagraph"/>
              <w:numPr>
                <w:ilvl w:val="0"/>
                <w:numId w:val="13"/>
              </w:numPr>
            </w:pPr>
            <w:r>
              <w:t>Morphine Sulfate 2 mg IV PRN for pain every 4 hours</w:t>
            </w:r>
          </w:p>
          <w:p w14:paraId="40C053A3" w14:textId="2908620B" w:rsidR="00082EF8" w:rsidRDefault="00082EF8">
            <w:pPr>
              <w:pStyle w:val="ListParagraph"/>
              <w:numPr>
                <w:ilvl w:val="0"/>
                <w:numId w:val="13"/>
              </w:numPr>
            </w:pPr>
            <w:r>
              <w:t xml:space="preserve">Use incentive spirometer q 2 hours </w:t>
            </w:r>
          </w:p>
        </w:tc>
      </w:tr>
    </w:tbl>
    <w:p w14:paraId="6ACF9359" w14:textId="77777777" w:rsidR="00082EF8" w:rsidRPr="00735B6F" w:rsidRDefault="00082EF8" w:rsidP="00136C2C">
      <w:pPr>
        <w:rPr>
          <w:b/>
          <w:bCs/>
          <w:u w:val="single"/>
        </w:rPr>
      </w:pPr>
    </w:p>
    <w:p w14:paraId="15F56FCD" w14:textId="4CC2E65B" w:rsidR="00A4229A" w:rsidRDefault="00A4229A" w:rsidP="00136C2C">
      <w:r>
        <w:t xml:space="preserve">The nurse is developing a teaching plan with the client. </w:t>
      </w:r>
    </w:p>
    <w:p w14:paraId="0C1D9075" w14:textId="7C589E5D" w:rsidR="00136C2C" w:rsidRPr="002E30AB" w:rsidRDefault="00136C2C">
      <w:pPr>
        <w:pStyle w:val="ListParagraph"/>
        <w:numPr>
          <w:ilvl w:val="0"/>
          <w:numId w:val="1"/>
        </w:numPr>
        <w:rPr>
          <w:i/>
          <w:iCs/>
        </w:rPr>
      </w:pPr>
      <w:r>
        <w:t xml:space="preserve">What should the nurse teach the client about the treatment plan? </w:t>
      </w:r>
      <w:r w:rsidR="00D0189A">
        <w:t xml:space="preserve">Select </w:t>
      </w:r>
      <w:r w:rsidR="00E54906">
        <w:t xml:space="preserve">all that apply. </w:t>
      </w:r>
    </w:p>
    <w:p w14:paraId="397AF7E9" w14:textId="77777777" w:rsidR="007F3376" w:rsidRPr="007C15D8" w:rsidRDefault="007F3376" w:rsidP="007F3376">
      <w:pPr>
        <w:pStyle w:val="ListParagraph"/>
        <w:numPr>
          <w:ilvl w:val="0"/>
          <w:numId w:val="16"/>
        </w:numPr>
      </w:pPr>
      <w:r w:rsidRPr="007C15D8">
        <w:t xml:space="preserve">Get out of bed and </w:t>
      </w:r>
      <w:r>
        <w:t>ambulate in the hall</w:t>
      </w:r>
      <w:r w:rsidRPr="007C15D8">
        <w:t xml:space="preserve"> *</w:t>
      </w:r>
    </w:p>
    <w:p w14:paraId="3D856E2D" w14:textId="77777777" w:rsidR="007F3376" w:rsidRPr="007C15D8" w:rsidRDefault="007F3376" w:rsidP="007F3376">
      <w:pPr>
        <w:pStyle w:val="ListParagraph"/>
        <w:numPr>
          <w:ilvl w:val="0"/>
          <w:numId w:val="16"/>
        </w:numPr>
      </w:pPr>
      <w:r>
        <w:t xml:space="preserve">Sit upright when using </w:t>
      </w:r>
      <w:r w:rsidRPr="007C15D8">
        <w:t>the incentive spirometer *</w:t>
      </w:r>
    </w:p>
    <w:p w14:paraId="42E08798" w14:textId="77777777" w:rsidR="007F3376" w:rsidRPr="007C15D8" w:rsidRDefault="007F3376" w:rsidP="007F3376">
      <w:pPr>
        <w:pStyle w:val="ListParagraph"/>
        <w:numPr>
          <w:ilvl w:val="0"/>
          <w:numId w:val="16"/>
        </w:numPr>
      </w:pPr>
      <w:r w:rsidRPr="007C15D8">
        <w:t>Importance of taking deep breaths *</w:t>
      </w:r>
    </w:p>
    <w:p w14:paraId="3ABEA47E" w14:textId="77777777" w:rsidR="007F3376" w:rsidRPr="007C15D8" w:rsidRDefault="007F3376" w:rsidP="007F3376">
      <w:pPr>
        <w:pStyle w:val="ListParagraph"/>
        <w:numPr>
          <w:ilvl w:val="0"/>
          <w:numId w:val="16"/>
        </w:numPr>
      </w:pPr>
      <w:r w:rsidRPr="007C15D8">
        <w:t>Limiting fluid intake</w:t>
      </w:r>
    </w:p>
    <w:p w14:paraId="3EB93A2F" w14:textId="77777777" w:rsidR="007F3376" w:rsidRPr="007C15D8" w:rsidRDefault="007F3376" w:rsidP="007F3376">
      <w:pPr>
        <w:pStyle w:val="ListParagraph"/>
        <w:numPr>
          <w:ilvl w:val="0"/>
          <w:numId w:val="16"/>
        </w:numPr>
      </w:pPr>
      <w:r>
        <w:t xml:space="preserve">Avoid use </w:t>
      </w:r>
      <w:r w:rsidRPr="007C15D8">
        <w:t>of pain medication</w:t>
      </w:r>
      <w:r>
        <w:t xml:space="preserve"> right before using incentive spirometer</w:t>
      </w:r>
    </w:p>
    <w:p w14:paraId="2993AB6A" w14:textId="65D3D34D" w:rsidR="007F3376" w:rsidRDefault="007F3376" w:rsidP="00D853FD">
      <w:pPr>
        <w:pStyle w:val="ListParagraph"/>
        <w:numPr>
          <w:ilvl w:val="0"/>
          <w:numId w:val="16"/>
        </w:numPr>
      </w:pPr>
      <w:r>
        <w:t>How to splint the incision during coughing*</w:t>
      </w:r>
    </w:p>
    <w:p w14:paraId="00FB41BB" w14:textId="7E176879" w:rsidR="00136C2C" w:rsidRDefault="007F3376" w:rsidP="00136C2C">
      <w:r w:rsidRPr="000E791C">
        <w:rPr>
          <w:rFonts w:cstheme="minorHAnsi"/>
          <w:b/>
          <w:bCs/>
        </w:rPr>
        <w:t>Scoring Rule: +/-</w:t>
      </w:r>
    </w:p>
    <w:p w14:paraId="3E090D7B" w14:textId="77777777" w:rsidR="007F3376" w:rsidRDefault="007F3376" w:rsidP="00A21E26">
      <w:r w:rsidRPr="007F3376">
        <w:rPr>
          <w:b/>
          <w:bCs/>
        </w:rPr>
        <w:t>Rationale:</w:t>
      </w:r>
      <w:r>
        <w:t xml:space="preserve">   The nurse should teach the client with atelectasis interventions that can improve their oxygenation.   The nurse can instruct the client to be out of bed and ambulate, to take deep breaths in order to increase lung capacity and open up the alveoli.  The incentive spirometer can also help improve </w:t>
      </w:r>
      <w:r>
        <w:lastRenderedPageBreak/>
        <w:t xml:space="preserve">lung function.  The client should increase the fluids to about 3,000 ml /day to thin mucous </w:t>
      </w:r>
      <w:proofErr w:type="gramStart"/>
      <w:r>
        <w:t>secretions, and</w:t>
      </w:r>
      <w:proofErr w:type="gramEnd"/>
      <w:r>
        <w:t xml:space="preserve"> use pain medication so they can take deep breaths.  </w:t>
      </w:r>
    </w:p>
    <w:p w14:paraId="3403D537" w14:textId="77777777" w:rsidR="00136C2C" w:rsidRDefault="00136C2C" w:rsidP="00136C2C">
      <w:pPr>
        <w:spacing w:after="0"/>
        <w:rPr>
          <w:b/>
          <w:bCs/>
        </w:rPr>
      </w:pPr>
    </w:p>
    <w:p w14:paraId="6B68A925" w14:textId="77777777" w:rsidR="00136C2C" w:rsidRDefault="00136C2C" w:rsidP="00136C2C">
      <w:pPr>
        <w:rPr>
          <w:b/>
          <w:bCs/>
          <w:u w:val="single"/>
        </w:rPr>
      </w:pPr>
    </w:p>
    <w:p w14:paraId="292DED33" w14:textId="77777777" w:rsidR="00136C2C" w:rsidRDefault="00136C2C" w:rsidP="00136C2C">
      <w:pPr>
        <w:rPr>
          <w:b/>
          <w:bCs/>
          <w:u w:val="single"/>
        </w:rPr>
      </w:pPr>
      <w:r>
        <w:rPr>
          <w:b/>
          <w:bCs/>
          <w:u w:val="single"/>
        </w:rPr>
        <w:br w:type="page"/>
      </w:r>
    </w:p>
    <w:p w14:paraId="2877EC91" w14:textId="4A6289B5" w:rsidR="00E82905" w:rsidRDefault="0023518A" w:rsidP="00E82905">
      <w:pPr>
        <w:rPr>
          <w:b/>
          <w:bCs/>
          <w:u w:val="single"/>
        </w:rPr>
      </w:pPr>
      <w:r>
        <w:rPr>
          <w:b/>
          <w:bCs/>
          <w:u w:val="single"/>
        </w:rPr>
        <w:lastRenderedPageBreak/>
        <w:t xml:space="preserve">Case </w:t>
      </w:r>
      <w:r w:rsidR="00E82905">
        <w:rPr>
          <w:b/>
          <w:bCs/>
          <w:u w:val="single"/>
        </w:rPr>
        <w:t xml:space="preserve">Study </w:t>
      </w:r>
      <w:r w:rsidR="00E82905" w:rsidRPr="00735B6F">
        <w:rPr>
          <w:b/>
          <w:bCs/>
          <w:u w:val="single"/>
        </w:rPr>
        <w:t xml:space="preserve">Question </w:t>
      </w:r>
      <w:r w:rsidR="00E82905">
        <w:rPr>
          <w:b/>
          <w:bCs/>
          <w:u w:val="single"/>
        </w:rPr>
        <w:t>6</w:t>
      </w:r>
      <w:r w:rsidR="00E82905" w:rsidRPr="00735B6F">
        <w:rPr>
          <w:b/>
          <w:bCs/>
          <w:u w:val="single"/>
        </w:rPr>
        <w:t xml:space="preserve"> of 6 </w:t>
      </w:r>
    </w:p>
    <w:p w14:paraId="1BBB44D4" w14:textId="77777777" w:rsidR="00E82905" w:rsidRDefault="00E82905" w:rsidP="00E82905">
      <w:r>
        <w:t xml:space="preserve">The nurse cares for a 47 year-old </w:t>
      </w:r>
      <w:r w:rsidRPr="00A57F94">
        <w:t>male</w:t>
      </w:r>
      <w:r>
        <w:t xml:space="preserve"> on the post-surgical unit</w:t>
      </w:r>
      <w:r w:rsidRPr="00245071">
        <w:t xml:space="preserve"> </w:t>
      </w:r>
      <w:r>
        <w:t xml:space="preserve">the second day after an appendectomy.  </w:t>
      </w:r>
    </w:p>
    <w:tbl>
      <w:tblPr>
        <w:tblStyle w:val="TableGrid"/>
        <w:tblW w:w="9445" w:type="dxa"/>
        <w:tblLook w:val="04A0" w:firstRow="1" w:lastRow="0" w:firstColumn="1" w:lastColumn="0" w:noHBand="0" w:noVBand="1"/>
      </w:tblPr>
      <w:tblGrid>
        <w:gridCol w:w="1838"/>
        <w:gridCol w:w="539"/>
        <w:gridCol w:w="253"/>
        <w:gridCol w:w="728"/>
        <w:gridCol w:w="1513"/>
        <w:gridCol w:w="1660"/>
        <w:gridCol w:w="1495"/>
        <w:gridCol w:w="1419"/>
      </w:tblGrid>
      <w:tr w:rsidR="00E82905" w:rsidRPr="005C6695" w14:paraId="42080E9F" w14:textId="77777777" w:rsidTr="0059146A">
        <w:trPr>
          <w:gridAfter w:val="5"/>
          <w:wAfter w:w="6815" w:type="dxa"/>
        </w:trPr>
        <w:tc>
          <w:tcPr>
            <w:tcW w:w="2630" w:type="dxa"/>
            <w:gridSpan w:val="3"/>
            <w:shd w:val="clear" w:color="auto" w:fill="FFC000"/>
          </w:tcPr>
          <w:p w14:paraId="7A4C3DCC" w14:textId="77777777" w:rsidR="00E82905" w:rsidRDefault="00E82905" w:rsidP="006B12CB">
            <w:pPr>
              <w:rPr>
                <w:b/>
                <w:bCs/>
              </w:rPr>
            </w:pPr>
            <w:r>
              <w:rPr>
                <w:b/>
                <w:bCs/>
              </w:rPr>
              <w:t>Nurses’ Notes</w:t>
            </w:r>
          </w:p>
          <w:p w14:paraId="59EBB192" w14:textId="77777777" w:rsidR="00E82905" w:rsidRPr="005C6695" w:rsidRDefault="00E82905" w:rsidP="006B12CB">
            <w:pPr>
              <w:rPr>
                <w:b/>
                <w:bCs/>
              </w:rPr>
            </w:pPr>
          </w:p>
        </w:tc>
      </w:tr>
      <w:tr w:rsidR="00E82905" w14:paraId="547601E2" w14:textId="77777777" w:rsidTr="0059146A">
        <w:tc>
          <w:tcPr>
            <w:tcW w:w="9445" w:type="dxa"/>
            <w:gridSpan w:val="8"/>
          </w:tcPr>
          <w:p w14:paraId="4A25C8C5" w14:textId="77777777" w:rsidR="00E82905" w:rsidRPr="003373C0" w:rsidRDefault="00E82905" w:rsidP="006B12CB">
            <w:pPr>
              <w:rPr>
                <w:b/>
              </w:rPr>
            </w:pPr>
            <w:r w:rsidRPr="003373C0">
              <w:rPr>
                <w:b/>
              </w:rPr>
              <w:t>Post-Operative Day 2:</w:t>
            </w:r>
          </w:p>
          <w:p w14:paraId="269413B2" w14:textId="77777777" w:rsidR="00E82905" w:rsidRDefault="00E82905" w:rsidP="006B12CB">
            <w:r>
              <w:t>0800 Vital signs are stable.  Breath sounds clear. Incision intact. Client reports pain 4/10 at surgical site, declined pain medication.</w:t>
            </w:r>
          </w:p>
          <w:p w14:paraId="19C45D3F" w14:textId="77777777" w:rsidR="00E82905" w:rsidRDefault="00E82905" w:rsidP="006B12CB">
            <w:r>
              <w:t>1400 Vital signs as noted. Client is short of breath and having difficulty breathing and coughing.  Requesting pain medication.  Breaths sounds on the left are diminished compared to previous assessment.  Client and family are requesting an update from the physician.</w:t>
            </w:r>
          </w:p>
          <w:p w14:paraId="411D3D2E" w14:textId="77777777" w:rsidR="00E82905" w:rsidRDefault="00E82905" w:rsidP="006B12CB">
            <w:r>
              <w:t>1415. Provider notified of client changes. Started on 2 Liters of oxygen by nasal canula. Portable Xray obtained</w:t>
            </w:r>
          </w:p>
          <w:p w14:paraId="58EEE17B" w14:textId="77777777" w:rsidR="00E82905" w:rsidRDefault="00E82905" w:rsidP="006B12CB">
            <w:r>
              <w:t>1430. Medicated with morphine. Teaching provide on use of spirometer. Client gave return demonstration.</w:t>
            </w:r>
          </w:p>
          <w:p w14:paraId="1D39FB9A" w14:textId="091C81B9" w:rsidR="00954D1F" w:rsidRDefault="00954D1F" w:rsidP="006B12CB">
            <w:r>
              <w:t>1500. Breath sounds diminished on left. Coughing after incentive spirometer use.</w:t>
            </w:r>
          </w:p>
        </w:tc>
      </w:tr>
      <w:tr w:rsidR="00E82905" w14:paraId="489F5ABC" w14:textId="77777777" w:rsidTr="0059146A">
        <w:trPr>
          <w:gridAfter w:val="5"/>
          <w:wAfter w:w="6815" w:type="dxa"/>
        </w:trPr>
        <w:tc>
          <w:tcPr>
            <w:tcW w:w="2630" w:type="dxa"/>
            <w:gridSpan w:val="3"/>
            <w:shd w:val="clear" w:color="auto" w:fill="FFC000"/>
          </w:tcPr>
          <w:p w14:paraId="4E332B1E" w14:textId="77777777" w:rsidR="00E82905" w:rsidRDefault="00E82905" w:rsidP="006B12CB">
            <w:pPr>
              <w:rPr>
                <w:b/>
                <w:bCs/>
              </w:rPr>
            </w:pPr>
            <w:r w:rsidRPr="004934A8">
              <w:rPr>
                <w:b/>
                <w:bCs/>
              </w:rPr>
              <w:t>Vital Signs</w:t>
            </w:r>
            <w:r>
              <w:rPr>
                <w:b/>
                <w:bCs/>
              </w:rPr>
              <w:t xml:space="preserve"> </w:t>
            </w:r>
          </w:p>
          <w:p w14:paraId="1C0A0CF2" w14:textId="77777777" w:rsidR="00E82905" w:rsidRDefault="00E82905" w:rsidP="006B12CB">
            <w:r>
              <w:rPr>
                <w:b/>
                <w:bCs/>
              </w:rPr>
              <w:t>Post- op day 2</w:t>
            </w:r>
          </w:p>
        </w:tc>
      </w:tr>
      <w:tr w:rsidR="00954D1F" w14:paraId="5808FC26" w14:textId="43990655" w:rsidTr="0059146A">
        <w:tc>
          <w:tcPr>
            <w:tcW w:w="1838" w:type="dxa"/>
          </w:tcPr>
          <w:p w14:paraId="2468A854" w14:textId="77777777" w:rsidR="00954D1F" w:rsidRDefault="00954D1F" w:rsidP="00954D1F">
            <w:r>
              <w:t>Time</w:t>
            </w:r>
          </w:p>
        </w:tc>
        <w:tc>
          <w:tcPr>
            <w:tcW w:w="1520" w:type="dxa"/>
            <w:gridSpan w:val="3"/>
          </w:tcPr>
          <w:p w14:paraId="5E0E63AC" w14:textId="77777777" w:rsidR="00954D1F" w:rsidRDefault="00954D1F" w:rsidP="00954D1F">
            <w:r>
              <w:t>0800</w:t>
            </w:r>
          </w:p>
        </w:tc>
        <w:tc>
          <w:tcPr>
            <w:tcW w:w="1513" w:type="dxa"/>
          </w:tcPr>
          <w:p w14:paraId="6912B06C" w14:textId="77777777" w:rsidR="00954D1F" w:rsidRDefault="00954D1F" w:rsidP="00954D1F">
            <w:r>
              <w:t>1200</w:t>
            </w:r>
          </w:p>
        </w:tc>
        <w:tc>
          <w:tcPr>
            <w:tcW w:w="1660" w:type="dxa"/>
          </w:tcPr>
          <w:p w14:paraId="0D071181" w14:textId="77777777" w:rsidR="00954D1F" w:rsidRDefault="00954D1F" w:rsidP="00954D1F">
            <w:r>
              <w:t>1400</w:t>
            </w:r>
          </w:p>
        </w:tc>
        <w:tc>
          <w:tcPr>
            <w:tcW w:w="1495" w:type="dxa"/>
          </w:tcPr>
          <w:p w14:paraId="6337356A" w14:textId="77777777" w:rsidR="00954D1F" w:rsidRDefault="00954D1F" w:rsidP="00954D1F">
            <w:r>
              <w:t>1415</w:t>
            </w:r>
          </w:p>
        </w:tc>
        <w:tc>
          <w:tcPr>
            <w:tcW w:w="1419" w:type="dxa"/>
          </w:tcPr>
          <w:p w14:paraId="6094C9D0" w14:textId="60D9A922" w:rsidR="00954D1F" w:rsidRDefault="00954D1F" w:rsidP="00954D1F">
            <w:r>
              <w:t>1500</w:t>
            </w:r>
          </w:p>
        </w:tc>
      </w:tr>
      <w:tr w:rsidR="00954D1F" w14:paraId="5E0FCD8F" w14:textId="27DAF9E9" w:rsidTr="0059146A">
        <w:tc>
          <w:tcPr>
            <w:tcW w:w="1838" w:type="dxa"/>
          </w:tcPr>
          <w:p w14:paraId="6BBE1312" w14:textId="77777777" w:rsidR="00954D1F" w:rsidRDefault="00954D1F" w:rsidP="00954D1F">
            <w:r>
              <w:t>Temp</w:t>
            </w:r>
          </w:p>
        </w:tc>
        <w:tc>
          <w:tcPr>
            <w:tcW w:w="1520" w:type="dxa"/>
            <w:gridSpan w:val="3"/>
          </w:tcPr>
          <w:p w14:paraId="75EE8E80" w14:textId="77777777" w:rsidR="00954D1F" w:rsidRDefault="00954D1F" w:rsidP="00954D1F">
            <w:r>
              <w:t>37.5 C/ 99.5 F</w:t>
            </w:r>
          </w:p>
        </w:tc>
        <w:tc>
          <w:tcPr>
            <w:tcW w:w="1513" w:type="dxa"/>
          </w:tcPr>
          <w:p w14:paraId="5BDDB32B" w14:textId="77777777" w:rsidR="00954D1F" w:rsidRDefault="00954D1F" w:rsidP="00954D1F">
            <w:r>
              <w:t>37.5 C/ 99.5 F</w:t>
            </w:r>
          </w:p>
        </w:tc>
        <w:tc>
          <w:tcPr>
            <w:tcW w:w="1660" w:type="dxa"/>
          </w:tcPr>
          <w:p w14:paraId="632F5D66" w14:textId="77777777" w:rsidR="00954D1F" w:rsidRDefault="00954D1F" w:rsidP="00954D1F">
            <w:r>
              <w:t xml:space="preserve">37.6 C/ 99.7 F </w:t>
            </w:r>
          </w:p>
        </w:tc>
        <w:tc>
          <w:tcPr>
            <w:tcW w:w="1495" w:type="dxa"/>
          </w:tcPr>
          <w:p w14:paraId="2B1EF7A9" w14:textId="77777777" w:rsidR="00954D1F" w:rsidRDefault="00954D1F" w:rsidP="00954D1F">
            <w:r>
              <w:t>37.6 C/ 99.7 F</w:t>
            </w:r>
          </w:p>
        </w:tc>
        <w:tc>
          <w:tcPr>
            <w:tcW w:w="1419" w:type="dxa"/>
          </w:tcPr>
          <w:p w14:paraId="16B220FC" w14:textId="15AD621B" w:rsidR="00954D1F" w:rsidRDefault="00954D1F" w:rsidP="00954D1F">
            <w:r>
              <w:t>38.1C/100.6F</w:t>
            </w:r>
          </w:p>
        </w:tc>
      </w:tr>
      <w:tr w:rsidR="00954D1F" w14:paraId="16623F1F" w14:textId="2FC6F8FD" w:rsidTr="0059146A">
        <w:tc>
          <w:tcPr>
            <w:tcW w:w="1838" w:type="dxa"/>
          </w:tcPr>
          <w:p w14:paraId="1F4DC583" w14:textId="77777777" w:rsidR="00954D1F" w:rsidRDefault="00954D1F" w:rsidP="00954D1F">
            <w:r>
              <w:t xml:space="preserve">P </w:t>
            </w:r>
          </w:p>
        </w:tc>
        <w:tc>
          <w:tcPr>
            <w:tcW w:w="1520" w:type="dxa"/>
            <w:gridSpan w:val="3"/>
          </w:tcPr>
          <w:p w14:paraId="059EEEE9" w14:textId="77777777" w:rsidR="00954D1F" w:rsidRDefault="00954D1F" w:rsidP="00954D1F">
            <w:r>
              <w:t>80</w:t>
            </w:r>
          </w:p>
        </w:tc>
        <w:tc>
          <w:tcPr>
            <w:tcW w:w="1513" w:type="dxa"/>
          </w:tcPr>
          <w:p w14:paraId="3D401C96" w14:textId="77777777" w:rsidR="00954D1F" w:rsidRDefault="00954D1F" w:rsidP="00954D1F">
            <w:r>
              <w:t>82</w:t>
            </w:r>
          </w:p>
        </w:tc>
        <w:tc>
          <w:tcPr>
            <w:tcW w:w="1660" w:type="dxa"/>
          </w:tcPr>
          <w:p w14:paraId="5F958C51" w14:textId="77777777" w:rsidR="00954D1F" w:rsidRDefault="00954D1F" w:rsidP="00954D1F">
            <w:r>
              <w:t>110</w:t>
            </w:r>
          </w:p>
        </w:tc>
        <w:tc>
          <w:tcPr>
            <w:tcW w:w="1495" w:type="dxa"/>
          </w:tcPr>
          <w:p w14:paraId="0734F9DD" w14:textId="77777777" w:rsidR="00954D1F" w:rsidRDefault="00954D1F" w:rsidP="00954D1F">
            <w:r>
              <w:t>110</w:t>
            </w:r>
          </w:p>
        </w:tc>
        <w:tc>
          <w:tcPr>
            <w:tcW w:w="1419" w:type="dxa"/>
          </w:tcPr>
          <w:p w14:paraId="7F4AC8B7" w14:textId="3A293A70" w:rsidR="00954D1F" w:rsidRDefault="00954D1F" w:rsidP="00954D1F">
            <w:r>
              <w:t>104</w:t>
            </w:r>
          </w:p>
        </w:tc>
      </w:tr>
      <w:tr w:rsidR="00954D1F" w14:paraId="51F4D188" w14:textId="563AC665" w:rsidTr="0059146A">
        <w:tc>
          <w:tcPr>
            <w:tcW w:w="1838" w:type="dxa"/>
          </w:tcPr>
          <w:p w14:paraId="521C45B4" w14:textId="77777777" w:rsidR="00954D1F" w:rsidRDefault="00954D1F" w:rsidP="00954D1F">
            <w:r>
              <w:t>RR</w:t>
            </w:r>
          </w:p>
        </w:tc>
        <w:tc>
          <w:tcPr>
            <w:tcW w:w="1520" w:type="dxa"/>
            <w:gridSpan w:val="3"/>
          </w:tcPr>
          <w:p w14:paraId="21AAE222" w14:textId="77777777" w:rsidR="00954D1F" w:rsidRDefault="00954D1F" w:rsidP="00954D1F">
            <w:r>
              <w:t>14</w:t>
            </w:r>
          </w:p>
        </w:tc>
        <w:tc>
          <w:tcPr>
            <w:tcW w:w="1513" w:type="dxa"/>
          </w:tcPr>
          <w:p w14:paraId="33B200BA" w14:textId="77777777" w:rsidR="00954D1F" w:rsidRDefault="00954D1F" w:rsidP="00954D1F">
            <w:r>
              <w:t>18</w:t>
            </w:r>
          </w:p>
        </w:tc>
        <w:tc>
          <w:tcPr>
            <w:tcW w:w="1660" w:type="dxa"/>
          </w:tcPr>
          <w:p w14:paraId="4ED2B942" w14:textId="77777777" w:rsidR="00954D1F" w:rsidRDefault="00954D1F" w:rsidP="00954D1F">
            <w:r>
              <w:t>26</w:t>
            </w:r>
          </w:p>
        </w:tc>
        <w:tc>
          <w:tcPr>
            <w:tcW w:w="1495" w:type="dxa"/>
          </w:tcPr>
          <w:p w14:paraId="051A0314" w14:textId="77777777" w:rsidR="00954D1F" w:rsidRDefault="00954D1F" w:rsidP="00954D1F">
            <w:r>
              <w:t>26</w:t>
            </w:r>
          </w:p>
        </w:tc>
        <w:tc>
          <w:tcPr>
            <w:tcW w:w="1419" w:type="dxa"/>
          </w:tcPr>
          <w:p w14:paraId="27D9F2ED" w14:textId="7BB4E927" w:rsidR="00954D1F" w:rsidRDefault="00954D1F" w:rsidP="00954D1F">
            <w:r>
              <w:t>20</w:t>
            </w:r>
          </w:p>
        </w:tc>
      </w:tr>
      <w:tr w:rsidR="00954D1F" w14:paraId="48C92BDD" w14:textId="645A6D68" w:rsidTr="0059146A">
        <w:tc>
          <w:tcPr>
            <w:tcW w:w="1838" w:type="dxa"/>
          </w:tcPr>
          <w:p w14:paraId="3817423F" w14:textId="77777777" w:rsidR="00954D1F" w:rsidRDefault="00954D1F" w:rsidP="00954D1F">
            <w:r>
              <w:t>B/P</w:t>
            </w:r>
          </w:p>
        </w:tc>
        <w:tc>
          <w:tcPr>
            <w:tcW w:w="1520" w:type="dxa"/>
            <w:gridSpan w:val="3"/>
          </w:tcPr>
          <w:p w14:paraId="6F553DAE" w14:textId="77777777" w:rsidR="00954D1F" w:rsidRDefault="00954D1F" w:rsidP="00954D1F">
            <w:r>
              <w:t>122/84</w:t>
            </w:r>
          </w:p>
        </w:tc>
        <w:tc>
          <w:tcPr>
            <w:tcW w:w="1513" w:type="dxa"/>
          </w:tcPr>
          <w:p w14:paraId="342C3166" w14:textId="77777777" w:rsidR="00954D1F" w:rsidRDefault="00954D1F" w:rsidP="00954D1F">
            <w:r>
              <w:t>124/86</w:t>
            </w:r>
          </w:p>
        </w:tc>
        <w:tc>
          <w:tcPr>
            <w:tcW w:w="1660" w:type="dxa"/>
          </w:tcPr>
          <w:p w14:paraId="1E6FF331" w14:textId="77777777" w:rsidR="00954D1F" w:rsidRDefault="00954D1F" w:rsidP="00954D1F">
            <w:r>
              <w:t>132/84</w:t>
            </w:r>
          </w:p>
        </w:tc>
        <w:tc>
          <w:tcPr>
            <w:tcW w:w="1495" w:type="dxa"/>
          </w:tcPr>
          <w:p w14:paraId="47D1702C" w14:textId="77777777" w:rsidR="00954D1F" w:rsidRDefault="00954D1F" w:rsidP="00954D1F">
            <w:r>
              <w:t>122/82</w:t>
            </w:r>
          </w:p>
        </w:tc>
        <w:tc>
          <w:tcPr>
            <w:tcW w:w="1419" w:type="dxa"/>
          </w:tcPr>
          <w:p w14:paraId="7C24270A" w14:textId="11FA98EE" w:rsidR="00954D1F" w:rsidRDefault="00954D1F" w:rsidP="00954D1F">
            <w:r>
              <w:t>122/82</w:t>
            </w:r>
          </w:p>
        </w:tc>
      </w:tr>
      <w:tr w:rsidR="00954D1F" w14:paraId="566E5A8C" w14:textId="55C9A452" w:rsidTr="0059146A">
        <w:tc>
          <w:tcPr>
            <w:tcW w:w="1838" w:type="dxa"/>
          </w:tcPr>
          <w:p w14:paraId="68A49BFE" w14:textId="77777777" w:rsidR="00954D1F" w:rsidRDefault="00954D1F" w:rsidP="00954D1F">
            <w:r>
              <w:t>Pulse oximeter</w:t>
            </w:r>
          </w:p>
        </w:tc>
        <w:tc>
          <w:tcPr>
            <w:tcW w:w="1520" w:type="dxa"/>
            <w:gridSpan w:val="3"/>
          </w:tcPr>
          <w:p w14:paraId="0E014FE5" w14:textId="77777777" w:rsidR="00954D1F" w:rsidRDefault="00954D1F" w:rsidP="00954D1F">
            <w:r>
              <w:t>97 on RA</w:t>
            </w:r>
          </w:p>
        </w:tc>
        <w:tc>
          <w:tcPr>
            <w:tcW w:w="1513" w:type="dxa"/>
          </w:tcPr>
          <w:p w14:paraId="6362B7E4" w14:textId="77777777" w:rsidR="00954D1F" w:rsidRDefault="00954D1F" w:rsidP="00954D1F">
            <w:r>
              <w:t>96 on RA</w:t>
            </w:r>
          </w:p>
        </w:tc>
        <w:tc>
          <w:tcPr>
            <w:tcW w:w="1660" w:type="dxa"/>
          </w:tcPr>
          <w:p w14:paraId="5D358C67" w14:textId="77777777" w:rsidR="00954D1F" w:rsidRDefault="00954D1F" w:rsidP="00954D1F">
            <w:r>
              <w:t>92 on RA</w:t>
            </w:r>
          </w:p>
        </w:tc>
        <w:tc>
          <w:tcPr>
            <w:tcW w:w="1495" w:type="dxa"/>
          </w:tcPr>
          <w:p w14:paraId="6A583ECE" w14:textId="14617066" w:rsidR="00954D1F" w:rsidRPr="005E076C" w:rsidRDefault="00954D1F" w:rsidP="00954D1F">
            <w:pPr>
              <w:rPr>
                <w:vertAlign w:val="superscript"/>
              </w:rPr>
            </w:pPr>
            <w:r>
              <w:t>93 on 2L O</w:t>
            </w:r>
            <w:r w:rsidRPr="005E076C">
              <w:rPr>
                <w:vertAlign w:val="subscript"/>
              </w:rPr>
              <w:t>2</w:t>
            </w:r>
          </w:p>
        </w:tc>
        <w:tc>
          <w:tcPr>
            <w:tcW w:w="1419" w:type="dxa"/>
          </w:tcPr>
          <w:p w14:paraId="33B1D108" w14:textId="236BC296" w:rsidR="00954D1F" w:rsidRDefault="00954D1F" w:rsidP="00954D1F">
            <w:r>
              <w:t>9</w:t>
            </w:r>
            <w:r w:rsidR="001F03A0">
              <w:t>7</w:t>
            </w:r>
            <w:r>
              <w:t xml:space="preserve"> on 2L O</w:t>
            </w:r>
            <w:r w:rsidRPr="005E076C">
              <w:rPr>
                <w:vertAlign w:val="subscript"/>
              </w:rPr>
              <w:t>2</w:t>
            </w:r>
          </w:p>
        </w:tc>
      </w:tr>
      <w:tr w:rsidR="00954D1F" w14:paraId="758BF098" w14:textId="4E4CD038" w:rsidTr="0059146A">
        <w:tc>
          <w:tcPr>
            <w:tcW w:w="1838" w:type="dxa"/>
          </w:tcPr>
          <w:p w14:paraId="62949469" w14:textId="77777777" w:rsidR="00954D1F" w:rsidRDefault="00954D1F" w:rsidP="00954D1F">
            <w:r>
              <w:t>Pain</w:t>
            </w:r>
          </w:p>
        </w:tc>
        <w:tc>
          <w:tcPr>
            <w:tcW w:w="1520" w:type="dxa"/>
            <w:gridSpan w:val="3"/>
          </w:tcPr>
          <w:p w14:paraId="790E5B08" w14:textId="77777777" w:rsidR="00954D1F" w:rsidRDefault="00954D1F" w:rsidP="00954D1F">
            <w:r>
              <w:t>4/10</w:t>
            </w:r>
          </w:p>
        </w:tc>
        <w:tc>
          <w:tcPr>
            <w:tcW w:w="1513" w:type="dxa"/>
          </w:tcPr>
          <w:p w14:paraId="36C72869" w14:textId="77777777" w:rsidR="00954D1F" w:rsidRDefault="00954D1F" w:rsidP="00954D1F">
            <w:r>
              <w:t>3/10</w:t>
            </w:r>
          </w:p>
        </w:tc>
        <w:tc>
          <w:tcPr>
            <w:tcW w:w="1660" w:type="dxa"/>
          </w:tcPr>
          <w:p w14:paraId="11660A35" w14:textId="77777777" w:rsidR="00954D1F" w:rsidRDefault="00954D1F" w:rsidP="00954D1F">
            <w:r>
              <w:t>5/10</w:t>
            </w:r>
          </w:p>
        </w:tc>
        <w:tc>
          <w:tcPr>
            <w:tcW w:w="1495" w:type="dxa"/>
          </w:tcPr>
          <w:p w14:paraId="12A2405D" w14:textId="77777777" w:rsidR="00954D1F" w:rsidRDefault="00954D1F" w:rsidP="00954D1F">
            <w:r>
              <w:t>5/10</w:t>
            </w:r>
          </w:p>
        </w:tc>
        <w:tc>
          <w:tcPr>
            <w:tcW w:w="1419" w:type="dxa"/>
          </w:tcPr>
          <w:p w14:paraId="73DCCE7B" w14:textId="44A63C2C" w:rsidR="00954D1F" w:rsidRDefault="00954D1F" w:rsidP="00954D1F">
            <w:r>
              <w:t>2/10</w:t>
            </w:r>
          </w:p>
        </w:tc>
      </w:tr>
      <w:tr w:rsidR="00954D1F" w:rsidRPr="002075F4" w14:paraId="4DAE8D3A" w14:textId="77777777" w:rsidTr="0059146A">
        <w:tc>
          <w:tcPr>
            <w:tcW w:w="2377" w:type="dxa"/>
            <w:gridSpan w:val="2"/>
            <w:shd w:val="clear" w:color="auto" w:fill="FFC000"/>
          </w:tcPr>
          <w:p w14:paraId="1499FBFF" w14:textId="77777777" w:rsidR="00954D1F" w:rsidRPr="002075F4" w:rsidRDefault="00954D1F" w:rsidP="00954D1F">
            <w:pPr>
              <w:rPr>
                <w:b/>
                <w:bCs/>
              </w:rPr>
            </w:pPr>
            <w:r w:rsidRPr="002075F4">
              <w:rPr>
                <w:b/>
                <w:bCs/>
              </w:rPr>
              <w:t>Diagnostic Reports</w:t>
            </w:r>
          </w:p>
          <w:p w14:paraId="72651404" w14:textId="77777777" w:rsidR="00954D1F" w:rsidRPr="002075F4" w:rsidRDefault="00954D1F" w:rsidP="00954D1F">
            <w:pPr>
              <w:rPr>
                <w:b/>
                <w:bCs/>
              </w:rPr>
            </w:pPr>
          </w:p>
        </w:tc>
        <w:tc>
          <w:tcPr>
            <w:tcW w:w="7068" w:type="dxa"/>
            <w:gridSpan w:val="6"/>
            <w:shd w:val="clear" w:color="auto" w:fill="auto"/>
          </w:tcPr>
          <w:p w14:paraId="2ABDC801" w14:textId="77777777" w:rsidR="00954D1F" w:rsidRPr="002075F4" w:rsidRDefault="00954D1F" w:rsidP="00954D1F">
            <w:pPr>
              <w:rPr>
                <w:b/>
                <w:bCs/>
              </w:rPr>
            </w:pPr>
          </w:p>
        </w:tc>
      </w:tr>
      <w:tr w:rsidR="00954D1F" w14:paraId="35EC1910" w14:textId="77777777" w:rsidTr="0059146A">
        <w:tc>
          <w:tcPr>
            <w:tcW w:w="9445" w:type="dxa"/>
            <w:gridSpan w:val="8"/>
            <w:shd w:val="clear" w:color="auto" w:fill="auto"/>
          </w:tcPr>
          <w:p w14:paraId="3C6CD31F" w14:textId="77777777" w:rsidR="00954D1F" w:rsidRDefault="00954D1F" w:rsidP="00954D1F">
            <w:r>
              <w:t>Portable Chest X-ray shows mild atelectasis</w:t>
            </w:r>
          </w:p>
        </w:tc>
      </w:tr>
      <w:tr w:rsidR="00954D1F" w14:paraId="431DC6D4" w14:textId="77777777" w:rsidTr="0059146A">
        <w:trPr>
          <w:gridAfter w:val="5"/>
          <w:wAfter w:w="6815" w:type="dxa"/>
        </w:trPr>
        <w:tc>
          <w:tcPr>
            <w:tcW w:w="2630" w:type="dxa"/>
            <w:gridSpan w:val="3"/>
            <w:shd w:val="clear" w:color="auto" w:fill="FFC000"/>
          </w:tcPr>
          <w:p w14:paraId="3D8A5B9F" w14:textId="77777777" w:rsidR="00954D1F" w:rsidRPr="008D4916" w:rsidRDefault="00954D1F" w:rsidP="00954D1F">
            <w:pPr>
              <w:rPr>
                <w:b/>
                <w:bCs/>
              </w:rPr>
            </w:pPr>
            <w:r w:rsidRPr="008D4916">
              <w:rPr>
                <w:b/>
                <w:bCs/>
              </w:rPr>
              <w:t>Orders</w:t>
            </w:r>
          </w:p>
          <w:p w14:paraId="7FE9B04F" w14:textId="77777777" w:rsidR="00954D1F" w:rsidRDefault="00954D1F" w:rsidP="00954D1F">
            <w:pPr>
              <w:ind w:left="360"/>
            </w:pPr>
          </w:p>
        </w:tc>
      </w:tr>
      <w:tr w:rsidR="00954D1F" w14:paraId="5F026B66" w14:textId="77777777" w:rsidTr="0059146A">
        <w:tc>
          <w:tcPr>
            <w:tcW w:w="9445" w:type="dxa"/>
            <w:gridSpan w:val="8"/>
          </w:tcPr>
          <w:p w14:paraId="68617DDE" w14:textId="77777777" w:rsidR="00954D1F" w:rsidRDefault="00954D1F" w:rsidP="00954D1F">
            <w:pPr>
              <w:pStyle w:val="ListParagraph"/>
              <w:numPr>
                <w:ilvl w:val="0"/>
                <w:numId w:val="15"/>
              </w:numPr>
            </w:pPr>
            <w:r>
              <w:t>Apply nasal cannula at 2 to 4 L as needed to maintain oxygenation level over 95%</w:t>
            </w:r>
          </w:p>
          <w:p w14:paraId="7F269918" w14:textId="77777777" w:rsidR="00954D1F" w:rsidRDefault="00954D1F" w:rsidP="00954D1F">
            <w:pPr>
              <w:pStyle w:val="ListParagraph"/>
              <w:numPr>
                <w:ilvl w:val="0"/>
                <w:numId w:val="15"/>
              </w:numPr>
            </w:pPr>
            <w:r>
              <w:t>Morphine Sulfate 2 mg IV PRN for pain every 4 hours</w:t>
            </w:r>
          </w:p>
          <w:p w14:paraId="06CC19B2" w14:textId="77777777" w:rsidR="00954D1F" w:rsidRDefault="00954D1F" w:rsidP="00954D1F">
            <w:pPr>
              <w:pStyle w:val="ListParagraph"/>
              <w:numPr>
                <w:ilvl w:val="0"/>
                <w:numId w:val="15"/>
              </w:numPr>
            </w:pPr>
            <w:r>
              <w:t xml:space="preserve">Use incentive spirometer q 2 hours </w:t>
            </w:r>
          </w:p>
        </w:tc>
      </w:tr>
    </w:tbl>
    <w:p w14:paraId="4127084F" w14:textId="68BF8E8D" w:rsidR="00A52BCB" w:rsidRDefault="00A52BCB" w:rsidP="00A52BCB">
      <w:pPr>
        <w:rPr>
          <w:b/>
          <w:bCs/>
          <w:u w:val="single"/>
        </w:rPr>
      </w:pPr>
    </w:p>
    <w:p w14:paraId="17CCB88D" w14:textId="2D7191F7" w:rsidR="000639CB" w:rsidRPr="000639CB" w:rsidRDefault="000639CB" w:rsidP="00A52BCB">
      <w:r w:rsidRPr="000639CB">
        <w:t>The</w:t>
      </w:r>
      <w:r>
        <w:t xml:space="preserve"> nurse reassesses the client at 1500</w:t>
      </w:r>
      <w:r w:rsidR="004C390F">
        <w:t>.</w:t>
      </w:r>
    </w:p>
    <w:p w14:paraId="54DFC28D" w14:textId="720C058D" w:rsidR="00136C2C" w:rsidRDefault="00136C2C">
      <w:pPr>
        <w:pStyle w:val="ListParagraph"/>
        <w:numPr>
          <w:ilvl w:val="0"/>
          <w:numId w:val="3"/>
        </w:numPr>
      </w:pPr>
      <w:bookmarkStart w:id="11" w:name="_Hlk102043278"/>
      <w:r>
        <w:t xml:space="preserve">For each </w:t>
      </w:r>
      <w:r w:rsidR="007444F4">
        <w:t xml:space="preserve">potential </w:t>
      </w:r>
      <w:r>
        <w:t xml:space="preserve">finding, click to specify if the finding indicates that the client’s status has improved, declined, or is unchanged. </w:t>
      </w:r>
    </w:p>
    <w:tbl>
      <w:tblPr>
        <w:tblStyle w:val="TableGrid"/>
        <w:tblW w:w="0" w:type="auto"/>
        <w:tblLook w:val="04A0" w:firstRow="1" w:lastRow="0" w:firstColumn="1" w:lastColumn="0" w:noHBand="0" w:noVBand="1"/>
      </w:tblPr>
      <w:tblGrid>
        <w:gridCol w:w="4045"/>
        <w:gridCol w:w="1890"/>
        <w:gridCol w:w="1620"/>
        <w:gridCol w:w="1795"/>
      </w:tblGrid>
      <w:tr w:rsidR="00136C2C" w14:paraId="05128A17" w14:textId="77777777" w:rsidTr="004C390F">
        <w:tc>
          <w:tcPr>
            <w:tcW w:w="4045" w:type="dxa"/>
          </w:tcPr>
          <w:p w14:paraId="27377D75" w14:textId="77777777" w:rsidR="00136C2C" w:rsidRDefault="00136C2C" w:rsidP="00A21E26">
            <w:r>
              <w:t>Finding</w:t>
            </w:r>
          </w:p>
        </w:tc>
        <w:tc>
          <w:tcPr>
            <w:tcW w:w="1890" w:type="dxa"/>
          </w:tcPr>
          <w:p w14:paraId="16D4AA01" w14:textId="77777777" w:rsidR="00136C2C" w:rsidRDefault="00136C2C" w:rsidP="00A21E26">
            <w:r>
              <w:t>Improved</w:t>
            </w:r>
          </w:p>
        </w:tc>
        <w:tc>
          <w:tcPr>
            <w:tcW w:w="1620" w:type="dxa"/>
          </w:tcPr>
          <w:p w14:paraId="778A9A30" w14:textId="77777777" w:rsidR="00136C2C" w:rsidRDefault="00136C2C" w:rsidP="00A21E26">
            <w:r w:rsidRPr="00F97D31">
              <w:t>Declined</w:t>
            </w:r>
          </w:p>
        </w:tc>
        <w:tc>
          <w:tcPr>
            <w:tcW w:w="1795" w:type="dxa"/>
          </w:tcPr>
          <w:p w14:paraId="1B4A1BA0" w14:textId="77777777" w:rsidR="00136C2C" w:rsidRDefault="00136C2C" w:rsidP="00A21E26">
            <w:r>
              <w:t>Unchanged</w:t>
            </w:r>
          </w:p>
        </w:tc>
      </w:tr>
      <w:tr w:rsidR="00136C2C" w14:paraId="558D72BC" w14:textId="77777777" w:rsidTr="004C390F">
        <w:tc>
          <w:tcPr>
            <w:tcW w:w="4045" w:type="dxa"/>
          </w:tcPr>
          <w:p w14:paraId="33485A57" w14:textId="3782CEED" w:rsidR="00136C2C" w:rsidRDefault="004C390F" w:rsidP="00A21E26">
            <w:r>
              <w:t>Pulse oximeter</w:t>
            </w:r>
            <w:r w:rsidR="00320F51">
              <w:t xml:space="preserve"> </w:t>
            </w:r>
            <w:r w:rsidR="007C277A">
              <w:t>9</w:t>
            </w:r>
            <w:r w:rsidR="007444F4">
              <w:t>7</w:t>
            </w:r>
            <w:r w:rsidR="007C277A">
              <w:t>%</w:t>
            </w:r>
            <w:r>
              <w:t xml:space="preserve"> on 2 L</w:t>
            </w:r>
            <w:r w:rsidR="0023518A">
              <w:t xml:space="preserve"> oxygen</w:t>
            </w:r>
          </w:p>
        </w:tc>
        <w:tc>
          <w:tcPr>
            <w:tcW w:w="1890" w:type="dxa"/>
          </w:tcPr>
          <w:p w14:paraId="79BE881B" w14:textId="3AC7ADED" w:rsidR="00136C2C" w:rsidRDefault="004E7EBC">
            <w:pPr>
              <w:pStyle w:val="ListParagraph"/>
              <w:numPr>
                <w:ilvl w:val="0"/>
                <w:numId w:val="7"/>
              </w:numPr>
            </w:pPr>
            <w:r>
              <w:t>*</w:t>
            </w:r>
          </w:p>
        </w:tc>
        <w:tc>
          <w:tcPr>
            <w:tcW w:w="1620" w:type="dxa"/>
          </w:tcPr>
          <w:p w14:paraId="1D785F1C" w14:textId="77777777" w:rsidR="00136C2C" w:rsidRDefault="00136C2C">
            <w:pPr>
              <w:pStyle w:val="ListParagraph"/>
              <w:numPr>
                <w:ilvl w:val="0"/>
                <w:numId w:val="5"/>
              </w:numPr>
            </w:pPr>
          </w:p>
        </w:tc>
        <w:tc>
          <w:tcPr>
            <w:tcW w:w="1795" w:type="dxa"/>
          </w:tcPr>
          <w:p w14:paraId="2DE56CD8" w14:textId="77777777" w:rsidR="00136C2C" w:rsidRDefault="00136C2C">
            <w:pPr>
              <w:pStyle w:val="ListParagraph"/>
              <w:numPr>
                <w:ilvl w:val="0"/>
                <w:numId w:val="5"/>
              </w:numPr>
            </w:pPr>
          </w:p>
        </w:tc>
      </w:tr>
      <w:tr w:rsidR="00136C2C" w14:paraId="1061867B" w14:textId="77777777" w:rsidTr="004C390F">
        <w:tc>
          <w:tcPr>
            <w:tcW w:w="4045" w:type="dxa"/>
          </w:tcPr>
          <w:p w14:paraId="3D7AD0CB" w14:textId="65307443" w:rsidR="00136C2C" w:rsidRDefault="004C390F" w:rsidP="00A21E26">
            <w:r>
              <w:t>Breath sounds diminished on left</w:t>
            </w:r>
          </w:p>
        </w:tc>
        <w:tc>
          <w:tcPr>
            <w:tcW w:w="1890" w:type="dxa"/>
          </w:tcPr>
          <w:p w14:paraId="2BA8C960" w14:textId="4B5C14D7" w:rsidR="00136C2C" w:rsidRDefault="00136C2C">
            <w:pPr>
              <w:pStyle w:val="ListParagraph"/>
              <w:numPr>
                <w:ilvl w:val="0"/>
                <w:numId w:val="7"/>
              </w:numPr>
            </w:pPr>
          </w:p>
        </w:tc>
        <w:tc>
          <w:tcPr>
            <w:tcW w:w="1620" w:type="dxa"/>
          </w:tcPr>
          <w:p w14:paraId="05422240" w14:textId="77777777" w:rsidR="00136C2C" w:rsidRDefault="00136C2C">
            <w:pPr>
              <w:pStyle w:val="ListParagraph"/>
              <w:numPr>
                <w:ilvl w:val="0"/>
                <w:numId w:val="5"/>
              </w:numPr>
            </w:pPr>
          </w:p>
        </w:tc>
        <w:tc>
          <w:tcPr>
            <w:tcW w:w="1795" w:type="dxa"/>
          </w:tcPr>
          <w:p w14:paraId="55289178" w14:textId="0EE92C4C" w:rsidR="00136C2C" w:rsidRDefault="004C390F">
            <w:pPr>
              <w:pStyle w:val="ListParagraph"/>
              <w:numPr>
                <w:ilvl w:val="0"/>
                <w:numId w:val="5"/>
              </w:numPr>
            </w:pPr>
            <w:r>
              <w:t>*</w:t>
            </w:r>
          </w:p>
        </w:tc>
      </w:tr>
      <w:tr w:rsidR="00F97D31" w14:paraId="298343C3" w14:textId="77777777" w:rsidTr="004C390F">
        <w:tc>
          <w:tcPr>
            <w:tcW w:w="4045" w:type="dxa"/>
          </w:tcPr>
          <w:p w14:paraId="4FF25F2E" w14:textId="16DB7E12" w:rsidR="00F97D31" w:rsidRDefault="000639CB" w:rsidP="00A21E26">
            <w:r>
              <w:t>Temperature 10</w:t>
            </w:r>
            <w:r w:rsidR="00132F24">
              <w:t xml:space="preserve">0.6 </w:t>
            </w:r>
            <w:r>
              <w:t>F (38.</w:t>
            </w:r>
            <w:r w:rsidR="00132F24">
              <w:t>1</w:t>
            </w:r>
            <w:r>
              <w:t>)</w:t>
            </w:r>
          </w:p>
        </w:tc>
        <w:tc>
          <w:tcPr>
            <w:tcW w:w="1890" w:type="dxa"/>
          </w:tcPr>
          <w:p w14:paraId="203A4A8B" w14:textId="77777777" w:rsidR="00F97D31" w:rsidRDefault="00F97D31">
            <w:pPr>
              <w:pStyle w:val="ListParagraph"/>
              <w:numPr>
                <w:ilvl w:val="0"/>
                <w:numId w:val="7"/>
              </w:numPr>
            </w:pPr>
          </w:p>
        </w:tc>
        <w:tc>
          <w:tcPr>
            <w:tcW w:w="1620" w:type="dxa"/>
          </w:tcPr>
          <w:p w14:paraId="774A805F" w14:textId="655FDE82" w:rsidR="00F97D31" w:rsidRDefault="004E7EBC">
            <w:pPr>
              <w:pStyle w:val="ListParagraph"/>
              <w:numPr>
                <w:ilvl w:val="0"/>
                <w:numId w:val="5"/>
              </w:numPr>
            </w:pPr>
            <w:r>
              <w:t>*</w:t>
            </w:r>
          </w:p>
        </w:tc>
        <w:tc>
          <w:tcPr>
            <w:tcW w:w="1795" w:type="dxa"/>
          </w:tcPr>
          <w:p w14:paraId="002BC077" w14:textId="77777777" w:rsidR="00F97D31" w:rsidRDefault="00F97D31">
            <w:pPr>
              <w:pStyle w:val="ListParagraph"/>
              <w:numPr>
                <w:ilvl w:val="0"/>
                <w:numId w:val="5"/>
              </w:numPr>
            </w:pPr>
          </w:p>
        </w:tc>
      </w:tr>
      <w:tr w:rsidR="00136C2C" w14:paraId="3F751675" w14:textId="77777777" w:rsidTr="004C390F">
        <w:tc>
          <w:tcPr>
            <w:tcW w:w="4045" w:type="dxa"/>
          </w:tcPr>
          <w:p w14:paraId="0870E704" w14:textId="73816FE9" w:rsidR="00136C2C" w:rsidRDefault="004C390F" w:rsidP="00A21E26">
            <w:r>
              <w:t xml:space="preserve">Coughing after incentive spirometer use </w:t>
            </w:r>
          </w:p>
        </w:tc>
        <w:tc>
          <w:tcPr>
            <w:tcW w:w="1890" w:type="dxa"/>
          </w:tcPr>
          <w:p w14:paraId="6E5B3F1F" w14:textId="521C486F" w:rsidR="00136C2C" w:rsidRDefault="004E7EBC">
            <w:pPr>
              <w:pStyle w:val="ListParagraph"/>
              <w:numPr>
                <w:ilvl w:val="0"/>
                <w:numId w:val="7"/>
              </w:numPr>
            </w:pPr>
            <w:r>
              <w:t>*</w:t>
            </w:r>
          </w:p>
        </w:tc>
        <w:tc>
          <w:tcPr>
            <w:tcW w:w="1620" w:type="dxa"/>
          </w:tcPr>
          <w:p w14:paraId="3D916AB8" w14:textId="77777777" w:rsidR="00136C2C" w:rsidRDefault="00136C2C">
            <w:pPr>
              <w:pStyle w:val="ListParagraph"/>
              <w:numPr>
                <w:ilvl w:val="0"/>
                <w:numId w:val="5"/>
              </w:numPr>
            </w:pPr>
          </w:p>
        </w:tc>
        <w:tc>
          <w:tcPr>
            <w:tcW w:w="1795" w:type="dxa"/>
          </w:tcPr>
          <w:p w14:paraId="0EB7E266" w14:textId="77777777" w:rsidR="00136C2C" w:rsidRDefault="00136C2C">
            <w:pPr>
              <w:pStyle w:val="ListParagraph"/>
              <w:numPr>
                <w:ilvl w:val="0"/>
                <w:numId w:val="5"/>
              </w:numPr>
            </w:pPr>
          </w:p>
        </w:tc>
      </w:tr>
    </w:tbl>
    <w:p w14:paraId="6DD918A6" w14:textId="77777777" w:rsidR="00136C2C" w:rsidRDefault="00136C2C" w:rsidP="00136C2C">
      <w:bookmarkStart w:id="12" w:name="_Hlk102043657"/>
      <w:bookmarkEnd w:id="11"/>
    </w:p>
    <w:bookmarkEnd w:id="12"/>
    <w:p w14:paraId="3C9379F0" w14:textId="77777777" w:rsidR="00136C2C" w:rsidRDefault="00136C2C" w:rsidP="00136C2C"/>
    <w:p w14:paraId="1C63EE73" w14:textId="77777777" w:rsidR="007F3376" w:rsidRPr="000E791C" w:rsidRDefault="007F3376" w:rsidP="007F3376">
      <w:pPr>
        <w:rPr>
          <w:rFonts w:cstheme="minorHAnsi"/>
          <w:b/>
          <w:bCs/>
        </w:rPr>
      </w:pPr>
      <w:r w:rsidRPr="000E791C">
        <w:rPr>
          <w:rFonts w:cstheme="minorHAnsi"/>
          <w:b/>
          <w:bCs/>
        </w:rPr>
        <w:lastRenderedPageBreak/>
        <w:t>Scoring Rule: 0/1</w:t>
      </w:r>
    </w:p>
    <w:p w14:paraId="6DC8EAD1" w14:textId="29DF5E80" w:rsidR="007F3376" w:rsidRDefault="007F3376" w:rsidP="00A21E26">
      <w:r>
        <w:t xml:space="preserve">Rationale:  The nurse should recognize that the client has improved if the oxygen saturation is within normal limits and the client is coughing after using the incentive spirometer. Breath sounds were diminished on left and make take several cycles of deep breathing and coughing to improve. The increasing fever would indicate that the client’s condition had decreased and </w:t>
      </w:r>
      <w:proofErr w:type="gramStart"/>
      <w:r>
        <w:t>a</w:t>
      </w:r>
      <w:proofErr w:type="gramEnd"/>
      <w:r>
        <w:t xml:space="preserve"> infection may now be present.  </w:t>
      </w:r>
    </w:p>
    <w:p w14:paraId="4C015D4D" w14:textId="77777777" w:rsidR="00136C2C" w:rsidRDefault="00136C2C" w:rsidP="00136C2C"/>
    <w:p w14:paraId="2D83D608" w14:textId="548B338F" w:rsidR="00AE379A" w:rsidRDefault="00AE379A">
      <w:pPr>
        <w:rPr>
          <w:rFonts w:cstheme="minorHAnsi"/>
          <w:i/>
          <w:iCs/>
        </w:rPr>
      </w:pPr>
      <w:r>
        <w:rPr>
          <w:rFonts w:cstheme="minorHAnsi"/>
          <w:i/>
          <w:iCs/>
        </w:rPr>
        <w:br w:type="page"/>
      </w:r>
    </w:p>
    <w:p w14:paraId="2C8E03AC" w14:textId="2DFE2E35" w:rsidR="00136C2C" w:rsidRDefault="00136C2C" w:rsidP="00136C2C">
      <w:pPr>
        <w:rPr>
          <w:rFonts w:cstheme="minorHAnsi"/>
          <w:b/>
          <w:bCs/>
          <w:u w:val="single"/>
        </w:rPr>
      </w:pPr>
      <w:r w:rsidRPr="00EF4224">
        <w:rPr>
          <w:rFonts w:cstheme="minorHAnsi"/>
          <w:b/>
          <w:bCs/>
          <w:u w:val="single"/>
        </w:rPr>
        <w:lastRenderedPageBreak/>
        <w:t>Bow</w:t>
      </w:r>
      <w:r w:rsidR="007F3376">
        <w:rPr>
          <w:rFonts w:cstheme="minorHAnsi"/>
          <w:b/>
          <w:bCs/>
          <w:u w:val="single"/>
        </w:rPr>
        <w:t>tie</w:t>
      </w:r>
    </w:p>
    <w:p w14:paraId="5D3DBD76" w14:textId="77777777" w:rsidR="008B4070" w:rsidRDefault="008B4070" w:rsidP="008B4070">
      <w:r>
        <w:t xml:space="preserve">The nurse cares for a 47 year-old </w:t>
      </w:r>
      <w:r w:rsidRPr="00A57F94">
        <w:t>male</w:t>
      </w:r>
      <w:r>
        <w:t xml:space="preserve"> on the post-surgical unit</w:t>
      </w:r>
      <w:r w:rsidRPr="00245071">
        <w:t xml:space="preserve"> </w:t>
      </w:r>
      <w:r>
        <w:t xml:space="preserve">the second day after an appendectomy.  </w:t>
      </w:r>
    </w:p>
    <w:tbl>
      <w:tblPr>
        <w:tblStyle w:val="TableGrid"/>
        <w:tblW w:w="0" w:type="auto"/>
        <w:tblLook w:val="04A0" w:firstRow="1" w:lastRow="0" w:firstColumn="1" w:lastColumn="0" w:noHBand="0" w:noVBand="1"/>
      </w:tblPr>
      <w:tblGrid>
        <w:gridCol w:w="1847"/>
        <w:gridCol w:w="795"/>
        <w:gridCol w:w="733"/>
        <w:gridCol w:w="1521"/>
        <w:gridCol w:w="1669"/>
        <w:gridCol w:w="2785"/>
      </w:tblGrid>
      <w:tr w:rsidR="008B4070" w:rsidRPr="005C6695" w14:paraId="64F1CE8D" w14:textId="77777777" w:rsidTr="006B12CB">
        <w:trPr>
          <w:gridAfter w:val="4"/>
          <w:wAfter w:w="6708" w:type="dxa"/>
        </w:trPr>
        <w:tc>
          <w:tcPr>
            <w:tcW w:w="2642" w:type="dxa"/>
            <w:gridSpan w:val="2"/>
            <w:shd w:val="clear" w:color="auto" w:fill="FFC000"/>
          </w:tcPr>
          <w:p w14:paraId="249A3B99" w14:textId="77777777" w:rsidR="008B4070" w:rsidRDefault="008B4070" w:rsidP="006B12CB">
            <w:pPr>
              <w:rPr>
                <w:b/>
                <w:bCs/>
              </w:rPr>
            </w:pPr>
            <w:r>
              <w:rPr>
                <w:b/>
                <w:bCs/>
              </w:rPr>
              <w:t>Nurses’ Notes</w:t>
            </w:r>
          </w:p>
          <w:p w14:paraId="4BED2D5B" w14:textId="77777777" w:rsidR="008B4070" w:rsidRPr="005C6695" w:rsidRDefault="008B4070" w:rsidP="006B12CB">
            <w:pPr>
              <w:rPr>
                <w:b/>
                <w:bCs/>
              </w:rPr>
            </w:pPr>
          </w:p>
        </w:tc>
      </w:tr>
      <w:tr w:rsidR="008B4070" w14:paraId="0D010751" w14:textId="77777777" w:rsidTr="006B12CB">
        <w:tc>
          <w:tcPr>
            <w:tcW w:w="9350" w:type="dxa"/>
            <w:gridSpan w:val="6"/>
          </w:tcPr>
          <w:p w14:paraId="2B8DF6E7" w14:textId="77777777" w:rsidR="008B4070" w:rsidRPr="003373C0" w:rsidRDefault="008B4070" w:rsidP="006B12CB">
            <w:pPr>
              <w:rPr>
                <w:b/>
              </w:rPr>
            </w:pPr>
            <w:r w:rsidRPr="003373C0">
              <w:rPr>
                <w:b/>
              </w:rPr>
              <w:t>Post-Operative Day 2:</w:t>
            </w:r>
          </w:p>
          <w:p w14:paraId="0045C32E" w14:textId="77777777" w:rsidR="008B4070" w:rsidRDefault="008B4070" w:rsidP="006B12CB">
            <w:r>
              <w:t>0800 Vital signs are stable.  Breath sounds clear. Incision intact. Client reports pain 4/10 at surgical site, declined pain medication.</w:t>
            </w:r>
          </w:p>
          <w:p w14:paraId="0F5D6539" w14:textId="77777777" w:rsidR="008B4070" w:rsidRDefault="008B4070" w:rsidP="006B12CB">
            <w:r>
              <w:t>1400 Vital signs as noted. Client is short of breath and having difficulty breathing and coughing.  Requesting pain medication.  Breaths sounds on the left are diminished compared to previous assessment.  Client and family are requesting an update from the physician.</w:t>
            </w:r>
          </w:p>
        </w:tc>
      </w:tr>
      <w:tr w:rsidR="008B4070" w14:paraId="6906516F" w14:textId="77777777" w:rsidTr="006B12CB">
        <w:trPr>
          <w:gridAfter w:val="4"/>
          <w:wAfter w:w="6708" w:type="dxa"/>
        </w:trPr>
        <w:tc>
          <w:tcPr>
            <w:tcW w:w="2642" w:type="dxa"/>
            <w:gridSpan w:val="2"/>
            <w:shd w:val="clear" w:color="auto" w:fill="FFC000"/>
          </w:tcPr>
          <w:p w14:paraId="7B825478" w14:textId="77777777" w:rsidR="008B4070" w:rsidRDefault="008B4070" w:rsidP="006B12CB">
            <w:pPr>
              <w:rPr>
                <w:b/>
                <w:bCs/>
              </w:rPr>
            </w:pPr>
            <w:r w:rsidRPr="004934A8">
              <w:rPr>
                <w:b/>
                <w:bCs/>
              </w:rPr>
              <w:t>Vital Signs</w:t>
            </w:r>
            <w:r>
              <w:rPr>
                <w:b/>
                <w:bCs/>
              </w:rPr>
              <w:t xml:space="preserve"> </w:t>
            </w:r>
          </w:p>
          <w:p w14:paraId="51EF6BC5" w14:textId="77777777" w:rsidR="008B4070" w:rsidRDefault="008B4070" w:rsidP="006B12CB">
            <w:r>
              <w:rPr>
                <w:b/>
                <w:bCs/>
              </w:rPr>
              <w:t>Post- op day 2</w:t>
            </w:r>
          </w:p>
        </w:tc>
      </w:tr>
      <w:tr w:rsidR="008B4070" w14:paraId="561E7D85" w14:textId="77777777" w:rsidTr="006B12CB">
        <w:trPr>
          <w:gridAfter w:val="1"/>
          <w:wAfter w:w="2785" w:type="dxa"/>
        </w:trPr>
        <w:tc>
          <w:tcPr>
            <w:tcW w:w="1847" w:type="dxa"/>
          </w:tcPr>
          <w:p w14:paraId="326F0C9B" w14:textId="77777777" w:rsidR="008B4070" w:rsidRDefault="008B4070" w:rsidP="006B12CB">
            <w:r>
              <w:t>Time</w:t>
            </w:r>
          </w:p>
        </w:tc>
        <w:tc>
          <w:tcPr>
            <w:tcW w:w="1528" w:type="dxa"/>
            <w:gridSpan w:val="2"/>
          </w:tcPr>
          <w:p w14:paraId="694364C2" w14:textId="77777777" w:rsidR="008B4070" w:rsidRDefault="008B4070" w:rsidP="006B12CB">
            <w:r>
              <w:t>0800</w:t>
            </w:r>
          </w:p>
        </w:tc>
        <w:tc>
          <w:tcPr>
            <w:tcW w:w="1521" w:type="dxa"/>
          </w:tcPr>
          <w:p w14:paraId="597D4722" w14:textId="77777777" w:rsidR="008B4070" w:rsidRDefault="008B4070" w:rsidP="006B12CB">
            <w:r>
              <w:t>1200</w:t>
            </w:r>
          </w:p>
        </w:tc>
        <w:tc>
          <w:tcPr>
            <w:tcW w:w="1669" w:type="dxa"/>
          </w:tcPr>
          <w:p w14:paraId="361EC954" w14:textId="77777777" w:rsidR="008B4070" w:rsidRDefault="008B4070" w:rsidP="006B12CB">
            <w:r>
              <w:t>1400</w:t>
            </w:r>
          </w:p>
        </w:tc>
      </w:tr>
      <w:tr w:rsidR="008B4070" w14:paraId="2821EB0E" w14:textId="77777777" w:rsidTr="006B12CB">
        <w:trPr>
          <w:gridAfter w:val="1"/>
          <w:wAfter w:w="2785" w:type="dxa"/>
        </w:trPr>
        <w:tc>
          <w:tcPr>
            <w:tcW w:w="1847" w:type="dxa"/>
          </w:tcPr>
          <w:p w14:paraId="6AC247A2" w14:textId="77777777" w:rsidR="008B4070" w:rsidRDefault="008B4070" w:rsidP="006B12CB">
            <w:r>
              <w:t>Temp</w:t>
            </w:r>
          </w:p>
        </w:tc>
        <w:tc>
          <w:tcPr>
            <w:tcW w:w="1528" w:type="dxa"/>
            <w:gridSpan w:val="2"/>
          </w:tcPr>
          <w:p w14:paraId="3A42F668" w14:textId="77777777" w:rsidR="008B4070" w:rsidRDefault="008B4070" w:rsidP="006B12CB">
            <w:r>
              <w:t>37.5 C/ 99.5 F</w:t>
            </w:r>
          </w:p>
        </w:tc>
        <w:tc>
          <w:tcPr>
            <w:tcW w:w="1521" w:type="dxa"/>
          </w:tcPr>
          <w:p w14:paraId="35F3C47B" w14:textId="77777777" w:rsidR="008B4070" w:rsidRDefault="008B4070" w:rsidP="006B12CB">
            <w:r>
              <w:t>37.5 C/ 99.5 F</w:t>
            </w:r>
          </w:p>
        </w:tc>
        <w:tc>
          <w:tcPr>
            <w:tcW w:w="1669" w:type="dxa"/>
          </w:tcPr>
          <w:p w14:paraId="63C56E36" w14:textId="77777777" w:rsidR="008B4070" w:rsidRDefault="008B4070" w:rsidP="006B12CB">
            <w:r>
              <w:t xml:space="preserve">37.6 C/ 99.7 F </w:t>
            </w:r>
          </w:p>
        </w:tc>
      </w:tr>
      <w:tr w:rsidR="008B4070" w14:paraId="046BB3E9" w14:textId="77777777" w:rsidTr="006B12CB">
        <w:trPr>
          <w:gridAfter w:val="1"/>
          <w:wAfter w:w="2785" w:type="dxa"/>
        </w:trPr>
        <w:tc>
          <w:tcPr>
            <w:tcW w:w="1847" w:type="dxa"/>
          </w:tcPr>
          <w:p w14:paraId="38433EF8" w14:textId="77777777" w:rsidR="008B4070" w:rsidRDefault="008B4070" w:rsidP="006B12CB">
            <w:r>
              <w:t xml:space="preserve">P </w:t>
            </w:r>
          </w:p>
        </w:tc>
        <w:tc>
          <w:tcPr>
            <w:tcW w:w="1528" w:type="dxa"/>
            <w:gridSpan w:val="2"/>
          </w:tcPr>
          <w:p w14:paraId="06D3837E" w14:textId="77777777" w:rsidR="008B4070" w:rsidRDefault="008B4070" w:rsidP="006B12CB">
            <w:r>
              <w:t>80</w:t>
            </w:r>
          </w:p>
        </w:tc>
        <w:tc>
          <w:tcPr>
            <w:tcW w:w="1521" w:type="dxa"/>
          </w:tcPr>
          <w:p w14:paraId="7B68329D" w14:textId="77777777" w:rsidR="008B4070" w:rsidRDefault="008B4070" w:rsidP="006B12CB">
            <w:r>
              <w:t>82</w:t>
            </w:r>
          </w:p>
        </w:tc>
        <w:tc>
          <w:tcPr>
            <w:tcW w:w="1669" w:type="dxa"/>
          </w:tcPr>
          <w:p w14:paraId="676AB9ED" w14:textId="77777777" w:rsidR="008B4070" w:rsidRDefault="008B4070" w:rsidP="006B12CB">
            <w:r>
              <w:t>110</w:t>
            </w:r>
          </w:p>
        </w:tc>
      </w:tr>
      <w:tr w:rsidR="008B4070" w14:paraId="33BE3C1A" w14:textId="77777777" w:rsidTr="006B12CB">
        <w:trPr>
          <w:gridAfter w:val="1"/>
          <w:wAfter w:w="2785" w:type="dxa"/>
        </w:trPr>
        <w:tc>
          <w:tcPr>
            <w:tcW w:w="1847" w:type="dxa"/>
          </w:tcPr>
          <w:p w14:paraId="32E199F5" w14:textId="77777777" w:rsidR="008B4070" w:rsidRDefault="008B4070" w:rsidP="006B12CB">
            <w:r>
              <w:t>RR</w:t>
            </w:r>
          </w:p>
        </w:tc>
        <w:tc>
          <w:tcPr>
            <w:tcW w:w="1528" w:type="dxa"/>
            <w:gridSpan w:val="2"/>
          </w:tcPr>
          <w:p w14:paraId="13DC1B35" w14:textId="77777777" w:rsidR="008B4070" w:rsidRDefault="008B4070" w:rsidP="006B12CB">
            <w:r>
              <w:t>14</w:t>
            </w:r>
          </w:p>
        </w:tc>
        <w:tc>
          <w:tcPr>
            <w:tcW w:w="1521" w:type="dxa"/>
          </w:tcPr>
          <w:p w14:paraId="7E0C7380" w14:textId="77777777" w:rsidR="008B4070" w:rsidRDefault="008B4070" w:rsidP="006B12CB">
            <w:r>
              <w:t>18</w:t>
            </w:r>
          </w:p>
        </w:tc>
        <w:tc>
          <w:tcPr>
            <w:tcW w:w="1669" w:type="dxa"/>
          </w:tcPr>
          <w:p w14:paraId="3EB7FEFE" w14:textId="77777777" w:rsidR="008B4070" w:rsidRDefault="008B4070" w:rsidP="006B12CB">
            <w:r>
              <w:t>26</w:t>
            </w:r>
          </w:p>
        </w:tc>
      </w:tr>
      <w:tr w:rsidR="008B4070" w14:paraId="40639CE3" w14:textId="77777777" w:rsidTr="006B12CB">
        <w:trPr>
          <w:gridAfter w:val="1"/>
          <w:wAfter w:w="2785" w:type="dxa"/>
        </w:trPr>
        <w:tc>
          <w:tcPr>
            <w:tcW w:w="1847" w:type="dxa"/>
          </w:tcPr>
          <w:p w14:paraId="24148584" w14:textId="77777777" w:rsidR="008B4070" w:rsidRDefault="008B4070" w:rsidP="006B12CB">
            <w:r>
              <w:t>B/P</w:t>
            </w:r>
          </w:p>
        </w:tc>
        <w:tc>
          <w:tcPr>
            <w:tcW w:w="1528" w:type="dxa"/>
            <w:gridSpan w:val="2"/>
          </w:tcPr>
          <w:p w14:paraId="4252EB26" w14:textId="77777777" w:rsidR="008B4070" w:rsidRDefault="008B4070" w:rsidP="006B12CB">
            <w:r>
              <w:t>122/84</w:t>
            </w:r>
          </w:p>
        </w:tc>
        <w:tc>
          <w:tcPr>
            <w:tcW w:w="1521" w:type="dxa"/>
          </w:tcPr>
          <w:p w14:paraId="0213F49D" w14:textId="77777777" w:rsidR="008B4070" w:rsidRDefault="008B4070" w:rsidP="006B12CB">
            <w:r>
              <w:t>124/86</w:t>
            </w:r>
          </w:p>
        </w:tc>
        <w:tc>
          <w:tcPr>
            <w:tcW w:w="1669" w:type="dxa"/>
          </w:tcPr>
          <w:p w14:paraId="529BDC69" w14:textId="77777777" w:rsidR="008B4070" w:rsidRDefault="008B4070" w:rsidP="006B12CB">
            <w:r>
              <w:t>132/84</w:t>
            </w:r>
          </w:p>
        </w:tc>
      </w:tr>
      <w:tr w:rsidR="008B4070" w14:paraId="5C8274FE" w14:textId="77777777" w:rsidTr="006B12CB">
        <w:trPr>
          <w:gridAfter w:val="1"/>
          <w:wAfter w:w="2785" w:type="dxa"/>
        </w:trPr>
        <w:tc>
          <w:tcPr>
            <w:tcW w:w="1847" w:type="dxa"/>
          </w:tcPr>
          <w:p w14:paraId="48867ACB" w14:textId="77777777" w:rsidR="008B4070" w:rsidRDefault="008B4070" w:rsidP="006B12CB">
            <w:r>
              <w:t>Pulse oximeter</w:t>
            </w:r>
          </w:p>
        </w:tc>
        <w:tc>
          <w:tcPr>
            <w:tcW w:w="1528" w:type="dxa"/>
            <w:gridSpan w:val="2"/>
          </w:tcPr>
          <w:p w14:paraId="6A219EC7" w14:textId="77777777" w:rsidR="008B4070" w:rsidRDefault="008B4070" w:rsidP="006B12CB">
            <w:r>
              <w:t>97 on RA</w:t>
            </w:r>
          </w:p>
        </w:tc>
        <w:tc>
          <w:tcPr>
            <w:tcW w:w="1521" w:type="dxa"/>
          </w:tcPr>
          <w:p w14:paraId="26D51AC0" w14:textId="77777777" w:rsidR="008B4070" w:rsidRDefault="008B4070" w:rsidP="006B12CB">
            <w:r>
              <w:t>96 on RA</w:t>
            </w:r>
          </w:p>
        </w:tc>
        <w:tc>
          <w:tcPr>
            <w:tcW w:w="1669" w:type="dxa"/>
          </w:tcPr>
          <w:p w14:paraId="58700526" w14:textId="77777777" w:rsidR="008B4070" w:rsidRDefault="008B4070" w:rsidP="006B12CB">
            <w:r>
              <w:t>92 on RA</w:t>
            </w:r>
          </w:p>
        </w:tc>
      </w:tr>
      <w:tr w:rsidR="008B4070" w14:paraId="050DD65B" w14:textId="77777777" w:rsidTr="006B12CB">
        <w:trPr>
          <w:gridAfter w:val="1"/>
          <w:wAfter w:w="2785" w:type="dxa"/>
        </w:trPr>
        <w:tc>
          <w:tcPr>
            <w:tcW w:w="1847" w:type="dxa"/>
          </w:tcPr>
          <w:p w14:paraId="13CF2D96" w14:textId="77777777" w:rsidR="008B4070" w:rsidRDefault="008B4070" w:rsidP="006B12CB">
            <w:r>
              <w:t>Pain</w:t>
            </w:r>
          </w:p>
        </w:tc>
        <w:tc>
          <w:tcPr>
            <w:tcW w:w="1528" w:type="dxa"/>
            <w:gridSpan w:val="2"/>
          </w:tcPr>
          <w:p w14:paraId="0E1489E5" w14:textId="77777777" w:rsidR="008B4070" w:rsidRDefault="008B4070" w:rsidP="006B12CB">
            <w:r>
              <w:t>4/10</w:t>
            </w:r>
          </w:p>
        </w:tc>
        <w:tc>
          <w:tcPr>
            <w:tcW w:w="1521" w:type="dxa"/>
          </w:tcPr>
          <w:p w14:paraId="44FAC4B9" w14:textId="77777777" w:rsidR="008B4070" w:rsidRDefault="008B4070" w:rsidP="006B12CB">
            <w:r>
              <w:t>3/10</w:t>
            </w:r>
          </w:p>
        </w:tc>
        <w:tc>
          <w:tcPr>
            <w:tcW w:w="1669" w:type="dxa"/>
          </w:tcPr>
          <w:p w14:paraId="6359BF54" w14:textId="77777777" w:rsidR="008B4070" w:rsidRDefault="008B4070" w:rsidP="006B12CB">
            <w:r>
              <w:t>5/10</w:t>
            </w:r>
          </w:p>
        </w:tc>
      </w:tr>
    </w:tbl>
    <w:p w14:paraId="7EE5168E" w14:textId="77777777" w:rsidR="008B4070" w:rsidRDefault="008B4070" w:rsidP="008B4070"/>
    <w:p w14:paraId="5F2F9634" w14:textId="77777777" w:rsidR="00136C2C" w:rsidRPr="00EF4224" w:rsidRDefault="00136C2C">
      <w:pPr>
        <w:numPr>
          <w:ilvl w:val="0"/>
          <w:numId w:val="10"/>
        </w:numPr>
        <w:rPr>
          <w:rFonts w:cstheme="minorHAnsi"/>
        </w:rPr>
      </w:pPr>
      <w:r w:rsidRPr="00EF4224">
        <w:rPr>
          <w:rFonts w:cstheme="minorHAnsi"/>
        </w:rPr>
        <w:t>Complete the diagram by dragging from the choices below to specify what condition the client is most likely experiencing, 2 actions the nurse should take to address that condition, and 2 parameters the nurse should monitor to assess the client’s progress.</w:t>
      </w:r>
    </w:p>
    <w:p w14:paraId="3FA235FD" w14:textId="77777777" w:rsidR="00136C2C" w:rsidRPr="00EF4224" w:rsidRDefault="00136C2C" w:rsidP="00136C2C">
      <w:pPr>
        <w:spacing w:after="0" w:line="240" w:lineRule="auto"/>
        <w:rPr>
          <w:rFonts w:cstheme="minorHAnsi"/>
        </w:rPr>
      </w:pPr>
    </w:p>
    <w:tbl>
      <w:tblPr>
        <w:tblStyle w:val="TableGrid"/>
        <w:tblW w:w="0" w:type="auto"/>
        <w:tblLook w:val="04A0" w:firstRow="1" w:lastRow="0" w:firstColumn="1" w:lastColumn="0" w:noHBand="0" w:noVBand="1"/>
      </w:tblPr>
      <w:tblGrid>
        <w:gridCol w:w="3114"/>
        <w:gridCol w:w="3120"/>
        <w:gridCol w:w="3116"/>
      </w:tblGrid>
      <w:tr w:rsidR="00EE5302" w:rsidRPr="00EF4224" w14:paraId="1CBA9B15" w14:textId="77777777" w:rsidTr="00A21E26">
        <w:tc>
          <w:tcPr>
            <w:tcW w:w="3192" w:type="dxa"/>
            <w:tcBorders>
              <w:bottom w:val="single" w:sz="4" w:space="0" w:color="auto"/>
              <w:right w:val="single" w:sz="4" w:space="0" w:color="auto"/>
            </w:tcBorders>
            <w:shd w:val="clear" w:color="auto" w:fill="auto"/>
          </w:tcPr>
          <w:p w14:paraId="4CFDF05E" w14:textId="77777777" w:rsidR="00136C2C" w:rsidRPr="00EF4224" w:rsidRDefault="00136C2C" w:rsidP="00A21E26">
            <w:pPr>
              <w:jc w:val="center"/>
              <w:rPr>
                <w:rFonts w:cstheme="minorHAnsi"/>
              </w:rPr>
            </w:pPr>
            <w:r w:rsidRPr="00EF4224">
              <w:rPr>
                <w:rFonts w:cstheme="minorHAnsi"/>
              </w:rPr>
              <w:t>Action to take</w:t>
            </w:r>
          </w:p>
          <w:p w14:paraId="44FB2E99" w14:textId="77777777" w:rsidR="00136C2C" w:rsidRPr="00EF4224" w:rsidRDefault="00136C2C" w:rsidP="00A21E26">
            <w:pPr>
              <w:jc w:val="center"/>
              <w:rPr>
                <w:rFonts w:cstheme="minorHAnsi"/>
              </w:rPr>
            </w:pPr>
          </w:p>
        </w:tc>
        <w:tc>
          <w:tcPr>
            <w:tcW w:w="3192" w:type="dxa"/>
            <w:tcBorders>
              <w:top w:val="nil"/>
              <w:left w:val="single" w:sz="4" w:space="0" w:color="auto"/>
              <w:bottom w:val="single" w:sz="4" w:space="0" w:color="auto"/>
              <w:right w:val="single" w:sz="4" w:space="0" w:color="auto"/>
            </w:tcBorders>
            <w:shd w:val="clear" w:color="auto" w:fill="auto"/>
          </w:tcPr>
          <w:p w14:paraId="7337855C" w14:textId="77777777" w:rsidR="00136C2C" w:rsidRPr="00EF4224" w:rsidRDefault="00136C2C" w:rsidP="00A21E26">
            <w:pPr>
              <w:jc w:val="center"/>
              <w:rPr>
                <w:rFonts w:cstheme="minorHAnsi"/>
              </w:rPr>
            </w:pPr>
          </w:p>
        </w:tc>
        <w:tc>
          <w:tcPr>
            <w:tcW w:w="3192" w:type="dxa"/>
            <w:tcBorders>
              <w:top w:val="single" w:sz="4" w:space="0" w:color="auto"/>
              <w:left w:val="single" w:sz="4" w:space="0" w:color="auto"/>
              <w:bottom w:val="single" w:sz="4" w:space="0" w:color="auto"/>
              <w:right w:val="single" w:sz="4" w:space="0" w:color="auto"/>
            </w:tcBorders>
            <w:shd w:val="clear" w:color="auto" w:fill="auto"/>
          </w:tcPr>
          <w:p w14:paraId="34041C33" w14:textId="77777777" w:rsidR="00136C2C" w:rsidRPr="00EF4224" w:rsidRDefault="00136C2C" w:rsidP="00A21E26">
            <w:pPr>
              <w:jc w:val="center"/>
              <w:rPr>
                <w:rFonts w:cstheme="minorHAnsi"/>
              </w:rPr>
            </w:pPr>
            <w:r w:rsidRPr="00EF4224">
              <w:rPr>
                <w:rFonts w:cstheme="minorHAnsi"/>
              </w:rPr>
              <w:t>Parameter to monitor</w:t>
            </w:r>
          </w:p>
        </w:tc>
      </w:tr>
      <w:tr w:rsidR="00EE5302" w:rsidRPr="00EF4224" w14:paraId="31D9982B" w14:textId="77777777" w:rsidTr="00A21E26">
        <w:tc>
          <w:tcPr>
            <w:tcW w:w="3192" w:type="dxa"/>
            <w:tcBorders>
              <w:top w:val="single" w:sz="4" w:space="0" w:color="auto"/>
              <w:left w:val="nil"/>
              <w:bottom w:val="single" w:sz="4" w:space="0" w:color="auto"/>
              <w:right w:val="single" w:sz="4" w:space="0" w:color="auto"/>
            </w:tcBorders>
            <w:shd w:val="clear" w:color="auto" w:fill="auto"/>
          </w:tcPr>
          <w:p w14:paraId="3DDC4434" w14:textId="77777777" w:rsidR="00136C2C" w:rsidRPr="00EF4224" w:rsidRDefault="00136C2C" w:rsidP="00A21E26">
            <w:pPr>
              <w:jc w:val="center"/>
              <w:rPr>
                <w:rFonts w:cstheme="minorHAnsi"/>
              </w:rPr>
            </w:pPr>
          </w:p>
        </w:tc>
        <w:tc>
          <w:tcPr>
            <w:tcW w:w="3192" w:type="dxa"/>
            <w:tcBorders>
              <w:top w:val="single" w:sz="4" w:space="0" w:color="auto"/>
              <w:left w:val="single" w:sz="4" w:space="0" w:color="auto"/>
              <w:bottom w:val="single" w:sz="4" w:space="0" w:color="auto"/>
              <w:right w:val="single" w:sz="4" w:space="0" w:color="auto"/>
            </w:tcBorders>
            <w:shd w:val="clear" w:color="auto" w:fill="auto"/>
          </w:tcPr>
          <w:p w14:paraId="463154FC" w14:textId="77777777" w:rsidR="00136C2C" w:rsidRPr="00EF4224" w:rsidRDefault="00136C2C" w:rsidP="00A21E26">
            <w:pPr>
              <w:jc w:val="center"/>
              <w:rPr>
                <w:rFonts w:cstheme="minorHAnsi"/>
              </w:rPr>
            </w:pPr>
            <w:r w:rsidRPr="00EF4224">
              <w:rPr>
                <w:rFonts w:cstheme="minorHAnsi"/>
              </w:rPr>
              <w:t>Condition most likely experiencing</w:t>
            </w:r>
          </w:p>
        </w:tc>
        <w:tc>
          <w:tcPr>
            <w:tcW w:w="3192" w:type="dxa"/>
            <w:tcBorders>
              <w:top w:val="single" w:sz="4" w:space="0" w:color="auto"/>
              <w:left w:val="single" w:sz="4" w:space="0" w:color="auto"/>
              <w:bottom w:val="single" w:sz="4" w:space="0" w:color="auto"/>
              <w:right w:val="nil"/>
            </w:tcBorders>
            <w:shd w:val="clear" w:color="auto" w:fill="auto"/>
          </w:tcPr>
          <w:p w14:paraId="6D961612" w14:textId="77777777" w:rsidR="00136C2C" w:rsidRPr="00EF4224" w:rsidRDefault="00136C2C" w:rsidP="00A21E26">
            <w:pPr>
              <w:jc w:val="center"/>
              <w:rPr>
                <w:rFonts w:cstheme="minorHAnsi"/>
              </w:rPr>
            </w:pPr>
          </w:p>
        </w:tc>
      </w:tr>
      <w:tr w:rsidR="00EE5302" w:rsidRPr="00EF4224" w14:paraId="04721AD6" w14:textId="77777777" w:rsidTr="00A21E26">
        <w:tc>
          <w:tcPr>
            <w:tcW w:w="3192" w:type="dxa"/>
            <w:tcBorders>
              <w:top w:val="single" w:sz="4" w:space="0" w:color="auto"/>
              <w:bottom w:val="single" w:sz="4" w:space="0" w:color="auto"/>
              <w:right w:val="single" w:sz="4" w:space="0" w:color="auto"/>
            </w:tcBorders>
            <w:shd w:val="clear" w:color="auto" w:fill="auto"/>
          </w:tcPr>
          <w:p w14:paraId="03AF6531" w14:textId="77777777" w:rsidR="00136C2C" w:rsidRPr="00EF4224" w:rsidRDefault="00136C2C" w:rsidP="00A21E26">
            <w:pPr>
              <w:jc w:val="center"/>
              <w:rPr>
                <w:rFonts w:cstheme="minorHAnsi"/>
              </w:rPr>
            </w:pPr>
            <w:r w:rsidRPr="00EF4224">
              <w:rPr>
                <w:rFonts w:cstheme="minorHAnsi"/>
              </w:rPr>
              <w:t>Action to take</w:t>
            </w:r>
          </w:p>
          <w:p w14:paraId="7AC9CBC9" w14:textId="77777777" w:rsidR="00136C2C" w:rsidRPr="00EF4224" w:rsidRDefault="00136C2C" w:rsidP="00A21E26">
            <w:pPr>
              <w:jc w:val="center"/>
              <w:rPr>
                <w:rFonts w:cstheme="minorHAnsi"/>
              </w:rPr>
            </w:pPr>
          </w:p>
        </w:tc>
        <w:tc>
          <w:tcPr>
            <w:tcW w:w="3192" w:type="dxa"/>
            <w:tcBorders>
              <w:top w:val="single" w:sz="4" w:space="0" w:color="auto"/>
              <w:left w:val="single" w:sz="4" w:space="0" w:color="auto"/>
              <w:bottom w:val="nil"/>
              <w:right w:val="nil"/>
            </w:tcBorders>
            <w:shd w:val="clear" w:color="auto" w:fill="auto"/>
          </w:tcPr>
          <w:p w14:paraId="2A9BC6B2" w14:textId="77777777" w:rsidR="00136C2C" w:rsidRPr="00EF4224" w:rsidRDefault="00136C2C" w:rsidP="00A21E26">
            <w:pPr>
              <w:jc w:val="center"/>
              <w:rPr>
                <w:rFonts w:cstheme="minorHAnsi"/>
              </w:rPr>
            </w:pPr>
          </w:p>
        </w:tc>
        <w:tc>
          <w:tcPr>
            <w:tcW w:w="3192" w:type="dxa"/>
            <w:tcBorders>
              <w:top w:val="single" w:sz="4" w:space="0" w:color="auto"/>
              <w:left w:val="nil"/>
              <w:bottom w:val="single" w:sz="4" w:space="0" w:color="auto"/>
              <w:right w:val="single" w:sz="4" w:space="0" w:color="auto"/>
            </w:tcBorders>
            <w:shd w:val="clear" w:color="auto" w:fill="auto"/>
          </w:tcPr>
          <w:p w14:paraId="35226B10" w14:textId="77777777" w:rsidR="00136C2C" w:rsidRPr="00EF4224" w:rsidRDefault="00136C2C" w:rsidP="00A21E26">
            <w:pPr>
              <w:jc w:val="center"/>
              <w:rPr>
                <w:rFonts w:cstheme="minorHAnsi"/>
              </w:rPr>
            </w:pPr>
            <w:r w:rsidRPr="00EF4224">
              <w:rPr>
                <w:rFonts w:cstheme="minorHAnsi"/>
              </w:rPr>
              <w:t>Parameter to monitor</w:t>
            </w:r>
          </w:p>
        </w:tc>
      </w:tr>
      <w:tr w:rsidR="00EE5302" w:rsidRPr="00EF4224" w14:paraId="2A299E38" w14:textId="77777777" w:rsidTr="00A21E26">
        <w:tc>
          <w:tcPr>
            <w:tcW w:w="3192" w:type="dxa"/>
            <w:tcBorders>
              <w:top w:val="single" w:sz="4" w:space="0" w:color="auto"/>
              <w:left w:val="nil"/>
              <w:bottom w:val="single" w:sz="4" w:space="0" w:color="auto"/>
              <w:right w:val="nil"/>
            </w:tcBorders>
            <w:shd w:val="clear" w:color="auto" w:fill="auto"/>
          </w:tcPr>
          <w:p w14:paraId="287C24F0" w14:textId="77777777" w:rsidR="00136C2C" w:rsidRPr="00EF4224" w:rsidRDefault="00136C2C" w:rsidP="00A21E26">
            <w:pPr>
              <w:jc w:val="center"/>
              <w:rPr>
                <w:rFonts w:cstheme="minorHAnsi"/>
              </w:rPr>
            </w:pPr>
          </w:p>
        </w:tc>
        <w:tc>
          <w:tcPr>
            <w:tcW w:w="3192" w:type="dxa"/>
            <w:tcBorders>
              <w:top w:val="nil"/>
              <w:left w:val="nil"/>
              <w:bottom w:val="nil"/>
              <w:right w:val="nil"/>
            </w:tcBorders>
            <w:shd w:val="clear" w:color="auto" w:fill="auto"/>
          </w:tcPr>
          <w:p w14:paraId="3DA1D092" w14:textId="77777777" w:rsidR="00136C2C" w:rsidRPr="00EF4224" w:rsidRDefault="00136C2C" w:rsidP="00A21E26">
            <w:pPr>
              <w:jc w:val="center"/>
              <w:rPr>
                <w:rFonts w:cstheme="minorHAnsi"/>
              </w:rPr>
            </w:pPr>
          </w:p>
        </w:tc>
        <w:tc>
          <w:tcPr>
            <w:tcW w:w="3192" w:type="dxa"/>
            <w:tcBorders>
              <w:top w:val="single" w:sz="4" w:space="0" w:color="auto"/>
              <w:left w:val="nil"/>
              <w:bottom w:val="nil"/>
              <w:right w:val="nil"/>
            </w:tcBorders>
            <w:shd w:val="clear" w:color="auto" w:fill="auto"/>
          </w:tcPr>
          <w:p w14:paraId="03CB5286" w14:textId="77777777" w:rsidR="00136C2C" w:rsidRPr="00EF4224" w:rsidRDefault="00136C2C" w:rsidP="00A21E26">
            <w:pPr>
              <w:jc w:val="center"/>
              <w:rPr>
                <w:rFonts w:cstheme="minorHAnsi"/>
              </w:rPr>
            </w:pPr>
          </w:p>
        </w:tc>
      </w:tr>
      <w:tr w:rsidR="00EE5302" w:rsidRPr="00EF4224" w14:paraId="0A3A2BC4" w14:textId="77777777" w:rsidTr="008D43BC">
        <w:tc>
          <w:tcPr>
            <w:tcW w:w="3192" w:type="dxa"/>
            <w:tcBorders>
              <w:top w:val="single" w:sz="4" w:space="0" w:color="auto"/>
            </w:tcBorders>
            <w:shd w:val="clear" w:color="auto" w:fill="92D050"/>
          </w:tcPr>
          <w:p w14:paraId="19A7A562" w14:textId="77777777" w:rsidR="00136C2C" w:rsidRPr="00EF4224" w:rsidRDefault="00136C2C" w:rsidP="00A21E26">
            <w:pPr>
              <w:jc w:val="center"/>
              <w:rPr>
                <w:rFonts w:cstheme="minorHAnsi"/>
                <w:b/>
                <w:bCs/>
              </w:rPr>
            </w:pPr>
            <w:r w:rsidRPr="00EF4224">
              <w:rPr>
                <w:rFonts w:cstheme="minorHAnsi"/>
                <w:b/>
                <w:bCs/>
              </w:rPr>
              <w:t>Actions to take</w:t>
            </w:r>
          </w:p>
        </w:tc>
        <w:tc>
          <w:tcPr>
            <w:tcW w:w="3192" w:type="dxa"/>
            <w:tcBorders>
              <w:top w:val="single" w:sz="4" w:space="0" w:color="auto"/>
            </w:tcBorders>
            <w:shd w:val="clear" w:color="auto" w:fill="00B0F0"/>
          </w:tcPr>
          <w:p w14:paraId="4F806EAD" w14:textId="77777777" w:rsidR="00136C2C" w:rsidRPr="00EF4224" w:rsidRDefault="00136C2C" w:rsidP="00A21E26">
            <w:pPr>
              <w:jc w:val="center"/>
              <w:rPr>
                <w:rFonts w:cstheme="minorHAnsi"/>
                <w:b/>
                <w:bCs/>
              </w:rPr>
            </w:pPr>
            <w:r w:rsidRPr="00EF4224">
              <w:rPr>
                <w:rFonts w:cstheme="minorHAnsi"/>
                <w:b/>
                <w:bCs/>
              </w:rPr>
              <w:t>Potential conditions</w:t>
            </w:r>
          </w:p>
        </w:tc>
        <w:tc>
          <w:tcPr>
            <w:tcW w:w="3192" w:type="dxa"/>
            <w:tcBorders>
              <w:top w:val="single" w:sz="4" w:space="0" w:color="auto"/>
            </w:tcBorders>
            <w:shd w:val="clear" w:color="auto" w:fill="00B050"/>
          </w:tcPr>
          <w:p w14:paraId="0D22C708" w14:textId="77777777" w:rsidR="00136C2C" w:rsidRPr="00EF4224" w:rsidRDefault="00136C2C" w:rsidP="00A21E26">
            <w:pPr>
              <w:jc w:val="center"/>
              <w:rPr>
                <w:rFonts w:cstheme="minorHAnsi"/>
                <w:b/>
                <w:bCs/>
              </w:rPr>
            </w:pPr>
            <w:r w:rsidRPr="00EF4224">
              <w:rPr>
                <w:rFonts w:cstheme="minorHAnsi"/>
                <w:b/>
                <w:bCs/>
              </w:rPr>
              <w:t>Parameters to monitor</w:t>
            </w:r>
          </w:p>
        </w:tc>
      </w:tr>
      <w:tr w:rsidR="00EE5302" w:rsidRPr="00EF4224" w14:paraId="7FDBB4C5" w14:textId="77777777" w:rsidTr="00A21E26">
        <w:trPr>
          <w:trHeight w:val="440"/>
        </w:trPr>
        <w:tc>
          <w:tcPr>
            <w:tcW w:w="3192" w:type="dxa"/>
            <w:shd w:val="clear" w:color="auto" w:fill="auto"/>
          </w:tcPr>
          <w:p w14:paraId="74ADB7F8" w14:textId="11452CAC" w:rsidR="007D0EB0" w:rsidRPr="00EF4224" w:rsidRDefault="00AC138B" w:rsidP="001C2FA8">
            <w:pPr>
              <w:jc w:val="center"/>
              <w:rPr>
                <w:rFonts w:cstheme="minorHAnsi"/>
              </w:rPr>
            </w:pPr>
            <w:r>
              <w:rPr>
                <w:rFonts w:cstheme="minorHAnsi"/>
              </w:rPr>
              <w:t>Apply oxygen per non</w:t>
            </w:r>
            <w:r w:rsidR="00927D0B">
              <w:rPr>
                <w:rFonts w:cstheme="minorHAnsi"/>
              </w:rPr>
              <w:t>-</w:t>
            </w:r>
            <w:r>
              <w:rPr>
                <w:rFonts w:cstheme="minorHAnsi"/>
              </w:rPr>
              <w:t>rebreather</w:t>
            </w:r>
            <w:r w:rsidR="00927D0B">
              <w:rPr>
                <w:rFonts w:cstheme="minorHAnsi"/>
              </w:rPr>
              <w:t xml:space="preserve"> mask</w:t>
            </w:r>
          </w:p>
        </w:tc>
        <w:tc>
          <w:tcPr>
            <w:tcW w:w="3192" w:type="dxa"/>
            <w:shd w:val="clear" w:color="auto" w:fill="auto"/>
          </w:tcPr>
          <w:p w14:paraId="4777A705" w14:textId="3A8DF99B" w:rsidR="00136C2C" w:rsidRPr="00EF4224" w:rsidRDefault="001C2FA8" w:rsidP="00A21E26">
            <w:pPr>
              <w:jc w:val="center"/>
              <w:rPr>
                <w:rFonts w:cstheme="minorHAnsi"/>
              </w:rPr>
            </w:pPr>
            <w:r>
              <w:rPr>
                <w:rFonts w:cstheme="minorHAnsi"/>
              </w:rPr>
              <w:t>Pneumonia</w:t>
            </w:r>
          </w:p>
        </w:tc>
        <w:tc>
          <w:tcPr>
            <w:tcW w:w="3192" w:type="dxa"/>
            <w:shd w:val="clear" w:color="auto" w:fill="auto"/>
          </w:tcPr>
          <w:p w14:paraId="544F4375" w14:textId="4ED32854" w:rsidR="00136C2C" w:rsidRPr="00EF4224" w:rsidRDefault="00971B05" w:rsidP="00A21E26">
            <w:pPr>
              <w:jc w:val="center"/>
              <w:rPr>
                <w:rFonts w:cstheme="minorHAnsi"/>
              </w:rPr>
            </w:pPr>
            <w:r>
              <w:rPr>
                <w:rFonts w:cstheme="minorHAnsi"/>
              </w:rPr>
              <w:t xml:space="preserve">Blood </w:t>
            </w:r>
            <w:r w:rsidR="00EE5302">
              <w:rPr>
                <w:rFonts w:cstheme="minorHAnsi"/>
              </w:rPr>
              <w:t xml:space="preserve">gases </w:t>
            </w:r>
          </w:p>
        </w:tc>
      </w:tr>
      <w:tr w:rsidR="00EE5302" w:rsidRPr="00EF4224" w14:paraId="2CA18A63" w14:textId="77777777" w:rsidTr="00A21E26">
        <w:tc>
          <w:tcPr>
            <w:tcW w:w="3192" w:type="dxa"/>
            <w:shd w:val="clear" w:color="auto" w:fill="auto"/>
          </w:tcPr>
          <w:p w14:paraId="2B0FCFB7" w14:textId="4D4C11AE" w:rsidR="007D0EB0" w:rsidRPr="00EF4224" w:rsidRDefault="00927D0B" w:rsidP="00EE5302">
            <w:pPr>
              <w:jc w:val="center"/>
              <w:rPr>
                <w:rFonts w:cstheme="minorHAnsi"/>
              </w:rPr>
            </w:pPr>
            <w:r>
              <w:rPr>
                <w:rFonts w:cstheme="minorHAnsi"/>
              </w:rPr>
              <w:t>Request an order for antibiotics</w:t>
            </w:r>
          </w:p>
        </w:tc>
        <w:tc>
          <w:tcPr>
            <w:tcW w:w="3192" w:type="dxa"/>
            <w:shd w:val="clear" w:color="auto" w:fill="auto"/>
          </w:tcPr>
          <w:p w14:paraId="18A05DD3" w14:textId="43F5BA97" w:rsidR="00136C2C" w:rsidRPr="00EF4224" w:rsidRDefault="001C2FA8" w:rsidP="00A21E26">
            <w:pPr>
              <w:jc w:val="center"/>
              <w:rPr>
                <w:rFonts w:cstheme="minorHAnsi"/>
              </w:rPr>
            </w:pPr>
            <w:r>
              <w:rPr>
                <w:rFonts w:cstheme="minorHAnsi"/>
              </w:rPr>
              <w:t>Post-operative a</w:t>
            </w:r>
            <w:r w:rsidR="007D0EB0">
              <w:rPr>
                <w:rFonts w:cstheme="minorHAnsi"/>
              </w:rPr>
              <w:t>telectasis</w:t>
            </w:r>
            <w:r w:rsidR="004A7155">
              <w:rPr>
                <w:rFonts w:cstheme="minorHAnsi"/>
              </w:rPr>
              <w:t>*</w:t>
            </w:r>
          </w:p>
        </w:tc>
        <w:tc>
          <w:tcPr>
            <w:tcW w:w="3192" w:type="dxa"/>
            <w:shd w:val="clear" w:color="auto" w:fill="auto"/>
          </w:tcPr>
          <w:p w14:paraId="5B3C1FEC" w14:textId="01E8B255" w:rsidR="00136C2C" w:rsidRPr="00EF4224" w:rsidRDefault="00231576" w:rsidP="00A21E26">
            <w:pPr>
              <w:jc w:val="center"/>
              <w:rPr>
                <w:rFonts w:cstheme="minorHAnsi"/>
              </w:rPr>
            </w:pPr>
            <w:r>
              <w:t>Oxygen saturation</w:t>
            </w:r>
            <w:r>
              <w:rPr>
                <w:rFonts w:cstheme="minorHAnsi"/>
              </w:rPr>
              <w:t xml:space="preserve"> </w:t>
            </w:r>
            <w:r w:rsidR="004A7155">
              <w:rPr>
                <w:rFonts w:cstheme="minorHAnsi"/>
              </w:rPr>
              <w:t>*</w:t>
            </w:r>
          </w:p>
        </w:tc>
      </w:tr>
      <w:tr w:rsidR="00EE5302" w:rsidRPr="00EF4224" w14:paraId="1411885C" w14:textId="77777777" w:rsidTr="00A21E26">
        <w:tc>
          <w:tcPr>
            <w:tcW w:w="3192" w:type="dxa"/>
            <w:shd w:val="clear" w:color="auto" w:fill="auto"/>
          </w:tcPr>
          <w:p w14:paraId="4ED29839" w14:textId="15410B5F" w:rsidR="00136C2C" w:rsidRPr="00EF4224" w:rsidRDefault="009A0669" w:rsidP="00EE5302">
            <w:pPr>
              <w:jc w:val="center"/>
              <w:rPr>
                <w:rFonts w:cstheme="minorHAnsi"/>
              </w:rPr>
            </w:pPr>
            <w:r>
              <w:rPr>
                <w:rFonts w:cstheme="minorHAnsi"/>
              </w:rPr>
              <w:t xml:space="preserve">Encourage </w:t>
            </w:r>
            <w:r w:rsidR="00D61828">
              <w:rPr>
                <w:rFonts w:cstheme="minorHAnsi"/>
              </w:rPr>
              <w:t>incentive spirometer</w:t>
            </w:r>
            <w:r>
              <w:rPr>
                <w:rFonts w:cstheme="minorHAnsi"/>
              </w:rPr>
              <w:t xml:space="preserve"> use</w:t>
            </w:r>
            <w:r w:rsidR="004A7155">
              <w:rPr>
                <w:rFonts w:cstheme="minorHAnsi"/>
              </w:rPr>
              <w:t>*</w:t>
            </w:r>
          </w:p>
        </w:tc>
        <w:tc>
          <w:tcPr>
            <w:tcW w:w="3192" w:type="dxa"/>
            <w:tcBorders>
              <w:bottom w:val="single" w:sz="4" w:space="0" w:color="auto"/>
            </w:tcBorders>
            <w:shd w:val="clear" w:color="auto" w:fill="auto"/>
          </w:tcPr>
          <w:p w14:paraId="00269342" w14:textId="51B82B4F" w:rsidR="00136C2C" w:rsidRPr="00EF4224" w:rsidRDefault="00822D99" w:rsidP="00A21E26">
            <w:pPr>
              <w:jc w:val="center"/>
              <w:rPr>
                <w:rFonts w:cstheme="minorHAnsi"/>
              </w:rPr>
            </w:pPr>
            <w:r>
              <w:rPr>
                <w:rFonts w:cstheme="minorHAnsi"/>
              </w:rPr>
              <w:t>Fluid overload</w:t>
            </w:r>
          </w:p>
        </w:tc>
        <w:tc>
          <w:tcPr>
            <w:tcW w:w="3192" w:type="dxa"/>
            <w:shd w:val="clear" w:color="auto" w:fill="auto"/>
          </w:tcPr>
          <w:p w14:paraId="62EC0891" w14:textId="1766806C" w:rsidR="00136C2C" w:rsidRPr="00EF4224" w:rsidRDefault="00971B05" w:rsidP="00A21E26">
            <w:pPr>
              <w:jc w:val="center"/>
              <w:rPr>
                <w:rFonts w:cstheme="minorHAnsi"/>
              </w:rPr>
            </w:pPr>
            <w:r>
              <w:rPr>
                <w:rFonts w:cstheme="minorHAnsi"/>
              </w:rPr>
              <w:t>Breath Sounds</w:t>
            </w:r>
            <w:r w:rsidR="004A7155">
              <w:rPr>
                <w:rFonts w:cstheme="minorHAnsi"/>
              </w:rPr>
              <w:t>*</w:t>
            </w:r>
          </w:p>
        </w:tc>
      </w:tr>
      <w:tr w:rsidR="00EE5302" w:rsidRPr="00EF4224" w14:paraId="04BA6751" w14:textId="77777777" w:rsidTr="00A21E26">
        <w:tc>
          <w:tcPr>
            <w:tcW w:w="3192" w:type="dxa"/>
            <w:tcBorders>
              <w:bottom w:val="single" w:sz="4" w:space="0" w:color="auto"/>
            </w:tcBorders>
            <w:shd w:val="clear" w:color="auto" w:fill="auto"/>
          </w:tcPr>
          <w:p w14:paraId="0C96066A" w14:textId="3C665079" w:rsidR="00136C2C" w:rsidRPr="00EF4224" w:rsidRDefault="00927D0B" w:rsidP="00EE5302">
            <w:pPr>
              <w:jc w:val="center"/>
              <w:rPr>
                <w:rFonts w:cstheme="minorHAnsi"/>
              </w:rPr>
            </w:pPr>
            <w:r>
              <w:rPr>
                <w:rFonts w:cstheme="minorHAnsi"/>
              </w:rPr>
              <w:t>Request an order for diuretics</w:t>
            </w:r>
          </w:p>
        </w:tc>
        <w:tc>
          <w:tcPr>
            <w:tcW w:w="3192" w:type="dxa"/>
            <w:tcBorders>
              <w:bottom w:val="single" w:sz="4" w:space="0" w:color="auto"/>
            </w:tcBorders>
            <w:shd w:val="clear" w:color="auto" w:fill="auto"/>
          </w:tcPr>
          <w:p w14:paraId="7280B54B" w14:textId="728F7B8C" w:rsidR="00136C2C" w:rsidRPr="00EF4224" w:rsidRDefault="001C2FA8" w:rsidP="007D0EB0">
            <w:pPr>
              <w:jc w:val="center"/>
              <w:rPr>
                <w:rFonts w:cstheme="minorHAnsi"/>
              </w:rPr>
            </w:pPr>
            <w:r>
              <w:rPr>
                <w:rFonts w:cstheme="minorHAnsi"/>
              </w:rPr>
              <w:t xml:space="preserve">Pulmonary </w:t>
            </w:r>
            <w:r w:rsidR="00EE5302">
              <w:rPr>
                <w:rFonts w:cstheme="minorHAnsi"/>
              </w:rPr>
              <w:t>embolism</w:t>
            </w:r>
          </w:p>
        </w:tc>
        <w:tc>
          <w:tcPr>
            <w:tcW w:w="3192" w:type="dxa"/>
            <w:tcBorders>
              <w:bottom w:val="single" w:sz="4" w:space="0" w:color="auto"/>
            </w:tcBorders>
            <w:shd w:val="clear" w:color="auto" w:fill="auto"/>
          </w:tcPr>
          <w:p w14:paraId="4EB80591" w14:textId="0B96C064" w:rsidR="00136C2C" w:rsidRPr="00EF4224" w:rsidRDefault="009A0669" w:rsidP="00A21E26">
            <w:pPr>
              <w:jc w:val="center"/>
              <w:rPr>
                <w:rFonts w:cstheme="minorHAnsi"/>
              </w:rPr>
            </w:pPr>
            <w:r>
              <w:rPr>
                <w:rFonts w:cstheme="minorHAnsi"/>
              </w:rPr>
              <w:t xml:space="preserve">Urine output </w:t>
            </w:r>
          </w:p>
        </w:tc>
      </w:tr>
      <w:tr w:rsidR="00EE5302" w:rsidRPr="00EF4224" w14:paraId="5C0D8FDA" w14:textId="77777777" w:rsidTr="00A21E26">
        <w:tc>
          <w:tcPr>
            <w:tcW w:w="3192" w:type="dxa"/>
            <w:tcBorders>
              <w:right w:val="single" w:sz="4" w:space="0" w:color="auto"/>
            </w:tcBorders>
            <w:shd w:val="clear" w:color="auto" w:fill="auto"/>
          </w:tcPr>
          <w:p w14:paraId="5136A2E4" w14:textId="54D466A1" w:rsidR="00136C2C" w:rsidRPr="00EF4224" w:rsidRDefault="00927D0B" w:rsidP="00EE5302">
            <w:pPr>
              <w:jc w:val="center"/>
              <w:rPr>
                <w:rFonts w:cstheme="minorHAnsi"/>
              </w:rPr>
            </w:pPr>
            <w:r>
              <w:rPr>
                <w:rFonts w:cstheme="minorHAnsi"/>
              </w:rPr>
              <w:t>Obtain a chest Xray*</w:t>
            </w:r>
          </w:p>
        </w:tc>
        <w:tc>
          <w:tcPr>
            <w:tcW w:w="3192" w:type="dxa"/>
            <w:tcBorders>
              <w:top w:val="single" w:sz="4" w:space="0" w:color="auto"/>
              <w:left w:val="single" w:sz="4" w:space="0" w:color="auto"/>
              <w:bottom w:val="nil"/>
              <w:right w:val="single" w:sz="4" w:space="0" w:color="auto"/>
            </w:tcBorders>
            <w:shd w:val="clear" w:color="auto" w:fill="auto"/>
          </w:tcPr>
          <w:p w14:paraId="3813DC1F" w14:textId="77777777" w:rsidR="00136C2C" w:rsidRPr="00EF4224" w:rsidRDefault="00136C2C" w:rsidP="00A21E26">
            <w:pPr>
              <w:jc w:val="center"/>
              <w:rPr>
                <w:rFonts w:cstheme="minorHAnsi"/>
              </w:rPr>
            </w:pPr>
          </w:p>
        </w:tc>
        <w:tc>
          <w:tcPr>
            <w:tcW w:w="3192" w:type="dxa"/>
            <w:tcBorders>
              <w:left w:val="single" w:sz="4" w:space="0" w:color="auto"/>
            </w:tcBorders>
            <w:shd w:val="clear" w:color="auto" w:fill="auto"/>
          </w:tcPr>
          <w:p w14:paraId="6CF05C30" w14:textId="458AFEB2" w:rsidR="00136C2C" w:rsidRPr="00EF4224" w:rsidRDefault="00971B05" w:rsidP="00A21E26">
            <w:pPr>
              <w:jc w:val="center"/>
              <w:rPr>
                <w:rFonts w:cstheme="minorHAnsi"/>
              </w:rPr>
            </w:pPr>
            <w:r>
              <w:rPr>
                <w:rFonts w:cstheme="minorHAnsi"/>
              </w:rPr>
              <w:t>Blood Pressure</w:t>
            </w:r>
          </w:p>
        </w:tc>
      </w:tr>
    </w:tbl>
    <w:p w14:paraId="38AA2AA1" w14:textId="19BEFBA4" w:rsidR="00136C2C" w:rsidRDefault="00136C2C" w:rsidP="00136C2C">
      <w:pPr>
        <w:rPr>
          <w:rFonts w:cstheme="minorHAnsi"/>
        </w:rPr>
      </w:pPr>
    </w:p>
    <w:p w14:paraId="7EE28218" w14:textId="77777777" w:rsidR="007F3376" w:rsidRPr="000E791C" w:rsidRDefault="007F3376" w:rsidP="007F3376">
      <w:pPr>
        <w:rPr>
          <w:rFonts w:cstheme="minorHAnsi"/>
          <w:b/>
          <w:bCs/>
        </w:rPr>
      </w:pPr>
      <w:r w:rsidRPr="000E791C">
        <w:rPr>
          <w:rFonts w:cstheme="minorHAnsi"/>
          <w:b/>
          <w:bCs/>
        </w:rPr>
        <w:t>Scoring Rule: 0/1</w:t>
      </w:r>
    </w:p>
    <w:bookmarkEnd w:id="0"/>
    <w:bookmarkEnd w:id="1"/>
    <w:p w14:paraId="2592F180" w14:textId="7B88B668" w:rsidR="00EF4224" w:rsidRPr="00EF4224" w:rsidRDefault="00DC5AA8">
      <w:pPr>
        <w:rPr>
          <w:rFonts w:cstheme="minorHAnsi"/>
        </w:rPr>
      </w:pPr>
      <w:r w:rsidRPr="007F3376">
        <w:rPr>
          <w:b/>
          <w:bCs/>
        </w:rPr>
        <w:t>Rationale</w:t>
      </w:r>
      <w:r w:rsidRPr="00620BE3">
        <w:t>:</w:t>
      </w:r>
      <w:r>
        <w:t xml:space="preserve">  Atelectasis, pneumonia, pulmonary embolism, and fluid overload in clients can all cause  respiratory distress following surgery. Diminished breath sounds and repressed coughing are most </w:t>
      </w:r>
      <w:r>
        <w:lastRenderedPageBreak/>
        <w:t xml:space="preserve">associated with post-op atelectasis. Coughing, rhonchi, wheezing, or crackles would be expected with the other three conditions.  Low-grade fever and normal and stable blood pressures would be expected with atelectasis and pneumonia. Fever could also be higher with pneumonia.  Unstable blood pressures would be expected for pulmonary embolism or fluid overload. Hypotension is typically seen with pulmonary embolism. Hypertension is associated with fluid overload. </w:t>
      </w:r>
      <w:r w:rsidR="00927D0B">
        <w:t xml:space="preserve">The nurse should apply oxygen by a nasal cannula, request a chest- Xray, and encourage the incentive spirometer. </w:t>
      </w:r>
      <w:r w:rsidR="0014445B">
        <w:t>The client’s pulse oximeter readings are not low enough to need a</w:t>
      </w:r>
      <w:r w:rsidR="00927D0B">
        <w:t xml:space="preserve"> non-rebreather</w:t>
      </w:r>
      <w:r w:rsidR="0014445B">
        <w:t xml:space="preserve"> and use of that device would limit the client’s ability to use an incentive spirometer. </w:t>
      </w:r>
      <w:r w:rsidR="00927D0B">
        <w:t xml:space="preserve"> </w:t>
      </w:r>
      <w:r w:rsidR="0014445B">
        <w:t xml:space="preserve">Diuretics  would be needed for fluid overload and antibiotics would be needed for pneumonia. </w:t>
      </w:r>
      <w:r w:rsidR="009E6A25">
        <w:t xml:space="preserve">Diminished breath sounds and low pulse oximeter readings alerted the nurse to the problem; therefor it is appropriate to monitor the client to determine they have returned to baseline. </w:t>
      </w:r>
    </w:p>
    <w:sectPr w:rsidR="00EF4224" w:rsidRPr="00EF422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6E564" w14:textId="77777777" w:rsidR="002F35F6" w:rsidRDefault="002F35F6" w:rsidP="00EF4224">
      <w:pPr>
        <w:spacing w:after="0" w:line="240" w:lineRule="auto"/>
      </w:pPr>
      <w:r>
        <w:separator/>
      </w:r>
    </w:p>
  </w:endnote>
  <w:endnote w:type="continuationSeparator" w:id="0">
    <w:p w14:paraId="799B1B05" w14:textId="77777777" w:rsidR="002F35F6" w:rsidRDefault="002F35F6" w:rsidP="00EF4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35361" w14:textId="1B1E0F99" w:rsidR="00DA1C87" w:rsidRPr="00424FF8" w:rsidRDefault="00DA1C87" w:rsidP="00EF4224">
    <w:pPr>
      <w:pStyle w:val="Footer"/>
      <w:rPr>
        <w:i/>
        <w:iCs/>
        <w:sz w:val="18"/>
        <w:szCs w:val="18"/>
      </w:rPr>
    </w:pPr>
    <w:r>
      <w:rPr>
        <w:sz w:val="18"/>
        <w:szCs w:val="18"/>
      </w:rPr>
      <w:t xml:space="preserve">CJCST Version 2.1 </w:t>
    </w:r>
    <w:r w:rsidRPr="00424FF8">
      <w:rPr>
        <w:sz w:val="18"/>
        <w:szCs w:val="18"/>
      </w:rPr>
      <w:t>designed by Desirée Hensel, 2022. Permission granted to use and modify template for educational purposes.</w:t>
    </w:r>
  </w:p>
  <w:p w14:paraId="752DF10D" w14:textId="14032461" w:rsidR="00DA1C87" w:rsidRDefault="00DA1C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902D7" w14:textId="77777777" w:rsidR="002F35F6" w:rsidRDefault="002F35F6" w:rsidP="00EF4224">
      <w:pPr>
        <w:spacing w:after="0" w:line="240" w:lineRule="auto"/>
      </w:pPr>
      <w:r>
        <w:separator/>
      </w:r>
    </w:p>
  </w:footnote>
  <w:footnote w:type="continuationSeparator" w:id="0">
    <w:p w14:paraId="4D8582CC" w14:textId="77777777" w:rsidR="002F35F6" w:rsidRDefault="002F35F6" w:rsidP="00EF42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B0EE9"/>
    <w:multiLevelType w:val="hybridMultilevel"/>
    <w:tmpl w:val="5C0EF5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8345B9"/>
    <w:multiLevelType w:val="hybridMultilevel"/>
    <w:tmpl w:val="FF642B7E"/>
    <w:lvl w:ilvl="0" w:tplc="DE6A3DE6">
      <w:start w:val="1"/>
      <w:numFmt w:val="bullet"/>
      <w:lvlText w:val=""/>
      <w:lvlJc w:val="left"/>
      <w:pPr>
        <w:tabs>
          <w:tab w:val="num" w:pos="360"/>
        </w:tabs>
        <w:ind w:left="360" w:hanging="360"/>
      </w:pPr>
      <w:rPr>
        <w:rFonts w:ascii="Wingdings" w:hAnsi="Wingdings" w:hint="default"/>
      </w:rPr>
    </w:lvl>
    <w:lvl w:ilvl="1" w:tplc="FC04E248" w:tentative="1">
      <w:start w:val="1"/>
      <w:numFmt w:val="bullet"/>
      <w:lvlText w:val=""/>
      <w:lvlJc w:val="left"/>
      <w:pPr>
        <w:tabs>
          <w:tab w:val="num" w:pos="1080"/>
        </w:tabs>
        <w:ind w:left="1080" w:hanging="360"/>
      </w:pPr>
      <w:rPr>
        <w:rFonts w:ascii="Wingdings" w:hAnsi="Wingdings" w:hint="default"/>
      </w:rPr>
    </w:lvl>
    <w:lvl w:ilvl="2" w:tplc="838CF480" w:tentative="1">
      <w:start w:val="1"/>
      <w:numFmt w:val="bullet"/>
      <w:lvlText w:val=""/>
      <w:lvlJc w:val="left"/>
      <w:pPr>
        <w:tabs>
          <w:tab w:val="num" w:pos="1800"/>
        </w:tabs>
        <w:ind w:left="1800" w:hanging="360"/>
      </w:pPr>
      <w:rPr>
        <w:rFonts w:ascii="Wingdings" w:hAnsi="Wingdings" w:hint="default"/>
      </w:rPr>
    </w:lvl>
    <w:lvl w:ilvl="3" w:tplc="71E01554" w:tentative="1">
      <w:start w:val="1"/>
      <w:numFmt w:val="bullet"/>
      <w:lvlText w:val=""/>
      <w:lvlJc w:val="left"/>
      <w:pPr>
        <w:tabs>
          <w:tab w:val="num" w:pos="2520"/>
        </w:tabs>
        <w:ind w:left="2520" w:hanging="360"/>
      </w:pPr>
      <w:rPr>
        <w:rFonts w:ascii="Wingdings" w:hAnsi="Wingdings" w:hint="default"/>
      </w:rPr>
    </w:lvl>
    <w:lvl w:ilvl="4" w:tplc="936894BC" w:tentative="1">
      <w:start w:val="1"/>
      <w:numFmt w:val="bullet"/>
      <w:lvlText w:val=""/>
      <w:lvlJc w:val="left"/>
      <w:pPr>
        <w:tabs>
          <w:tab w:val="num" w:pos="3240"/>
        </w:tabs>
        <w:ind w:left="3240" w:hanging="360"/>
      </w:pPr>
      <w:rPr>
        <w:rFonts w:ascii="Wingdings" w:hAnsi="Wingdings" w:hint="default"/>
      </w:rPr>
    </w:lvl>
    <w:lvl w:ilvl="5" w:tplc="91969F96" w:tentative="1">
      <w:start w:val="1"/>
      <w:numFmt w:val="bullet"/>
      <w:lvlText w:val=""/>
      <w:lvlJc w:val="left"/>
      <w:pPr>
        <w:tabs>
          <w:tab w:val="num" w:pos="3960"/>
        </w:tabs>
        <w:ind w:left="3960" w:hanging="360"/>
      </w:pPr>
      <w:rPr>
        <w:rFonts w:ascii="Wingdings" w:hAnsi="Wingdings" w:hint="default"/>
      </w:rPr>
    </w:lvl>
    <w:lvl w:ilvl="6" w:tplc="B49C545C" w:tentative="1">
      <w:start w:val="1"/>
      <w:numFmt w:val="bullet"/>
      <w:lvlText w:val=""/>
      <w:lvlJc w:val="left"/>
      <w:pPr>
        <w:tabs>
          <w:tab w:val="num" w:pos="4680"/>
        </w:tabs>
        <w:ind w:left="4680" w:hanging="360"/>
      </w:pPr>
      <w:rPr>
        <w:rFonts w:ascii="Wingdings" w:hAnsi="Wingdings" w:hint="default"/>
      </w:rPr>
    </w:lvl>
    <w:lvl w:ilvl="7" w:tplc="CF6E3E96" w:tentative="1">
      <w:start w:val="1"/>
      <w:numFmt w:val="bullet"/>
      <w:lvlText w:val=""/>
      <w:lvlJc w:val="left"/>
      <w:pPr>
        <w:tabs>
          <w:tab w:val="num" w:pos="5400"/>
        </w:tabs>
        <w:ind w:left="5400" w:hanging="360"/>
      </w:pPr>
      <w:rPr>
        <w:rFonts w:ascii="Wingdings" w:hAnsi="Wingdings" w:hint="default"/>
      </w:rPr>
    </w:lvl>
    <w:lvl w:ilvl="8" w:tplc="6C8E172C"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23D2F5A"/>
    <w:multiLevelType w:val="hybridMultilevel"/>
    <w:tmpl w:val="9642F5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5106BC"/>
    <w:multiLevelType w:val="hybridMultilevel"/>
    <w:tmpl w:val="378670EA"/>
    <w:lvl w:ilvl="0" w:tplc="9B68750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5FA2BDF"/>
    <w:multiLevelType w:val="hybridMultilevel"/>
    <w:tmpl w:val="96DCFF2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29046D"/>
    <w:multiLevelType w:val="hybridMultilevel"/>
    <w:tmpl w:val="7EAC32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8E381C"/>
    <w:multiLevelType w:val="hybridMultilevel"/>
    <w:tmpl w:val="C31221F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648312F"/>
    <w:multiLevelType w:val="hybridMultilevel"/>
    <w:tmpl w:val="BAB42112"/>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F9452C"/>
    <w:multiLevelType w:val="hybridMultilevel"/>
    <w:tmpl w:val="D9645A92"/>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EC2EE3"/>
    <w:multiLevelType w:val="hybridMultilevel"/>
    <w:tmpl w:val="DA3270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0847F5"/>
    <w:multiLevelType w:val="hybridMultilevel"/>
    <w:tmpl w:val="ABDED5A8"/>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601614"/>
    <w:multiLevelType w:val="hybridMultilevel"/>
    <w:tmpl w:val="459A7D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FD79CD"/>
    <w:multiLevelType w:val="hybridMultilevel"/>
    <w:tmpl w:val="5C1E58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DE3A69"/>
    <w:multiLevelType w:val="hybridMultilevel"/>
    <w:tmpl w:val="9F6A51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B526DDC"/>
    <w:multiLevelType w:val="hybridMultilevel"/>
    <w:tmpl w:val="295C2FB0"/>
    <w:lvl w:ilvl="0" w:tplc="19D41B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C0590E"/>
    <w:multiLevelType w:val="hybridMultilevel"/>
    <w:tmpl w:val="9F6A5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8374425">
    <w:abstractNumId w:val="5"/>
  </w:num>
  <w:num w:numId="2" w16cid:durableId="1884707275">
    <w:abstractNumId w:val="7"/>
  </w:num>
  <w:num w:numId="3" w16cid:durableId="69741632">
    <w:abstractNumId w:val="4"/>
  </w:num>
  <w:num w:numId="4" w16cid:durableId="1450860296">
    <w:abstractNumId w:val="9"/>
  </w:num>
  <w:num w:numId="5" w16cid:durableId="955213133">
    <w:abstractNumId w:val="2"/>
  </w:num>
  <w:num w:numId="6" w16cid:durableId="1206256863">
    <w:abstractNumId w:val="10"/>
  </w:num>
  <w:num w:numId="7" w16cid:durableId="1755659496">
    <w:abstractNumId w:val="0"/>
  </w:num>
  <w:num w:numId="8" w16cid:durableId="1303389197">
    <w:abstractNumId w:val="8"/>
  </w:num>
  <w:num w:numId="9" w16cid:durableId="1071120771">
    <w:abstractNumId w:val="11"/>
  </w:num>
  <w:num w:numId="10" w16cid:durableId="1087769224">
    <w:abstractNumId w:val="1"/>
  </w:num>
  <w:num w:numId="11" w16cid:durableId="1850876271">
    <w:abstractNumId w:val="12"/>
  </w:num>
  <w:num w:numId="12" w16cid:durableId="677193496">
    <w:abstractNumId w:val="14"/>
  </w:num>
  <w:num w:numId="13" w16cid:durableId="1906065502">
    <w:abstractNumId w:val="15"/>
  </w:num>
  <w:num w:numId="14" w16cid:durableId="1005788937">
    <w:abstractNumId w:val="6"/>
  </w:num>
  <w:num w:numId="15" w16cid:durableId="15817050">
    <w:abstractNumId w:val="13"/>
  </w:num>
  <w:num w:numId="16" w16cid:durableId="870921950">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hideSpellingErrors/>
  <w:hideGrammatical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C2C"/>
    <w:rsid w:val="00012236"/>
    <w:rsid w:val="00031FA7"/>
    <w:rsid w:val="00032059"/>
    <w:rsid w:val="000341A0"/>
    <w:rsid w:val="00052D48"/>
    <w:rsid w:val="000639CB"/>
    <w:rsid w:val="000663C2"/>
    <w:rsid w:val="00082EF8"/>
    <w:rsid w:val="0008658B"/>
    <w:rsid w:val="000B5D6B"/>
    <w:rsid w:val="000C7E30"/>
    <w:rsid w:val="000D1BA7"/>
    <w:rsid w:val="000F162A"/>
    <w:rsid w:val="000F22D1"/>
    <w:rsid w:val="00103D5C"/>
    <w:rsid w:val="001237E3"/>
    <w:rsid w:val="00132F24"/>
    <w:rsid w:val="001330F6"/>
    <w:rsid w:val="00136C2C"/>
    <w:rsid w:val="0014445B"/>
    <w:rsid w:val="00146E69"/>
    <w:rsid w:val="00153F3F"/>
    <w:rsid w:val="00154F1F"/>
    <w:rsid w:val="00155C4D"/>
    <w:rsid w:val="00163ED6"/>
    <w:rsid w:val="0017688F"/>
    <w:rsid w:val="00195307"/>
    <w:rsid w:val="001A1CC6"/>
    <w:rsid w:val="001B5A91"/>
    <w:rsid w:val="001B663D"/>
    <w:rsid w:val="001C2FA8"/>
    <w:rsid w:val="001C6146"/>
    <w:rsid w:val="001E3875"/>
    <w:rsid w:val="001F03A0"/>
    <w:rsid w:val="001F051E"/>
    <w:rsid w:val="00210697"/>
    <w:rsid w:val="00231576"/>
    <w:rsid w:val="00232D2E"/>
    <w:rsid w:val="00235077"/>
    <w:rsid w:val="0023518A"/>
    <w:rsid w:val="00245071"/>
    <w:rsid w:val="00262B04"/>
    <w:rsid w:val="002962AA"/>
    <w:rsid w:val="002A0831"/>
    <w:rsid w:val="002A1DA4"/>
    <w:rsid w:val="002A43B2"/>
    <w:rsid w:val="002B7C2C"/>
    <w:rsid w:val="002C1EF7"/>
    <w:rsid w:val="002C42AD"/>
    <w:rsid w:val="002F35F6"/>
    <w:rsid w:val="00305B9E"/>
    <w:rsid w:val="0031630D"/>
    <w:rsid w:val="00320F51"/>
    <w:rsid w:val="003366CB"/>
    <w:rsid w:val="003373C0"/>
    <w:rsid w:val="003750EA"/>
    <w:rsid w:val="00384630"/>
    <w:rsid w:val="00392510"/>
    <w:rsid w:val="003A0B09"/>
    <w:rsid w:val="003A4CAE"/>
    <w:rsid w:val="003B65BE"/>
    <w:rsid w:val="003B7710"/>
    <w:rsid w:val="003D7081"/>
    <w:rsid w:val="003E44AD"/>
    <w:rsid w:val="003F57AF"/>
    <w:rsid w:val="003F7D24"/>
    <w:rsid w:val="00442268"/>
    <w:rsid w:val="00442805"/>
    <w:rsid w:val="00446B79"/>
    <w:rsid w:val="0045077E"/>
    <w:rsid w:val="00450DFB"/>
    <w:rsid w:val="00460A21"/>
    <w:rsid w:val="004617CB"/>
    <w:rsid w:val="00475164"/>
    <w:rsid w:val="0047772F"/>
    <w:rsid w:val="004915AD"/>
    <w:rsid w:val="00492CD1"/>
    <w:rsid w:val="00492EFF"/>
    <w:rsid w:val="004A1629"/>
    <w:rsid w:val="004A266D"/>
    <w:rsid w:val="004A33B7"/>
    <w:rsid w:val="004A5124"/>
    <w:rsid w:val="004A7155"/>
    <w:rsid w:val="004B4BB9"/>
    <w:rsid w:val="004B6297"/>
    <w:rsid w:val="004C36E6"/>
    <w:rsid w:val="004C390F"/>
    <w:rsid w:val="004C4B04"/>
    <w:rsid w:val="004D1971"/>
    <w:rsid w:val="004D3EF9"/>
    <w:rsid w:val="004E66E7"/>
    <w:rsid w:val="004E7EBC"/>
    <w:rsid w:val="004F0FBC"/>
    <w:rsid w:val="0050571F"/>
    <w:rsid w:val="005258A4"/>
    <w:rsid w:val="00531E2F"/>
    <w:rsid w:val="00534273"/>
    <w:rsid w:val="005421B9"/>
    <w:rsid w:val="005538C4"/>
    <w:rsid w:val="00555E96"/>
    <w:rsid w:val="00561F9A"/>
    <w:rsid w:val="00563DC3"/>
    <w:rsid w:val="00586A98"/>
    <w:rsid w:val="00590C3C"/>
    <w:rsid w:val="0059146A"/>
    <w:rsid w:val="005A413C"/>
    <w:rsid w:val="005A72EA"/>
    <w:rsid w:val="005B64DF"/>
    <w:rsid w:val="005C2432"/>
    <w:rsid w:val="005C5771"/>
    <w:rsid w:val="005D3583"/>
    <w:rsid w:val="005E076C"/>
    <w:rsid w:val="005F0A83"/>
    <w:rsid w:val="00620F59"/>
    <w:rsid w:val="006259E3"/>
    <w:rsid w:val="00626720"/>
    <w:rsid w:val="00626818"/>
    <w:rsid w:val="00657190"/>
    <w:rsid w:val="006923C3"/>
    <w:rsid w:val="00694394"/>
    <w:rsid w:val="006A341D"/>
    <w:rsid w:val="006A4679"/>
    <w:rsid w:val="006B55C7"/>
    <w:rsid w:val="006B71CA"/>
    <w:rsid w:val="006D750A"/>
    <w:rsid w:val="006E6364"/>
    <w:rsid w:val="006F0110"/>
    <w:rsid w:val="006F24F3"/>
    <w:rsid w:val="007033E5"/>
    <w:rsid w:val="00703E5B"/>
    <w:rsid w:val="00716E9E"/>
    <w:rsid w:val="00721437"/>
    <w:rsid w:val="007444F4"/>
    <w:rsid w:val="00744D0C"/>
    <w:rsid w:val="00756AC8"/>
    <w:rsid w:val="0076183A"/>
    <w:rsid w:val="00761A25"/>
    <w:rsid w:val="007640B1"/>
    <w:rsid w:val="0076509F"/>
    <w:rsid w:val="00772E9D"/>
    <w:rsid w:val="00787D48"/>
    <w:rsid w:val="007939D2"/>
    <w:rsid w:val="00793A5D"/>
    <w:rsid w:val="007B011E"/>
    <w:rsid w:val="007C15D8"/>
    <w:rsid w:val="007C277A"/>
    <w:rsid w:val="007D0EB0"/>
    <w:rsid w:val="007E0E53"/>
    <w:rsid w:val="007E1B23"/>
    <w:rsid w:val="007E3267"/>
    <w:rsid w:val="007E6FA3"/>
    <w:rsid w:val="007F3376"/>
    <w:rsid w:val="007F355D"/>
    <w:rsid w:val="007F3981"/>
    <w:rsid w:val="007F61F5"/>
    <w:rsid w:val="00803D84"/>
    <w:rsid w:val="00822D99"/>
    <w:rsid w:val="00836921"/>
    <w:rsid w:val="008466B5"/>
    <w:rsid w:val="00853743"/>
    <w:rsid w:val="00884B61"/>
    <w:rsid w:val="008A1FB4"/>
    <w:rsid w:val="008A6CE1"/>
    <w:rsid w:val="008B15A8"/>
    <w:rsid w:val="008B4070"/>
    <w:rsid w:val="008B50BB"/>
    <w:rsid w:val="008C770D"/>
    <w:rsid w:val="008D01D6"/>
    <w:rsid w:val="008D43BC"/>
    <w:rsid w:val="008E158C"/>
    <w:rsid w:val="008F1B77"/>
    <w:rsid w:val="008F760A"/>
    <w:rsid w:val="009040D5"/>
    <w:rsid w:val="00910811"/>
    <w:rsid w:val="009156EC"/>
    <w:rsid w:val="00917B7E"/>
    <w:rsid w:val="00927D0B"/>
    <w:rsid w:val="009314C9"/>
    <w:rsid w:val="00937FC9"/>
    <w:rsid w:val="00954D1F"/>
    <w:rsid w:val="00960DC4"/>
    <w:rsid w:val="009617D8"/>
    <w:rsid w:val="00966EB9"/>
    <w:rsid w:val="00971B05"/>
    <w:rsid w:val="009753CF"/>
    <w:rsid w:val="00987DA8"/>
    <w:rsid w:val="009A0669"/>
    <w:rsid w:val="009A16E2"/>
    <w:rsid w:val="009B0AF9"/>
    <w:rsid w:val="009C6293"/>
    <w:rsid w:val="009D5B8C"/>
    <w:rsid w:val="009D7A4E"/>
    <w:rsid w:val="009E6A25"/>
    <w:rsid w:val="009F7764"/>
    <w:rsid w:val="00A15D62"/>
    <w:rsid w:val="00A21E26"/>
    <w:rsid w:val="00A4229A"/>
    <w:rsid w:val="00A4592D"/>
    <w:rsid w:val="00A52BCB"/>
    <w:rsid w:val="00A54CD8"/>
    <w:rsid w:val="00A57F94"/>
    <w:rsid w:val="00A6575A"/>
    <w:rsid w:val="00A732A7"/>
    <w:rsid w:val="00A90B4A"/>
    <w:rsid w:val="00AA49B9"/>
    <w:rsid w:val="00AB54DA"/>
    <w:rsid w:val="00AB6D40"/>
    <w:rsid w:val="00AC138B"/>
    <w:rsid w:val="00AC64AB"/>
    <w:rsid w:val="00AD1913"/>
    <w:rsid w:val="00AD3A0E"/>
    <w:rsid w:val="00AD68BD"/>
    <w:rsid w:val="00AE379A"/>
    <w:rsid w:val="00AF0242"/>
    <w:rsid w:val="00AF1443"/>
    <w:rsid w:val="00AF3A95"/>
    <w:rsid w:val="00B01318"/>
    <w:rsid w:val="00B26E28"/>
    <w:rsid w:val="00B353AD"/>
    <w:rsid w:val="00B37364"/>
    <w:rsid w:val="00B37E17"/>
    <w:rsid w:val="00B44CF7"/>
    <w:rsid w:val="00B549CE"/>
    <w:rsid w:val="00B62647"/>
    <w:rsid w:val="00B64920"/>
    <w:rsid w:val="00B70ED6"/>
    <w:rsid w:val="00B955B4"/>
    <w:rsid w:val="00BA2886"/>
    <w:rsid w:val="00BD4E79"/>
    <w:rsid w:val="00BD708E"/>
    <w:rsid w:val="00BF1CC5"/>
    <w:rsid w:val="00C04AA5"/>
    <w:rsid w:val="00C124F9"/>
    <w:rsid w:val="00C162D7"/>
    <w:rsid w:val="00C17D14"/>
    <w:rsid w:val="00C21870"/>
    <w:rsid w:val="00C27DF0"/>
    <w:rsid w:val="00C30E99"/>
    <w:rsid w:val="00C34CBF"/>
    <w:rsid w:val="00C350EE"/>
    <w:rsid w:val="00C55596"/>
    <w:rsid w:val="00C84E98"/>
    <w:rsid w:val="00CA47B6"/>
    <w:rsid w:val="00CB139C"/>
    <w:rsid w:val="00CE5C62"/>
    <w:rsid w:val="00CE6B3A"/>
    <w:rsid w:val="00CF585E"/>
    <w:rsid w:val="00D0189A"/>
    <w:rsid w:val="00D066B7"/>
    <w:rsid w:val="00D151A6"/>
    <w:rsid w:val="00D33CFB"/>
    <w:rsid w:val="00D43CBA"/>
    <w:rsid w:val="00D43F5E"/>
    <w:rsid w:val="00D50229"/>
    <w:rsid w:val="00D529C3"/>
    <w:rsid w:val="00D57059"/>
    <w:rsid w:val="00D61822"/>
    <w:rsid w:val="00D61828"/>
    <w:rsid w:val="00D87694"/>
    <w:rsid w:val="00DA1C87"/>
    <w:rsid w:val="00DA1E47"/>
    <w:rsid w:val="00DA42FA"/>
    <w:rsid w:val="00DA5472"/>
    <w:rsid w:val="00DB39C0"/>
    <w:rsid w:val="00DC5AA8"/>
    <w:rsid w:val="00DD7280"/>
    <w:rsid w:val="00DE147E"/>
    <w:rsid w:val="00E04DDF"/>
    <w:rsid w:val="00E06808"/>
    <w:rsid w:val="00E07257"/>
    <w:rsid w:val="00E12CF8"/>
    <w:rsid w:val="00E14D60"/>
    <w:rsid w:val="00E15266"/>
    <w:rsid w:val="00E2061B"/>
    <w:rsid w:val="00E218BA"/>
    <w:rsid w:val="00E222E2"/>
    <w:rsid w:val="00E320EB"/>
    <w:rsid w:val="00E47EEE"/>
    <w:rsid w:val="00E54906"/>
    <w:rsid w:val="00E655C1"/>
    <w:rsid w:val="00E82905"/>
    <w:rsid w:val="00E917CA"/>
    <w:rsid w:val="00EA0321"/>
    <w:rsid w:val="00EA08DC"/>
    <w:rsid w:val="00EA22BF"/>
    <w:rsid w:val="00EB39ED"/>
    <w:rsid w:val="00EB4922"/>
    <w:rsid w:val="00EE2DC9"/>
    <w:rsid w:val="00EE5302"/>
    <w:rsid w:val="00EF4224"/>
    <w:rsid w:val="00F00780"/>
    <w:rsid w:val="00F26288"/>
    <w:rsid w:val="00F67CA3"/>
    <w:rsid w:val="00F742A0"/>
    <w:rsid w:val="00F74C31"/>
    <w:rsid w:val="00F95AED"/>
    <w:rsid w:val="00F97D31"/>
    <w:rsid w:val="00FA0D8E"/>
    <w:rsid w:val="00FA6605"/>
    <w:rsid w:val="00FC0ECC"/>
    <w:rsid w:val="00FC3EEC"/>
    <w:rsid w:val="00FC6754"/>
    <w:rsid w:val="00FC772B"/>
    <w:rsid w:val="00FD7222"/>
    <w:rsid w:val="00FD732C"/>
    <w:rsid w:val="00FE0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B2D71"/>
  <w15:chartTrackingRefBased/>
  <w15:docId w15:val="{5230EB04-4520-494E-B4B9-56E766DB0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C2C"/>
  </w:style>
  <w:style w:type="paragraph" w:styleId="Heading1">
    <w:name w:val="heading 1"/>
    <w:basedOn w:val="Normal"/>
    <w:next w:val="Normal"/>
    <w:link w:val="Heading1Char"/>
    <w:uiPriority w:val="9"/>
    <w:qFormat/>
    <w:rsid w:val="00136C2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36C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C2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36C2C"/>
    <w:rPr>
      <w:rFonts w:asciiTheme="majorHAnsi" w:eastAsiaTheme="majorEastAsia" w:hAnsiTheme="majorHAnsi" w:cstheme="majorBidi"/>
      <w:color w:val="2F5496" w:themeColor="accent1" w:themeShade="BF"/>
      <w:sz w:val="26"/>
      <w:szCs w:val="26"/>
    </w:rPr>
  </w:style>
  <w:style w:type="paragraph" w:styleId="NoSpacing">
    <w:name w:val="No Spacing"/>
    <w:link w:val="NoSpacingChar"/>
    <w:uiPriority w:val="1"/>
    <w:qFormat/>
    <w:rsid w:val="00136C2C"/>
    <w:pPr>
      <w:spacing w:after="0" w:line="240" w:lineRule="auto"/>
    </w:pPr>
    <w:rPr>
      <w:rFonts w:eastAsiaTheme="minorEastAsia"/>
    </w:rPr>
  </w:style>
  <w:style w:type="character" w:customStyle="1" w:styleId="NoSpacingChar">
    <w:name w:val="No Spacing Char"/>
    <w:basedOn w:val="DefaultParagraphFont"/>
    <w:link w:val="NoSpacing"/>
    <w:uiPriority w:val="1"/>
    <w:rsid w:val="00136C2C"/>
    <w:rPr>
      <w:rFonts w:eastAsiaTheme="minorEastAsia"/>
    </w:rPr>
  </w:style>
  <w:style w:type="paragraph" w:styleId="TOCHeading">
    <w:name w:val="TOC Heading"/>
    <w:basedOn w:val="Heading1"/>
    <w:next w:val="Normal"/>
    <w:uiPriority w:val="39"/>
    <w:unhideWhenUsed/>
    <w:qFormat/>
    <w:rsid w:val="00136C2C"/>
    <w:pPr>
      <w:outlineLvl w:val="9"/>
    </w:pPr>
  </w:style>
  <w:style w:type="paragraph" w:styleId="Header">
    <w:name w:val="header"/>
    <w:basedOn w:val="Normal"/>
    <w:link w:val="HeaderChar"/>
    <w:uiPriority w:val="99"/>
    <w:unhideWhenUsed/>
    <w:rsid w:val="00136C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6C2C"/>
  </w:style>
  <w:style w:type="paragraph" w:styleId="Footer">
    <w:name w:val="footer"/>
    <w:basedOn w:val="Normal"/>
    <w:link w:val="FooterChar"/>
    <w:uiPriority w:val="99"/>
    <w:unhideWhenUsed/>
    <w:rsid w:val="00136C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6C2C"/>
  </w:style>
  <w:style w:type="paragraph" w:styleId="TOC1">
    <w:name w:val="toc 1"/>
    <w:basedOn w:val="Normal"/>
    <w:next w:val="Normal"/>
    <w:autoRedefine/>
    <w:uiPriority w:val="39"/>
    <w:unhideWhenUsed/>
    <w:rsid w:val="00136C2C"/>
    <w:pPr>
      <w:spacing w:after="100"/>
    </w:pPr>
  </w:style>
  <w:style w:type="character" w:styleId="Hyperlink">
    <w:name w:val="Hyperlink"/>
    <w:basedOn w:val="DefaultParagraphFont"/>
    <w:uiPriority w:val="99"/>
    <w:unhideWhenUsed/>
    <w:rsid w:val="00136C2C"/>
    <w:rPr>
      <w:color w:val="0563C1" w:themeColor="hyperlink"/>
      <w:u w:val="single"/>
    </w:rPr>
  </w:style>
  <w:style w:type="paragraph" w:styleId="ListParagraph">
    <w:name w:val="List Paragraph"/>
    <w:basedOn w:val="Normal"/>
    <w:uiPriority w:val="34"/>
    <w:qFormat/>
    <w:rsid w:val="00136C2C"/>
    <w:pPr>
      <w:ind w:left="720"/>
      <w:contextualSpacing/>
    </w:pPr>
  </w:style>
  <w:style w:type="table" w:styleId="TableGrid">
    <w:name w:val="Table Grid"/>
    <w:basedOn w:val="TableNormal"/>
    <w:uiPriority w:val="39"/>
    <w:rsid w:val="00136C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136C2C"/>
    <w:pPr>
      <w:spacing w:after="100"/>
      <w:ind w:left="220"/>
    </w:pPr>
  </w:style>
  <w:style w:type="character" w:styleId="UnresolvedMention">
    <w:name w:val="Unresolved Mention"/>
    <w:basedOn w:val="DefaultParagraphFont"/>
    <w:uiPriority w:val="99"/>
    <w:semiHidden/>
    <w:unhideWhenUsed/>
    <w:rsid w:val="00136C2C"/>
    <w:rPr>
      <w:color w:val="605E5C"/>
      <w:shd w:val="clear" w:color="auto" w:fill="E1DFDD"/>
    </w:rPr>
  </w:style>
  <w:style w:type="character" w:styleId="CommentReference">
    <w:name w:val="annotation reference"/>
    <w:basedOn w:val="DefaultParagraphFont"/>
    <w:uiPriority w:val="99"/>
    <w:semiHidden/>
    <w:unhideWhenUsed/>
    <w:rsid w:val="00136C2C"/>
    <w:rPr>
      <w:sz w:val="16"/>
      <w:szCs w:val="16"/>
    </w:rPr>
  </w:style>
  <w:style w:type="paragraph" w:styleId="CommentText">
    <w:name w:val="annotation text"/>
    <w:basedOn w:val="Normal"/>
    <w:link w:val="CommentTextChar"/>
    <w:uiPriority w:val="99"/>
    <w:semiHidden/>
    <w:unhideWhenUsed/>
    <w:rsid w:val="00136C2C"/>
    <w:pPr>
      <w:spacing w:line="240" w:lineRule="auto"/>
    </w:pPr>
    <w:rPr>
      <w:sz w:val="20"/>
      <w:szCs w:val="20"/>
    </w:rPr>
  </w:style>
  <w:style w:type="character" w:customStyle="1" w:styleId="CommentTextChar">
    <w:name w:val="Comment Text Char"/>
    <w:basedOn w:val="DefaultParagraphFont"/>
    <w:link w:val="CommentText"/>
    <w:uiPriority w:val="99"/>
    <w:semiHidden/>
    <w:rsid w:val="00136C2C"/>
    <w:rPr>
      <w:sz w:val="20"/>
      <w:szCs w:val="20"/>
    </w:rPr>
  </w:style>
  <w:style w:type="paragraph" w:styleId="CommentSubject">
    <w:name w:val="annotation subject"/>
    <w:basedOn w:val="CommentText"/>
    <w:next w:val="CommentText"/>
    <w:link w:val="CommentSubjectChar"/>
    <w:uiPriority w:val="99"/>
    <w:semiHidden/>
    <w:unhideWhenUsed/>
    <w:rsid w:val="00136C2C"/>
    <w:rPr>
      <w:b/>
      <w:bCs/>
    </w:rPr>
  </w:style>
  <w:style w:type="character" w:customStyle="1" w:styleId="CommentSubjectChar">
    <w:name w:val="Comment Subject Char"/>
    <w:basedOn w:val="CommentTextChar"/>
    <w:link w:val="CommentSubject"/>
    <w:uiPriority w:val="99"/>
    <w:semiHidden/>
    <w:rsid w:val="00136C2C"/>
    <w:rPr>
      <w:b/>
      <w:bCs/>
      <w:sz w:val="20"/>
      <w:szCs w:val="20"/>
    </w:rPr>
  </w:style>
  <w:style w:type="paragraph" w:styleId="Title">
    <w:name w:val="Title"/>
    <w:basedOn w:val="Normal"/>
    <w:next w:val="Normal"/>
    <w:link w:val="TitleChar"/>
    <w:uiPriority w:val="10"/>
    <w:qFormat/>
    <w:rsid w:val="00136C2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6C2C"/>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136C2C"/>
    <w:rPr>
      <w:color w:val="808080"/>
    </w:rPr>
  </w:style>
  <w:style w:type="character" w:styleId="FollowedHyperlink">
    <w:name w:val="FollowedHyperlink"/>
    <w:basedOn w:val="DefaultParagraphFont"/>
    <w:uiPriority w:val="99"/>
    <w:semiHidden/>
    <w:unhideWhenUsed/>
    <w:rsid w:val="00136C2C"/>
    <w:rPr>
      <w:color w:val="954F72" w:themeColor="followedHyperlink"/>
      <w:u w:val="single"/>
    </w:rPr>
  </w:style>
  <w:style w:type="character" w:customStyle="1" w:styleId="hgkelc">
    <w:name w:val="hgkelc"/>
    <w:basedOn w:val="DefaultParagraphFont"/>
    <w:rsid w:val="00136C2C"/>
  </w:style>
  <w:style w:type="character" w:customStyle="1" w:styleId="rush-component">
    <w:name w:val="rush-component"/>
    <w:basedOn w:val="DefaultParagraphFont"/>
    <w:rsid w:val="00136C2C"/>
  </w:style>
  <w:style w:type="character" w:customStyle="1" w:styleId="a-size-medium">
    <w:name w:val="a-size-medium"/>
    <w:basedOn w:val="DefaultParagraphFont"/>
    <w:rsid w:val="00136C2C"/>
  </w:style>
  <w:style w:type="character" w:customStyle="1" w:styleId="a-size-base">
    <w:name w:val="a-size-base"/>
    <w:basedOn w:val="DefaultParagraphFont"/>
    <w:rsid w:val="00136C2C"/>
  </w:style>
  <w:style w:type="paragraph" w:styleId="Subtitle">
    <w:name w:val="Subtitle"/>
    <w:basedOn w:val="Normal"/>
    <w:next w:val="Normal"/>
    <w:link w:val="SubtitleChar"/>
    <w:uiPriority w:val="11"/>
    <w:qFormat/>
    <w:rsid w:val="00136C2C"/>
    <w:pPr>
      <w:numPr>
        <w:ilvl w:val="1"/>
      </w:numPr>
    </w:pPr>
    <w:rPr>
      <w:rFonts w:eastAsiaTheme="minorEastAsia" w:cs="Times New Roman"/>
      <w:color w:val="5A5A5A" w:themeColor="text1" w:themeTint="A5"/>
      <w:spacing w:val="15"/>
    </w:rPr>
  </w:style>
  <w:style w:type="character" w:customStyle="1" w:styleId="SubtitleChar">
    <w:name w:val="Subtitle Char"/>
    <w:basedOn w:val="DefaultParagraphFont"/>
    <w:link w:val="Subtitle"/>
    <w:uiPriority w:val="11"/>
    <w:rsid w:val="00136C2C"/>
    <w:rPr>
      <w:rFonts w:eastAsiaTheme="minorEastAsia" w:cs="Times New Roman"/>
      <w:color w:val="5A5A5A" w:themeColor="text1" w:themeTint="A5"/>
      <w:spacing w:val="15"/>
    </w:rPr>
  </w:style>
  <w:style w:type="character" w:customStyle="1" w:styleId="a-list-item">
    <w:name w:val="a-list-item"/>
    <w:basedOn w:val="DefaultParagraphFont"/>
    <w:rsid w:val="00136C2C"/>
  </w:style>
  <w:style w:type="character" w:customStyle="1" w:styleId="a-text-bold">
    <w:name w:val="a-text-bold"/>
    <w:basedOn w:val="DefaultParagraphFont"/>
    <w:rsid w:val="00136C2C"/>
  </w:style>
  <w:style w:type="character" w:customStyle="1" w:styleId="ej-keyword">
    <w:name w:val="ej-keyword"/>
    <w:basedOn w:val="DefaultParagraphFont"/>
    <w:rsid w:val="00136C2C"/>
  </w:style>
  <w:style w:type="paragraph" w:styleId="BalloonText">
    <w:name w:val="Balloon Text"/>
    <w:basedOn w:val="Normal"/>
    <w:link w:val="BalloonTextChar"/>
    <w:uiPriority w:val="99"/>
    <w:semiHidden/>
    <w:unhideWhenUsed/>
    <w:rsid w:val="00960D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DC4"/>
    <w:rPr>
      <w:rFonts w:ascii="Segoe UI" w:hAnsi="Segoe UI" w:cs="Segoe UI"/>
      <w:sz w:val="18"/>
      <w:szCs w:val="18"/>
    </w:rPr>
  </w:style>
  <w:style w:type="paragraph" w:styleId="NormalWeb">
    <w:name w:val="Normal (Web)"/>
    <w:basedOn w:val="Normal"/>
    <w:uiPriority w:val="99"/>
    <w:semiHidden/>
    <w:unhideWhenUsed/>
    <w:rsid w:val="008B407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2205109">
      <w:bodyDiv w:val="1"/>
      <w:marLeft w:val="0"/>
      <w:marRight w:val="0"/>
      <w:marTop w:val="0"/>
      <w:marBottom w:val="0"/>
      <w:divBdr>
        <w:top w:val="none" w:sz="0" w:space="0" w:color="auto"/>
        <w:left w:val="none" w:sz="0" w:space="0" w:color="auto"/>
        <w:bottom w:val="none" w:sz="0" w:space="0" w:color="auto"/>
        <w:right w:val="none" w:sz="0" w:space="0" w:color="auto"/>
      </w:divBdr>
    </w:div>
    <w:div w:id="165297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maryland.az1.qualtrics.com/jfe/form/SV_1RAIcNZ0SmsBAl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maryland.az1.qualtrics.com/jfe/form/SV_cSUQwbHGbXc7Na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DFA2AEBD50304E864FFE9FE3C1C6FC" ma:contentTypeVersion="13" ma:contentTypeDescription="Create a new document." ma:contentTypeScope="" ma:versionID="223a77619ce165a0721650a7b4d07520">
  <xsd:schema xmlns:xsd="http://www.w3.org/2001/XMLSchema" xmlns:xs="http://www.w3.org/2001/XMLSchema" xmlns:p="http://schemas.microsoft.com/office/2006/metadata/properties" xmlns:ns3="951d7c18-3fa8-498c-8fbc-652b324aad09" xmlns:ns4="19227dfd-864e-4bf3-9bdd-d6e81c9ce1d6" targetNamespace="http://schemas.microsoft.com/office/2006/metadata/properties" ma:root="true" ma:fieldsID="0f80fb251bb59a9950109a365f133723" ns3:_="" ns4:_="">
    <xsd:import namespace="951d7c18-3fa8-498c-8fbc-652b324aad09"/>
    <xsd:import namespace="19227dfd-864e-4bf3-9bdd-d6e81c9ce1d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1d7c18-3fa8-498c-8fbc-652b324aad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227dfd-864e-4bf3-9bdd-d6e81c9ce1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20AA72-3E6A-4D17-9C2C-17FE6516AB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7007814-3B31-4C1C-B9A5-EC5F3D728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1d7c18-3fa8-498c-8fbc-652b324aad09"/>
    <ds:schemaRef ds:uri="19227dfd-864e-4bf3-9bdd-d6e81c9ce1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99E51B-7CE7-4743-AD5E-2F713542D274}">
  <ds:schemaRefs>
    <ds:schemaRef ds:uri="http://schemas.openxmlformats.org/officeDocument/2006/bibliography"/>
  </ds:schemaRefs>
</ds:datastoreItem>
</file>

<file path=customXml/itemProps4.xml><?xml version="1.0" encoding="utf-8"?>
<ds:datastoreItem xmlns:ds="http://schemas.openxmlformats.org/officeDocument/2006/customXml" ds:itemID="{F773D741-5EED-40C2-B741-AA2CD19C67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2319</Words>
  <Characters>13222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Desiree Hensel</dc:creator>
  <cp:keywords/>
  <dc:description/>
  <cp:lastModifiedBy>Desiree Hensel</cp:lastModifiedBy>
  <cp:revision>2</cp:revision>
  <dcterms:created xsi:type="dcterms:W3CDTF">2023-05-10T13:06:00Z</dcterms:created>
  <dcterms:modified xsi:type="dcterms:W3CDTF">2023-05-10T13:06:00Z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0x01010054DFA2AEBD50304E864FFE9FE3C1C6FC</vt:lpwstr>
  </property>
</Properties>
</file>