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957"/>
        <w:gridCol w:w="2831"/>
      </w:tblGrid>
      <w:tr w:rsidR="001843A7" w:rsidRPr="00CE4B7D" w14:paraId="5DEBBB30" w14:textId="77777777" w:rsidTr="00CC61CA">
        <w:tc>
          <w:tcPr>
            <w:tcW w:w="9576" w:type="dxa"/>
            <w:gridSpan w:val="4"/>
          </w:tcPr>
          <w:p w14:paraId="72DF7D80" w14:textId="77777777" w:rsidR="001843A7" w:rsidRDefault="001843A7" w:rsidP="001843A7">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5E5AD6B5" w14:textId="11FEEE5D" w:rsidR="001843A7" w:rsidRDefault="0088207D" w:rsidP="001843A7">
            <w:pPr>
              <w:jc w:val="center"/>
            </w:pPr>
            <w:r>
              <w:rPr>
                <w:rFonts w:cstheme="minorHAnsi"/>
                <w:b/>
                <w:bCs/>
              </w:rPr>
              <w:t>January 25</w:t>
            </w:r>
            <w:r w:rsidR="001843A7">
              <w:rPr>
                <w:rFonts w:cstheme="minorHAnsi"/>
                <w:b/>
                <w:bCs/>
              </w:rPr>
              <w:t>, 202</w:t>
            </w:r>
            <w:r>
              <w:rPr>
                <w:rFonts w:cstheme="minorHAnsi"/>
                <w:b/>
                <w:bCs/>
              </w:rPr>
              <w:t>3</w:t>
            </w:r>
          </w:p>
        </w:tc>
      </w:tr>
      <w:tr w:rsidR="00AA49B9" w:rsidRPr="00CE4B7D" w14:paraId="528C78B1" w14:textId="77777777" w:rsidTr="004C4B67">
        <w:tc>
          <w:tcPr>
            <w:tcW w:w="2394" w:type="dxa"/>
          </w:tcPr>
          <w:p w14:paraId="1B6A6CDD" w14:textId="77777777" w:rsidR="00AA49B9" w:rsidRDefault="00AA49B9" w:rsidP="00DD5E0D">
            <w:r w:rsidRPr="00CE4B7D">
              <w:rPr>
                <w:b/>
                <w:bCs/>
              </w:rPr>
              <w:t>Case Study Topic</w:t>
            </w:r>
            <w:r w:rsidRPr="00CE4B7D">
              <w:t xml:space="preserve">: </w:t>
            </w:r>
          </w:p>
          <w:p w14:paraId="285E9229" w14:textId="7CD6290B" w:rsidR="00872559" w:rsidRPr="00CE4B7D" w:rsidRDefault="00872559" w:rsidP="00DD5E0D">
            <w:r>
              <w:t>Stand-alone Trend</w:t>
            </w:r>
          </w:p>
        </w:tc>
        <w:tc>
          <w:tcPr>
            <w:tcW w:w="2394" w:type="dxa"/>
          </w:tcPr>
          <w:p w14:paraId="4F1A0942" w14:textId="027D896D" w:rsidR="00AA49B9" w:rsidRPr="00CE4B7D" w:rsidRDefault="006357EC" w:rsidP="00DD5E0D">
            <w:r>
              <w:t>Dehydration</w:t>
            </w:r>
            <w:r w:rsidR="00AA1990">
              <w:t xml:space="preserve"> </w:t>
            </w:r>
            <w:r w:rsidR="004C4B67">
              <w:t>Alzheimer’s Disease</w:t>
            </w:r>
          </w:p>
        </w:tc>
        <w:tc>
          <w:tcPr>
            <w:tcW w:w="1957" w:type="dxa"/>
          </w:tcPr>
          <w:p w14:paraId="34E20510" w14:textId="77777777" w:rsidR="00AA49B9" w:rsidRPr="00CE4B7D" w:rsidRDefault="00AA49B9" w:rsidP="00DD5E0D">
            <w:r w:rsidRPr="00CE4B7D">
              <w:rPr>
                <w:b/>
                <w:bCs/>
              </w:rPr>
              <w:t>Author:</w:t>
            </w:r>
          </w:p>
        </w:tc>
        <w:tc>
          <w:tcPr>
            <w:tcW w:w="2831" w:type="dxa"/>
          </w:tcPr>
          <w:p w14:paraId="3AE3D5F2" w14:textId="77777777" w:rsidR="00AA49B9" w:rsidRDefault="004C4B67" w:rsidP="00DD5E0D">
            <w:r>
              <w:t>Mary DiBartolo, PhD, RN-BC, CNE, FGSA, FAAN</w:t>
            </w:r>
          </w:p>
          <w:p w14:paraId="5DE919B7" w14:textId="5115F3BD" w:rsidR="00092CC3" w:rsidRPr="00CE4B7D" w:rsidRDefault="00092CC3" w:rsidP="00DD5E0D">
            <w:r>
              <w:t>Salisbury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9625" w:type="dxa"/>
        <w:tblLook w:val="04A0" w:firstRow="1" w:lastRow="0" w:firstColumn="1" w:lastColumn="0" w:noHBand="0" w:noVBand="1"/>
      </w:tblPr>
      <w:tblGrid>
        <w:gridCol w:w="9625"/>
      </w:tblGrid>
      <w:tr w:rsidR="00136C2C" w14:paraId="0EF3B266" w14:textId="77777777" w:rsidTr="00FF1EE5">
        <w:tc>
          <w:tcPr>
            <w:tcW w:w="9625" w:type="dxa"/>
          </w:tcPr>
          <w:p w14:paraId="6EFA2F41" w14:textId="250DDD10" w:rsidR="00136C2C" w:rsidRDefault="004C4B67" w:rsidP="00357E00">
            <w:r>
              <w:t>This case will focus on the care of the hospitalized older adult w</w:t>
            </w:r>
            <w:r w:rsidR="006357EC">
              <w:t xml:space="preserve">ho is admitted with dehydration and acute renal failure with secondary diagnosis of </w:t>
            </w:r>
            <w:r>
              <w:t>Alzheimer’s disease</w:t>
            </w:r>
            <w:r w:rsidR="006357EC">
              <w:t>.  It will explore the nurse’s role in care of the client with dehydration, but also modifying care and communication for the client with Alzheimer’s disease, as well as, monitoring for the p</w:t>
            </w:r>
            <w:r>
              <w:t>otential complication of delirium</w:t>
            </w:r>
            <w:r w:rsidR="006357EC">
              <w:t xml:space="preserve"> superimposed on dementia.</w:t>
            </w:r>
          </w:p>
        </w:tc>
      </w:tr>
    </w:tbl>
    <w:p w14:paraId="360FA82E" w14:textId="77777777" w:rsidR="00136C2C" w:rsidRDefault="00136C2C" w:rsidP="00136C2C">
      <w:pPr>
        <w:rPr>
          <w:b/>
          <w:bCs/>
        </w:rPr>
      </w:pPr>
    </w:p>
    <w:p w14:paraId="11B3BE3C" w14:textId="616C7FD5"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2F2A6358" w14:textId="2C2F093D" w:rsidR="00FF1EE5" w:rsidRDefault="00136C2C" w:rsidP="00DD5E0D">
            <w:r>
              <w:t>1.</w:t>
            </w:r>
            <w:r w:rsidR="006357EC">
              <w:t xml:space="preserve">  </w:t>
            </w:r>
            <w:r w:rsidR="00FF1EE5">
              <w:t xml:space="preserve">Identify indicators </w:t>
            </w:r>
            <w:r w:rsidR="005F5280">
              <w:t xml:space="preserve">of </w:t>
            </w:r>
            <w:r w:rsidR="00FF1EE5">
              <w:t xml:space="preserve">dehydration </w:t>
            </w:r>
            <w:r w:rsidR="005F5280">
              <w:t>in the older adult client</w:t>
            </w:r>
            <w:r w:rsidR="00FF1EE5">
              <w:t>.</w:t>
            </w:r>
          </w:p>
          <w:p w14:paraId="093CA0B9" w14:textId="2441A7B7" w:rsidR="00136C2C" w:rsidRDefault="00FF1EE5" w:rsidP="001F7A15">
            <w:r>
              <w:t xml:space="preserve">2.  State </w:t>
            </w:r>
            <w:r w:rsidR="001F7A15">
              <w:t xml:space="preserve">risk factors and symptoms in </w:t>
            </w:r>
            <w:r>
              <w:t xml:space="preserve">the older adult client with dehydration. </w:t>
            </w:r>
          </w:p>
          <w:p w14:paraId="595EC0DA" w14:textId="45994CD3" w:rsidR="00136C2C" w:rsidRDefault="001F7A15" w:rsidP="00FF1EE5">
            <w:r w:rsidRPr="00C7559C">
              <w:t>3</w:t>
            </w:r>
            <w:r w:rsidR="00FF1EE5" w:rsidRPr="00C7559C">
              <w:t xml:space="preserve">.  </w:t>
            </w:r>
            <w:r w:rsidR="00C7559C">
              <w:t xml:space="preserve">Recognize </w:t>
            </w:r>
            <w:r w:rsidR="00FF1EE5" w:rsidRPr="00C7559C">
              <w:t>risk factors</w:t>
            </w:r>
            <w:r w:rsidR="00FF1EE5">
              <w:t xml:space="preserve"> that put hospitalized clients at risk for delirium. </w:t>
            </w:r>
          </w:p>
          <w:p w14:paraId="23194EED" w14:textId="777DED49" w:rsidR="00136C2C" w:rsidRDefault="001F7A15" w:rsidP="00DD5E0D">
            <w:r>
              <w:t>4</w:t>
            </w:r>
            <w:r w:rsidR="00136C2C">
              <w:t>.</w:t>
            </w:r>
            <w:r w:rsidR="00FF1EE5">
              <w:t xml:space="preserve">  Note strategies to identify a client with delirium, interventions to address and prevention strategies. </w:t>
            </w:r>
          </w:p>
          <w:p w14:paraId="1CF5AADF" w14:textId="0AA0F68C" w:rsidR="00136C2C" w:rsidRDefault="00136C2C" w:rsidP="00DD5E0D">
            <w:r>
              <w:t>6.</w:t>
            </w:r>
            <w:r w:rsidR="00FF1EE5">
              <w:t xml:space="preserve">  Evaluate outcomes related to the client recovering from dehydration</w:t>
            </w:r>
            <w:r w:rsidR="00357E00">
              <w:t xml:space="preserve"> </w:t>
            </w:r>
            <w:r w:rsidR="00FF1EE5">
              <w:t>and delirium.</w:t>
            </w:r>
          </w:p>
        </w:tc>
      </w:tr>
    </w:tbl>
    <w:p w14:paraId="495EF78A" w14:textId="77777777" w:rsidR="00136C2C" w:rsidRDefault="00136C2C" w:rsidP="00136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590"/>
      </w:tblGrid>
      <w:tr w:rsidR="001843A7" w:rsidRPr="006B0B8F" w14:paraId="4BEA9F44" w14:textId="77777777" w:rsidTr="004E2AE2">
        <w:tc>
          <w:tcPr>
            <w:tcW w:w="4675" w:type="dxa"/>
            <w:shd w:val="clear" w:color="auto" w:fill="auto"/>
          </w:tcPr>
          <w:p w14:paraId="2CFBF97F" w14:textId="77777777" w:rsidR="001843A7" w:rsidRPr="006B0B8F" w:rsidRDefault="001843A7" w:rsidP="004E2AE2">
            <w:pPr>
              <w:rPr>
                <w:rFonts w:cs="Calibri"/>
                <w:b/>
                <w:bCs/>
              </w:rPr>
            </w:pPr>
            <w:r w:rsidRPr="006B0B8F">
              <w:rPr>
                <w:rFonts w:cs="Calibri"/>
                <w:b/>
                <w:bCs/>
              </w:rPr>
              <w:t>Case Study Link</w:t>
            </w:r>
          </w:p>
        </w:tc>
        <w:tc>
          <w:tcPr>
            <w:tcW w:w="4675" w:type="dxa"/>
            <w:shd w:val="clear" w:color="auto" w:fill="auto"/>
          </w:tcPr>
          <w:p w14:paraId="599F3615" w14:textId="77777777" w:rsidR="001843A7" w:rsidRPr="006B0B8F" w:rsidRDefault="001843A7" w:rsidP="004E2AE2">
            <w:pPr>
              <w:rPr>
                <w:rFonts w:cs="Calibri"/>
                <w:b/>
                <w:bCs/>
              </w:rPr>
            </w:pPr>
            <w:r w:rsidRPr="006B0B8F">
              <w:rPr>
                <w:rFonts w:cs="Calibri"/>
                <w:b/>
                <w:bCs/>
              </w:rPr>
              <w:t>Case Study QR Code</w:t>
            </w:r>
          </w:p>
        </w:tc>
      </w:tr>
      <w:tr w:rsidR="001843A7" w:rsidRPr="006B0B8F" w14:paraId="6D68E91A" w14:textId="77777777" w:rsidTr="004E2AE2">
        <w:tc>
          <w:tcPr>
            <w:tcW w:w="4675" w:type="dxa"/>
            <w:shd w:val="clear" w:color="auto" w:fill="auto"/>
          </w:tcPr>
          <w:p w14:paraId="55D793D0" w14:textId="0193719C" w:rsidR="001843A7" w:rsidRDefault="00000000" w:rsidP="004E2AE2">
            <w:pPr>
              <w:rPr>
                <w:rFonts w:cs="Calibri"/>
                <w:b/>
                <w:bCs/>
              </w:rPr>
            </w:pPr>
            <w:hyperlink r:id="rId8" w:history="1">
              <w:r w:rsidR="001843A7" w:rsidRPr="00C702D0">
                <w:rPr>
                  <w:rStyle w:val="Hyperlink"/>
                  <w:rFonts w:cs="Calibri"/>
                  <w:b/>
                  <w:bCs/>
                </w:rPr>
                <w:t>https://umaryland.az1.qualtrics.com/jfe/form/SV_0p32l1GuagVA7K6</w:t>
              </w:r>
            </w:hyperlink>
          </w:p>
          <w:p w14:paraId="5F4D07CD" w14:textId="77777777" w:rsidR="001843A7" w:rsidRDefault="001843A7" w:rsidP="004E2AE2">
            <w:pPr>
              <w:rPr>
                <w:rFonts w:cs="Calibri"/>
                <w:b/>
                <w:bCs/>
              </w:rPr>
            </w:pPr>
          </w:p>
          <w:p w14:paraId="4A4E6D86" w14:textId="77777777" w:rsidR="001843A7" w:rsidRPr="006B0B8F" w:rsidRDefault="001843A7" w:rsidP="004E2AE2">
            <w:pPr>
              <w:rPr>
                <w:rFonts w:cs="Calibri"/>
                <w:b/>
                <w:bCs/>
              </w:rPr>
            </w:pPr>
          </w:p>
        </w:tc>
        <w:tc>
          <w:tcPr>
            <w:tcW w:w="4675" w:type="dxa"/>
            <w:shd w:val="clear" w:color="auto" w:fill="auto"/>
          </w:tcPr>
          <w:p w14:paraId="3DCC9B26" w14:textId="729E9D30" w:rsidR="001843A7" w:rsidRPr="006B0B8F" w:rsidRDefault="001843A7" w:rsidP="004E2AE2">
            <w:pPr>
              <w:rPr>
                <w:rFonts w:cs="Calibri"/>
                <w:b/>
                <w:bCs/>
              </w:rPr>
            </w:pPr>
            <w:r>
              <w:rPr>
                <w:noProof/>
              </w:rPr>
              <w:drawing>
                <wp:inline distT="0" distB="0" distL="0" distR="0" wp14:anchorId="361C59D7" wp14:editId="51F7CA12">
                  <wp:extent cx="883577" cy="8835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5" cy="888875"/>
                          </a:xfrm>
                          <a:prstGeom prst="rect">
                            <a:avLst/>
                          </a:prstGeom>
                          <a:noFill/>
                          <a:ln>
                            <a:noFill/>
                          </a:ln>
                        </pic:spPr>
                      </pic:pic>
                    </a:graphicData>
                  </a:graphic>
                </wp:inline>
              </w:drawing>
            </w:r>
          </w:p>
        </w:tc>
      </w:tr>
      <w:tr w:rsidR="001843A7" w:rsidRPr="006B0B8F" w14:paraId="5294BFE7" w14:textId="77777777" w:rsidTr="004E2AE2">
        <w:tc>
          <w:tcPr>
            <w:tcW w:w="4675" w:type="dxa"/>
            <w:shd w:val="clear" w:color="auto" w:fill="auto"/>
          </w:tcPr>
          <w:p w14:paraId="6CC384A7" w14:textId="2DE5D618" w:rsidR="001843A7" w:rsidRPr="006B0B8F" w:rsidRDefault="003F1BD6" w:rsidP="004E2AE2">
            <w:pPr>
              <w:rPr>
                <w:rFonts w:cs="Calibri"/>
                <w:b/>
                <w:bCs/>
              </w:rPr>
            </w:pPr>
            <w:r>
              <w:rPr>
                <w:rFonts w:cs="Calibri"/>
                <w:b/>
                <w:bCs/>
              </w:rPr>
              <w:t>Trend</w:t>
            </w:r>
            <w:r w:rsidR="001843A7" w:rsidRPr="006B0B8F">
              <w:rPr>
                <w:rFonts w:cs="Calibri"/>
                <w:b/>
                <w:bCs/>
              </w:rPr>
              <w:t xml:space="preserve"> QR Code</w:t>
            </w:r>
          </w:p>
        </w:tc>
        <w:tc>
          <w:tcPr>
            <w:tcW w:w="4675" w:type="dxa"/>
            <w:shd w:val="clear" w:color="auto" w:fill="auto"/>
          </w:tcPr>
          <w:p w14:paraId="23C4DE66" w14:textId="339E1F33" w:rsidR="001843A7" w:rsidRPr="006B0B8F" w:rsidRDefault="003F1BD6" w:rsidP="004E2AE2">
            <w:pPr>
              <w:rPr>
                <w:rFonts w:cs="Calibri"/>
                <w:b/>
                <w:bCs/>
              </w:rPr>
            </w:pPr>
            <w:r>
              <w:rPr>
                <w:rFonts w:cs="Calibri"/>
                <w:b/>
                <w:bCs/>
              </w:rPr>
              <w:t xml:space="preserve">Trend </w:t>
            </w:r>
            <w:r w:rsidR="001843A7" w:rsidRPr="006B0B8F">
              <w:rPr>
                <w:rFonts w:cs="Calibri"/>
                <w:b/>
                <w:bCs/>
              </w:rPr>
              <w:t>Link</w:t>
            </w:r>
          </w:p>
        </w:tc>
      </w:tr>
      <w:tr w:rsidR="001843A7" w:rsidRPr="006B0B8F" w14:paraId="5558C04F" w14:textId="77777777" w:rsidTr="004E2AE2">
        <w:tc>
          <w:tcPr>
            <w:tcW w:w="4675" w:type="dxa"/>
            <w:shd w:val="clear" w:color="auto" w:fill="auto"/>
          </w:tcPr>
          <w:p w14:paraId="2F92DA62" w14:textId="0618B770" w:rsidR="001843A7" w:rsidRPr="006B0B8F" w:rsidRDefault="003F1BD6" w:rsidP="004E2AE2">
            <w:pPr>
              <w:rPr>
                <w:rFonts w:cs="Calibri"/>
                <w:b/>
                <w:bCs/>
              </w:rPr>
            </w:pPr>
            <w:r>
              <w:rPr>
                <w:noProof/>
              </w:rPr>
              <w:drawing>
                <wp:inline distT="0" distB="0" distL="0" distR="0" wp14:anchorId="1FDF2493" wp14:editId="1150239A">
                  <wp:extent cx="955497" cy="9554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1133" cy="961133"/>
                          </a:xfrm>
                          <a:prstGeom prst="rect">
                            <a:avLst/>
                          </a:prstGeom>
                          <a:noFill/>
                          <a:ln>
                            <a:noFill/>
                          </a:ln>
                        </pic:spPr>
                      </pic:pic>
                    </a:graphicData>
                  </a:graphic>
                </wp:inline>
              </w:drawing>
            </w:r>
          </w:p>
        </w:tc>
        <w:tc>
          <w:tcPr>
            <w:tcW w:w="4675" w:type="dxa"/>
            <w:shd w:val="clear" w:color="auto" w:fill="auto"/>
          </w:tcPr>
          <w:p w14:paraId="0E35A2ED" w14:textId="564FEA3E" w:rsidR="003F1BD6" w:rsidRPr="00B4228D" w:rsidRDefault="00000000" w:rsidP="004E2AE2">
            <w:pPr>
              <w:spacing w:before="100" w:beforeAutospacing="1" w:after="100" w:afterAutospacing="1" w:line="240" w:lineRule="auto"/>
              <w:rPr>
                <w:rFonts w:ascii="Times New Roman" w:eastAsia="Times New Roman" w:hAnsi="Times New Roman" w:cs="Times New Roman"/>
                <w:sz w:val="24"/>
                <w:szCs w:val="24"/>
              </w:rPr>
            </w:pPr>
            <w:hyperlink r:id="rId11" w:history="1">
              <w:r w:rsidR="003F1BD6" w:rsidRPr="00C702D0">
                <w:rPr>
                  <w:rStyle w:val="Hyperlink"/>
                </w:rPr>
                <w:t>https://umaryland.az1.qualtrics.com/jfe/form/SV_eCCgXepP22LEcHI</w:t>
              </w:r>
            </w:hyperlink>
          </w:p>
          <w:p w14:paraId="545B8060" w14:textId="77777777" w:rsidR="001843A7" w:rsidRPr="006B0B8F" w:rsidRDefault="001843A7" w:rsidP="004E2AE2">
            <w:pPr>
              <w:rPr>
                <w:rFonts w:cs="Calibri"/>
                <w:b/>
                <w:bCs/>
              </w:rPr>
            </w:pPr>
          </w:p>
        </w:tc>
      </w:tr>
    </w:tbl>
    <w:p w14:paraId="3F3898F0" w14:textId="77777777" w:rsidR="001843A7" w:rsidRDefault="001843A7" w:rsidP="00136C2C">
      <w:pPr>
        <w:rPr>
          <w:b/>
          <w:bCs/>
        </w:rPr>
      </w:pPr>
    </w:p>
    <w:p w14:paraId="13C50334" w14:textId="571B8229"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DD5E0D">
        <w:tc>
          <w:tcPr>
            <w:tcW w:w="9576" w:type="dxa"/>
          </w:tcPr>
          <w:p w14:paraId="7ACCFADC" w14:textId="77777777" w:rsidR="00357E00" w:rsidRPr="00DD5E0D" w:rsidRDefault="001832C0" w:rsidP="001832C0">
            <w:pPr>
              <w:pStyle w:val="ListParagraph"/>
              <w:numPr>
                <w:ilvl w:val="0"/>
                <w:numId w:val="16"/>
              </w:numPr>
            </w:pPr>
            <w:r>
              <w:t xml:space="preserve">Ignatavicius et al. (2021). </w:t>
            </w:r>
            <w:r w:rsidRPr="002A0336">
              <w:rPr>
                <w:i/>
                <w:iCs/>
              </w:rPr>
              <w:t>Medical-Surgical Nursing: Concepts for Interprofessional Collaborative Care</w:t>
            </w:r>
          </w:p>
          <w:p w14:paraId="0818A8ED" w14:textId="62A64922" w:rsidR="00DD5E0D" w:rsidRDefault="00DD5E0D" w:rsidP="001832C0">
            <w:pPr>
              <w:pStyle w:val="ListParagraph"/>
              <w:numPr>
                <w:ilvl w:val="0"/>
                <w:numId w:val="16"/>
              </w:numPr>
            </w:pPr>
            <w:r>
              <w:t xml:space="preserve">Halter, M. J. (2022). </w:t>
            </w:r>
            <w:r w:rsidRPr="00DD5E0D">
              <w:rPr>
                <w:i/>
              </w:rPr>
              <w:t xml:space="preserve">Varcarolis’ foundations of psychiatric-mental health nursing: A clinical approach. </w:t>
            </w:r>
            <w:r>
              <w:t xml:space="preserve"> </w:t>
            </w:r>
          </w:p>
        </w:tc>
      </w:tr>
    </w:tbl>
    <w:p w14:paraId="7EC19436" w14:textId="6E28CDD3" w:rsidR="00326CC8" w:rsidRDefault="00326CC8" w:rsidP="00326CC8">
      <w:pPr>
        <w:rPr>
          <w:b/>
          <w:bCs/>
          <w:u w:val="single"/>
        </w:rPr>
      </w:pPr>
    </w:p>
    <w:p w14:paraId="28FD0943" w14:textId="606AF1F7" w:rsidR="00136C2C" w:rsidRPr="00DD5E0D" w:rsidRDefault="00851D25" w:rsidP="00136C2C">
      <w:r>
        <w:rPr>
          <w:b/>
          <w:bCs/>
          <w:u w:val="single"/>
        </w:rPr>
        <w:br w:type="page"/>
      </w:r>
      <w:r w:rsidR="00136C2C">
        <w:rPr>
          <w:b/>
          <w:bCs/>
          <w:u w:val="single"/>
        </w:rPr>
        <w:lastRenderedPageBreak/>
        <w:t xml:space="preserve">Case Study </w:t>
      </w:r>
      <w:r w:rsidR="00136C2C" w:rsidRPr="00735B6F">
        <w:rPr>
          <w:b/>
          <w:bCs/>
          <w:u w:val="single"/>
        </w:rPr>
        <w:t xml:space="preserve">Question 1 of 6 </w:t>
      </w:r>
    </w:p>
    <w:p w14:paraId="535C487F" w14:textId="797660B1" w:rsidR="004969EB" w:rsidRDefault="004969EB" w:rsidP="00136C2C">
      <w:r>
        <w:t xml:space="preserve">The nurse cares for </w:t>
      </w:r>
      <w:r w:rsidR="00FE505A">
        <w:t>a 72-y</w:t>
      </w:r>
      <w:r w:rsidR="000E732F">
        <w:t>ea</w:t>
      </w:r>
      <w:r w:rsidR="00FE505A">
        <w:t xml:space="preserve">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254"/>
        <w:gridCol w:w="503"/>
        <w:gridCol w:w="1170"/>
        <w:gridCol w:w="1103"/>
        <w:gridCol w:w="607"/>
        <w:gridCol w:w="1530"/>
        <w:gridCol w:w="1710"/>
      </w:tblGrid>
      <w:tr w:rsidR="00357E00" w:rsidRPr="005C6695" w14:paraId="70AAAEB1" w14:textId="77777777" w:rsidTr="00DD5E0D">
        <w:trPr>
          <w:gridAfter w:val="6"/>
          <w:wAfter w:w="6623" w:type="dxa"/>
        </w:trPr>
        <w:tc>
          <w:tcPr>
            <w:tcW w:w="2642" w:type="dxa"/>
            <w:gridSpan w:val="4"/>
            <w:shd w:val="clear" w:color="auto" w:fill="FFC000"/>
          </w:tcPr>
          <w:p w14:paraId="12661119" w14:textId="77777777" w:rsidR="00357E00" w:rsidRPr="005C6695" w:rsidRDefault="00357E00" w:rsidP="00DD5E0D">
            <w:pPr>
              <w:rPr>
                <w:b/>
                <w:bCs/>
              </w:rPr>
            </w:pPr>
            <w:bookmarkStart w:id="3" w:name="_Hlk100933444"/>
            <w:r>
              <w:rPr>
                <w:b/>
                <w:bCs/>
              </w:rPr>
              <w:t>Phase Sheet</w:t>
            </w:r>
          </w:p>
        </w:tc>
      </w:tr>
      <w:tr w:rsidR="00357E00" w14:paraId="5B617B7E" w14:textId="77777777" w:rsidTr="00DD5E0D">
        <w:tc>
          <w:tcPr>
            <w:tcW w:w="1255" w:type="dxa"/>
          </w:tcPr>
          <w:p w14:paraId="5EFCA87F" w14:textId="77777777" w:rsidR="00357E00" w:rsidRDefault="00357E00" w:rsidP="00DD5E0D">
            <w:r>
              <w:t>Name</w:t>
            </w:r>
          </w:p>
        </w:tc>
        <w:tc>
          <w:tcPr>
            <w:tcW w:w="4770" w:type="dxa"/>
            <w:gridSpan w:val="7"/>
          </w:tcPr>
          <w:p w14:paraId="1DD8F511" w14:textId="77777777" w:rsidR="00357E00" w:rsidRDefault="00357E00" w:rsidP="00DD5E0D">
            <w:r>
              <w:t>Theresa Peters</w:t>
            </w:r>
          </w:p>
        </w:tc>
        <w:tc>
          <w:tcPr>
            <w:tcW w:w="1530" w:type="dxa"/>
          </w:tcPr>
          <w:p w14:paraId="273E5A5B" w14:textId="77777777" w:rsidR="00357E00" w:rsidRDefault="00357E00" w:rsidP="00DD5E0D">
            <w:r>
              <w:t>Gender</w:t>
            </w:r>
          </w:p>
        </w:tc>
        <w:tc>
          <w:tcPr>
            <w:tcW w:w="1710" w:type="dxa"/>
          </w:tcPr>
          <w:p w14:paraId="1E1D0BFC" w14:textId="77777777" w:rsidR="00357E00" w:rsidRDefault="00357E00" w:rsidP="00DD5E0D">
            <w:r>
              <w:t>F</w:t>
            </w:r>
          </w:p>
        </w:tc>
      </w:tr>
      <w:tr w:rsidR="00357E00" w14:paraId="4CD3056F" w14:textId="77777777" w:rsidTr="00DD5E0D">
        <w:tc>
          <w:tcPr>
            <w:tcW w:w="1255" w:type="dxa"/>
          </w:tcPr>
          <w:p w14:paraId="45CB6C69" w14:textId="77777777" w:rsidR="00357E00" w:rsidRDefault="00357E00" w:rsidP="00DD5E0D">
            <w:r>
              <w:t>Age</w:t>
            </w:r>
          </w:p>
        </w:tc>
        <w:tc>
          <w:tcPr>
            <w:tcW w:w="1387" w:type="dxa"/>
            <w:gridSpan w:val="3"/>
          </w:tcPr>
          <w:p w14:paraId="280AD79B" w14:textId="77777777" w:rsidR="00357E00" w:rsidRDefault="00357E00" w:rsidP="00DD5E0D">
            <w:r>
              <w:t>72</w:t>
            </w:r>
          </w:p>
        </w:tc>
        <w:tc>
          <w:tcPr>
            <w:tcW w:w="1673" w:type="dxa"/>
            <w:gridSpan w:val="2"/>
          </w:tcPr>
          <w:p w14:paraId="42FE1885" w14:textId="77777777" w:rsidR="00357E00" w:rsidRDefault="00357E00" w:rsidP="00DD5E0D">
            <w:r>
              <w:t>Weight (lbs/kg)</w:t>
            </w:r>
          </w:p>
        </w:tc>
        <w:tc>
          <w:tcPr>
            <w:tcW w:w="1710" w:type="dxa"/>
            <w:gridSpan w:val="2"/>
          </w:tcPr>
          <w:p w14:paraId="28FF7D89" w14:textId="77777777" w:rsidR="00357E00" w:rsidRDefault="00357E00" w:rsidP="00DD5E0D">
            <w:r>
              <w:t>122 lb (55 kg)</w:t>
            </w:r>
          </w:p>
        </w:tc>
        <w:tc>
          <w:tcPr>
            <w:tcW w:w="1530" w:type="dxa"/>
          </w:tcPr>
          <w:p w14:paraId="6C7FB4BA" w14:textId="77777777" w:rsidR="00357E00" w:rsidRDefault="00357E00" w:rsidP="00DD5E0D">
            <w:r>
              <w:t>Allergies</w:t>
            </w:r>
          </w:p>
        </w:tc>
        <w:tc>
          <w:tcPr>
            <w:tcW w:w="1710" w:type="dxa"/>
          </w:tcPr>
          <w:p w14:paraId="7A453A1B" w14:textId="77777777" w:rsidR="00357E00" w:rsidRDefault="00357E00" w:rsidP="00DD5E0D">
            <w:r>
              <w:t>NKA</w:t>
            </w:r>
          </w:p>
        </w:tc>
      </w:tr>
      <w:tr w:rsidR="00357E00" w:rsidRPr="005C6695" w14:paraId="737E0FD6" w14:textId="77777777" w:rsidTr="00DD5E0D">
        <w:trPr>
          <w:gridAfter w:val="6"/>
          <w:wAfter w:w="6623" w:type="dxa"/>
        </w:trPr>
        <w:tc>
          <w:tcPr>
            <w:tcW w:w="2642" w:type="dxa"/>
            <w:gridSpan w:val="4"/>
            <w:shd w:val="clear" w:color="auto" w:fill="FFC000"/>
          </w:tcPr>
          <w:p w14:paraId="58DB6351" w14:textId="77777777" w:rsidR="00357E00" w:rsidRPr="005C6695" w:rsidRDefault="00357E00" w:rsidP="00DD5E0D">
            <w:pPr>
              <w:rPr>
                <w:b/>
                <w:bCs/>
              </w:rPr>
            </w:pPr>
            <w:r>
              <w:rPr>
                <w:b/>
                <w:bCs/>
              </w:rPr>
              <w:t>Nurses’ Notes</w:t>
            </w:r>
          </w:p>
        </w:tc>
      </w:tr>
      <w:tr w:rsidR="00357E00" w14:paraId="5C010A77" w14:textId="77777777" w:rsidTr="00DD5E0D">
        <w:tc>
          <w:tcPr>
            <w:tcW w:w="9265" w:type="dxa"/>
            <w:gridSpan w:val="10"/>
          </w:tcPr>
          <w:p w14:paraId="2C29D5EF" w14:textId="09B5308E" w:rsidR="00357E00" w:rsidRDefault="00D47AC4" w:rsidP="00357E00">
            <w:r>
              <w:rPr>
                <w:b/>
                <w:bCs/>
              </w:rPr>
              <w:t xml:space="preserve">DAY 1 </w:t>
            </w:r>
            <w:r w:rsidRPr="00B8703E">
              <w:rPr>
                <w:b/>
                <w:bCs/>
              </w:rPr>
              <w:t>1</w:t>
            </w:r>
            <w:r>
              <w:rPr>
                <w:b/>
                <w:bCs/>
              </w:rPr>
              <w:t>8</w:t>
            </w:r>
            <w:r w:rsidRPr="00B8703E">
              <w:rPr>
                <w:b/>
                <w:bCs/>
              </w:rPr>
              <w:t>00:</w:t>
            </w:r>
            <w:r>
              <w:t xml:space="preserve">  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disease, history of mild hypertension &amp; gastroesophageal reflux.  Daughter notes appetite has diminished in past 2-3 weeks, and it is hard to get her to drink enough fluids even in the warmer weather.  She has been more “down in the dumps” the past few weeks. Client has been </w:t>
            </w:r>
            <w:proofErr w:type="gramStart"/>
            <w:r>
              <w:t>unsteady</w:t>
            </w:r>
            <w:proofErr w:type="gramEnd"/>
            <w:r>
              <w:t xml:space="preserve"> on her feet due to dizziness and increasingly weak. P: 104 and B/P 102/62 (sitting) &amp; 94/55 (standing). Skin &amp; mucous membranes dry; tenting noted. Admission BUN &amp; creatinine elevated. Foley inserted and draining concentrated amber urine. Provider notified; ordered fluid challenge of 500 ml normal saline. Alert/oriented to name only, answers questions, pleasant, cooperative, asking for daughter</w:t>
            </w:r>
            <w:r w:rsidR="00D30151">
              <w:t>.</w:t>
            </w:r>
          </w:p>
        </w:tc>
      </w:tr>
      <w:tr w:rsidR="00357E00" w:rsidRPr="00B8703E" w14:paraId="79B29919" w14:textId="77777777" w:rsidTr="00DD5E0D">
        <w:trPr>
          <w:gridAfter w:val="6"/>
          <w:wAfter w:w="6623" w:type="dxa"/>
        </w:trPr>
        <w:tc>
          <w:tcPr>
            <w:tcW w:w="2642" w:type="dxa"/>
            <w:gridSpan w:val="4"/>
            <w:shd w:val="clear" w:color="auto" w:fill="FFC000"/>
          </w:tcPr>
          <w:p w14:paraId="2EFB4C80" w14:textId="77777777" w:rsidR="00357E00" w:rsidRPr="00B8703E" w:rsidRDefault="00357E00" w:rsidP="00DD5E0D">
            <w:pPr>
              <w:rPr>
                <w:i/>
                <w:iCs/>
              </w:rPr>
            </w:pPr>
            <w:r w:rsidRPr="004934A8">
              <w:rPr>
                <w:b/>
                <w:bCs/>
              </w:rPr>
              <w:t>Vital Signs</w:t>
            </w:r>
            <w:r>
              <w:rPr>
                <w:b/>
                <w:bCs/>
              </w:rPr>
              <w:t xml:space="preserve"> </w:t>
            </w:r>
          </w:p>
        </w:tc>
      </w:tr>
      <w:tr w:rsidR="00851D25" w:rsidRPr="009F1E42" w14:paraId="1C37CF7C" w14:textId="77777777" w:rsidTr="006D2C1B">
        <w:trPr>
          <w:gridAfter w:val="5"/>
          <w:wAfter w:w="6120" w:type="dxa"/>
        </w:trPr>
        <w:tc>
          <w:tcPr>
            <w:tcW w:w="1615" w:type="dxa"/>
            <w:gridSpan w:val="2"/>
          </w:tcPr>
          <w:p w14:paraId="53A842AD" w14:textId="77777777" w:rsidR="00851D25" w:rsidRDefault="00851D25" w:rsidP="00DD5E0D">
            <w:r>
              <w:t>Time</w:t>
            </w:r>
          </w:p>
        </w:tc>
        <w:tc>
          <w:tcPr>
            <w:tcW w:w="1530" w:type="dxa"/>
            <w:gridSpan w:val="3"/>
          </w:tcPr>
          <w:p w14:paraId="7912C494" w14:textId="77777777" w:rsidR="00851D25" w:rsidRPr="009F1E42" w:rsidRDefault="00851D25" w:rsidP="00DD5E0D">
            <w:pPr>
              <w:jc w:val="center"/>
              <w:rPr>
                <w:b/>
                <w:bCs/>
              </w:rPr>
            </w:pPr>
            <w:r w:rsidRPr="009F1E42">
              <w:rPr>
                <w:b/>
                <w:bCs/>
              </w:rPr>
              <w:t>1800</w:t>
            </w:r>
          </w:p>
        </w:tc>
      </w:tr>
      <w:tr w:rsidR="00851D25" w14:paraId="6E4022F6" w14:textId="77777777" w:rsidTr="006D2C1B">
        <w:trPr>
          <w:gridAfter w:val="5"/>
          <w:wAfter w:w="6120" w:type="dxa"/>
        </w:trPr>
        <w:tc>
          <w:tcPr>
            <w:tcW w:w="1615" w:type="dxa"/>
            <w:gridSpan w:val="2"/>
          </w:tcPr>
          <w:p w14:paraId="241F9034" w14:textId="5A1C80BF" w:rsidR="00851D25" w:rsidRPr="004B4390" w:rsidRDefault="00851D25"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3"/>
          </w:tcPr>
          <w:p w14:paraId="69EBF1A8" w14:textId="77777777" w:rsidR="00851D25" w:rsidRDefault="00851D25" w:rsidP="00DD5E0D">
            <w:pPr>
              <w:jc w:val="center"/>
            </w:pPr>
            <w:r>
              <w:t>97.8 F /36.5 C</w:t>
            </w:r>
          </w:p>
        </w:tc>
      </w:tr>
      <w:tr w:rsidR="00851D25" w14:paraId="72D797D8" w14:textId="77777777" w:rsidTr="006D2C1B">
        <w:trPr>
          <w:gridAfter w:val="5"/>
          <w:wAfter w:w="6120" w:type="dxa"/>
        </w:trPr>
        <w:tc>
          <w:tcPr>
            <w:tcW w:w="1615" w:type="dxa"/>
            <w:gridSpan w:val="2"/>
          </w:tcPr>
          <w:p w14:paraId="2D8A1840" w14:textId="77777777" w:rsidR="00851D25" w:rsidRDefault="00851D25" w:rsidP="00DD5E0D">
            <w:r>
              <w:t xml:space="preserve">P </w:t>
            </w:r>
          </w:p>
        </w:tc>
        <w:tc>
          <w:tcPr>
            <w:tcW w:w="1530" w:type="dxa"/>
            <w:gridSpan w:val="3"/>
          </w:tcPr>
          <w:p w14:paraId="25D123D9" w14:textId="77777777" w:rsidR="00851D25" w:rsidRDefault="00851D25" w:rsidP="00DD5E0D">
            <w:pPr>
              <w:jc w:val="center"/>
            </w:pPr>
            <w:r>
              <w:t>104</w:t>
            </w:r>
          </w:p>
        </w:tc>
      </w:tr>
      <w:tr w:rsidR="00851D25" w14:paraId="797D9A69" w14:textId="77777777" w:rsidTr="006D2C1B">
        <w:trPr>
          <w:gridAfter w:val="5"/>
          <w:wAfter w:w="6120" w:type="dxa"/>
        </w:trPr>
        <w:tc>
          <w:tcPr>
            <w:tcW w:w="1615" w:type="dxa"/>
            <w:gridSpan w:val="2"/>
          </w:tcPr>
          <w:p w14:paraId="53E930AE" w14:textId="77777777" w:rsidR="00851D25" w:rsidRDefault="00851D25" w:rsidP="00DD5E0D">
            <w:r>
              <w:t>RR</w:t>
            </w:r>
          </w:p>
        </w:tc>
        <w:tc>
          <w:tcPr>
            <w:tcW w:w="1530" w:type="dxa"/>
            <w:gridSpan w:val="3"/>
          </w:tcPr>
          <w:p w14:paraId="33FD5CC0" w14:textId="77777777" w:rsidR="00851D25" w:rsidRDefault="00851D25" w:rsidP="00DD5E0D">
            <w:pPr>
              <w:jc w:val="center"/>
            </w:pPr>
            <w:r>
              <w:t>20</w:t>
            </w:r>
          </w:p>
        </w:tc>
      </w:tr>
      <w:tr w:rsidR="00851D25" w14:paraId="7EEA8ACE" w14:textId="77777777" w:rsidTr="006D2C1B">
        <w:trPr>
          <w:gridAfter w:val="5"/>
          <w:wAfter w:w="6120" w:type="dxa"/>
        </w:trPr>
        <w:tc>
          <w:tcPr>
            <w:tcW w:w="1615" w:type="dxa"/>
            <w:gridSpan w:val="2"/>
          </w:tcPr>
          <w:p w14:paraId="6299ADE5" w14:textId="77777777" w:rsidR="00851D25" w:rsidRDefault="00851D25" w:rsidP="00DD5E0D">
            <w:r>
              <w:t>B/P</w:t>
            </w:r>
          </w:p>
        </w:tc>
        <w:tc>
          <w:tcPr>
            <w:tcW w:w="1530" w:type="dxa"/>
            <w:gridSpan w:val="3"/>
          </w:tcPr>
          <w:p w14:paraId="3CB11EDB" w14:textId="77777777" w:rsidR="00851D25" w:rsidRDefault="00851D25" w:rsidP="00DD5E0D">
            <w:pPr>
              <w:jc w:val="center"/>
            </w:pPr>
            <w:r>
              <w:t>102/62</w:t>
            </w:r>
          </w:p>
        </w:tc>
      </w:tr>
      <w:tr w:rsidR="00851D25" w14:paraId="1350AB3C" w14:textId="77777777" w:rsidTr="006D2C1B">
        <w:trPr>
          <w:gridAfter w:val="5"/>
          <w:wAfter w:w="6120" w:type="dxa"/>
        </w:trPr>
        <w:tc>
          <w:tcPr>
            <w:tcW w:w="1615" w:type="dxa"/>
            <w:gridSpan w:val="2"/>
          </w:tcPr>
          <w:p w14:paraId="06DBF49B" w14:textId="77777777" w:rsidR="00851D25" w:rsidRDefault="00851D25" w:rsidP="00DD5E0D">
            <w:r>
              <w:t>Pulse oximeter</w:t>
            </w:r>
          </w:p>
        </w:tc>
        <w:tc>
          <w:tcPr>
            <w:tcW w:w="1530" w:type="dxa"/>
            <w:gridSpan w:val="3"/>
          </w:tcPr>
          <w:p w14:paraId="3F4383D9" w14:textId="77777777" w:rsidR="00851D25" w:rsidRDefault="00851D25" w:rsidP="00DD5E0D">
            <w:pPr>
              <w:jc w:val="center"/>
            </w:pPr>
            <w:r>
              <w:t>97</w:t>
            </w:r>
          </w:p>
        </w:tc>
      </w:tr>
      <w:tr w:rsidR="00851D25" w14:paraId="6D540653" w14:textId="77777777" w:rsidTr="006D2C1B">
        <w:trPr>
          <w:gridAfter w:val="5"/>
          <w:wAfter w:w="6120" w:type="dxa"/>
        </w:trPr>
        <w:tc>
          <w:tcPr>
            <w:tcW w:w="1615" w:type="dxa"/>
            <w:gridSpan w:val="2"/>
          </w:tcPr>
          <w:p w14:paraId="18C5CBEE" w14:textId="77777777" w:rsidR="00851D25" w:rsidRDefault="00851D25" w:rsidP="00DD5E0D">
            <w:r>
              <w:t xml:space="preserve">Oxygen </w:t>
            </w:r>
          </w:p>
        </w:tc>
        <w:tc>
          <w:tcPr>
            <w:tcW w:w="1530" w:type="dxa"/>
            <w:gridSpan w:val="3"/>
          </w:tcPr>
          <w:p w14:paraId="772D2699" w14:textId="77777777" w:rsidR="00851D25" w:rsidRDefault="00851D25" w:rsidP="00DD5E0D">
            <w:pPr>
              <w:jc w:val="center"/>
            </w:pPr>
            <w:r>
              <w:t>Room air</w:t>
            </w:r>
          </w:p>
        </w:tc>
      </w:tr>
      <w:tr w:rsidR="00357E00" w:rsidRPr="00357E00" w14:paraId="25EE7F66" w14:textId="77777777" w:rsidTr="00DD5E0D">
        <w:trPr>
          <w:gridAfter w:val="6"/>
          <w:wAfter w:w="6623" w:type="dxa"/>
        </w:trPr>
        <w:tc>
          <w:tcPr>
            <w:tcW w:w="2642" w:type="dxa"/>
            <w:gridSpan w:val="4"/>
            <w:shd w:val="clear" w:color="auto" w:fill="FFC000"/>
          </w:tcPr>
          <w:p w14:paraId="6A14402A" w14:textId="77777777" w:rsidR="00357E00" w:rsidRPr="00357E00" w:rsidRDefault="00357E00" w:rsidP="00DD5E0D">
            <w:pPr>
              <w:rPr>
                <w:b/>
                <w:bCs/>
              </w:rPr>
            </w:pPr>
            <w:r w:rsidRPr="00F765F3">
              <w:rPr>
                <w:b/>
                <w:bCs/>
              </w:rPr>
              <w:t>Laboratory</w:t>
            </w:r>
            <w:r>
              <w:rPr>
                <w:b/>
                <w:bCs/>
              </w:rPr>
              <w:t xml:space="preserve"> Report</w:t>
            </w:r>
          </w:p>
        </w:tc>
      </w:tr>
      <w:tr w:rsidR="00357E00" w:rsidRPr="009F1E42" w14:paraId="20C931A1" w14:textId="77777777" w:rsidTr="00DD5E0D">
        <w:tc>
          <w:tcPr>
            <w:tcW w:w="2388" w:type="dxa"/>
            <w:gridSpan w:val="3"/>
            <w:shd w:val="clear" w:color="auto" w:fill="auto"/>
          </w:tcPr>
          <w:p w14:paraId="499A345C" w14:textId="77777777" w:rsidR="00357E00" w:rsidRPr="009F1E42" w:rsidRDefault="00357E00" w:rsidP="00DD5E0D">
            <w:pPr>
              <w:ind w:left="360"/>
              <w:rPr>
                <w:b/>
                <w:bCs/>
              </w:rPr>
            </w:pPr>
            <w:r w:rsidRPr="009F1E42">
              <w:rPr>
                <w:b/>
                <w:bCs/>
              </w:rPr>
              <w:t>Lab</w:t>
            </w:r>
          </w:p>
        </w:tc>
        <w:tc>
          <w:tcPr>
            <w:tcW w:w="3030" w:type="dxa"/>
            <w:gridSpan w:val="4"/>
            <w:shd w:val="clear" w:color="auto" w:fill="auto"/>
          </w:tcPr>
          <w:p w14:paraId="3BD79220" w14:textId="5CC02A8A" w:rsidR="00357E00" w:rsidRPr="009F1E42" w:rsidRDefault="00357E00" w:rsidP="00DD5E0D">
            <w:pPr>
              <w:ind w:left="360"/>
              <w:rPr>
                <w:b/>
                <w:bCs/>
              </w:rPr>
            </w:pPr>
            <w:r w:rsidRPr="009F1E42">
              <w:rPr>
                <w:b/>
                <w:bCs/>
              </w:rPr>
              <w:t>Results</w:t>
            </w:r>
            <w:r w:rsidR="005918AE">
              <w:rPr>
                <w:b/>
                <w:bCs/>
              </w:rPr>
              <w:t xml:space="preserve"> @ 1</w:t>
            </w:r>
            <w:r w:rsidR="00984BC9">
              <w:rPr>
                <w:b/>
                <w:bCs/>
              </w:rPr>
              <w:t>4</w:t>
            </w:r>
            <w:r w:rsidR="005918AE">
              <w:rPr>
                <w:b/>
                <w:bCs/>
              </w:rPr>
              <w:t>00 (ED)</w:t>
            </w:r>
          </w:p>
        </w:tc>
        <w:tc>
          <w:tcPr>
            <w:tcW w:w="3847" w:type="dxa"/>
            <w:gridSpan w:val="3"/>
            <w:shd w:val="clear" w:color="auto" w:fill="auto"/>
          </w:tcPr>
          <w:p w14:paraId="580DB442" w14:textId="77777777" w:rsidR="00357E00" w:rsidRPr="009F1E42" w:rsidRDefault="00357E00" w:rsidP="00DD5E0D">
            <w:pPr>
              <w:ind w:left="360"/>
              <w:rPr>
                <w:b/>
                <w:bCs/>
              </w:rPr>
            </w:pPr>
            <w:r w:rsidRPr="009F1E42">
              <w:rPr>
                <w:b/>
                <w:bCs/>
              </w:rPr>
              <w:t xml:space="preserve">Reference </w:t>
            </w:r>
            <w:r>
              <w:rPr>
                <w:b/>
                <w:bCs/>
              </w:rPr>
              <w:t>R</w:t>
            </w:r>
            <w:r w:rsidRPr="009F1E42">
              <w:rPr>
                <w:b/>
                <w:bCs/>
              </w:rPr>
              <w:t xml:space="preserve">ange </w:t>
            </w:r>
          </w:p>
        </w:tc>
      </w:tr>
      <w:tr w:rsidR="00357E00" w14:paraId="02558430" w14:textId="77777777" w:rsidTr="00DD5E0D">
        <w:tc>
          <w:tcPr>
            <w:tcW w:w="2388" w:type="dxa"/>
            <w:gridSpan w:val="3"/>
            <w:shd w:val="clear" w:color="auto" w:fill="auto"/>
          </w:tcPr>
          <w:p w14:paraId="6181A54F" w14:textId="77777777" w:rsidR="00357E00" w:rsidRPr="00A9334A" w:rsidRDefault="00357E00" w:rsidP="00DD5E0D">
            <w:pPr>
              <w:ind w:left="360"/>
              <w:rPr>
                <w:rFonts w:cstheme="minorHAnsi"/>
              </w:rPr>
            </w:pPr>
            <w:r>
              <w:rPr>
                <w:rFonts w:cstheme="minorHAnsi"/>
              </w:rPr>
              <w:t>Sodium</w:t>
            </w:r>
          </w:p>
        </w:tc>
        <w:tc>
          <w:tcPr>
            <w:tcW w:w="3030" w:type="dxa"/>
            <w:gridSpan w:val="4"/>
            <w:shd w:val="clear" w:color="auto" w:fill="auto"/>
          </w:tcPr>
          <w:p w14:paraId="45AFADE7" w14:textId="630A11D2" w:rsidR="00357E00" w:rsidRDefault="00357E00" w:rsidP="00DD5E0D">
            <w:pPr>
              <w:ind w:left="360"/>
            </w:pPr>
            <w:r>
              <w:t>14</w:t>
            </w:r>
            <w:r w:rsidR="00BB733F">
              <w:t>6</w:t>
            </w:r>
          </w:p>
        </w:tc>
        <w:tc>
          <w:tcPr>
            <w:tcW w:w="3847" w:type="dxa"/>
            <w:gridSpan w:val="3"/>
            <w:shd w:val="clear" w:color="auto" w:fill="auto"/>
          </w:tcPr>
          <w:p w14:paraId="7FAF4776" w14:textId="77777777" w:rsidR="00357E00" w:rsidRDefault="00357E00" w:rsidP="00DD5E0D">
            <w:r w:rsidRPr="00A9334A">
              <w:rPr>
                <w:rFonts w:eastAsia="Times New Roman" w:cstheme="minorHAnsi"/>
                <w:color w:val="000000"/>
              </w:rPr>
              <w:t>135 to 145 mEq/L</w:t>
            </w:r>
          </w:p>
        </w:tc>
      </w:tr>
      <w:tr w:rsidR="00357E00" w14:paraId="7056E0E8" w14:textId="77777777" w:rsidTr="00DD5E0D">
        <w:tc>
          <w:tcPr>
            <w:tcW w:w="2388" w:type="dxa"/>
            <w:gridSpan w:val="3"/>
            <w:shd w:val="clear" w:color="auto" w:fill="auto"/>
          </w:tcPr>
          <w:p w14:paraId="25BCE4E7" w14:textId="77777777" w:rsidR="00357E00" w:rsidRDefault="00357E00" w:rsidP="00DD5E0D">
            <w:pPr>
              <w:ind w:left="360"/>
              <w:rPr>
                <w:rFonts w:cstheme="minorHAnsi"/>
              </w:rPr>
            </w:pPr>
            <w:r>
              <w:rPr>
                <w:rFonts w:cstheme="minorHAnsi"/>
              </w:rPr>
              <w:t>Potassium</w:t>
            </w:r>
          </w:p>
        </w:tc>
        <w:tc>
          <w:tcPr>
            <w:tcW w:w="3030" w:type="dxa"/>
            <w:gridSpan w:val="4"/>
            <w:shd w:val="clear" w:color="auto" w:fill="auto"/>
          </w:tcPr>
          <w:p w14:paraId="5AA645FD" w14:textId="39CE3ECE" w:rsidR="00357E00" w:rsidRDefault="00357E00" w:rsidP="00DD5E0D">
            <w:pPr>
              <w:ind w:left="360"/>
            </w:pPr>
            <w:r>
              <w:t>5.</w:t>
            </w:r>
            <w:r w:rsidR="00984BC9">
              <w:t>0</w:t>
            </w:r>
          </w:p>
        </w:tc>
        <w:tc>
          <w:tcPr>
            <w:tcW w:w="3847" w:type="dxa"/>
            <w:gridSpan w:val="3"/>
            <w:shd w:val="clear" w:color="auto" w:fill="auto"/>
          </w:tcPr>
          <w:p w14:paraId="37D7E41C" w14:textId="381C7719" w:rsidR="00357E00" w:rsidRDefault="00357E00" w:rsidP="00DD5E0D">
            <w:r w:rsidRPr="00A9334A">
              <w:rPr>
                <w:rFonts w:cstheme="minorHAnsi"/>
                <w:color w:val="000000"/>
                <w:shd w:val="clear" w:color="auto" w:fill="FFFFFF"/>
              </w:rPr>
              <w:t>3.5 to 5</w:t>
            </w:r>
            <w:r w:rsidR="00984BC9">
              <w:rPr>
                <w:rFonts w:cstheme="minorHAnsi"/>
                <w:color w:val="000000"/>
                <w:shd w:val="clear" w:color="auto" w:fill="FFFFFF"/>
              </w:rPr>
              <w:t>.0</w:t>
            </w:r>
            <w:r w:rsidRPr="00A9334A">
              <w:rPr>
                <w:rFonts w:cstheme="minorHAnsi"/>
                <w:color w:val="000000"/>
                <w:shd w:val="clear" w:color="auto" w:fill="FFFFFF"/>
              </w:rPr>
              <w:t xml:space="preserve"> mEq/L</w:t>
            </w:r>
          </w:p>
        </w:tc>
      </w:tr>
      <w:tr w:rsidR="00357E00" w:rsidRPr="00B8703E" w14:paraId="4159525B" w14:textId="77777777" w:rsidTr="00DD5E0D">
        <w:tc>
          <w:tcPr>
            <w:tcW w:w="2388" w:type="dxa"/>
            <w:gridSpan w:val="3"/>
            <w:shd w:val="clear" w:color="auto" w:fill="auto"/>
          </w:tcPr>
          <w:p w14:paraId="4FFF2336" w14:textId="77777777" w:rsidR="00357E00" w:rsidRDefault="00357E00" w:rsidP="00DD5E0D">
            <w:pPr>
              <w:ind w:left="360"/>
              <w:rPr>
                <w:rFonts w:cstheme="minorHAnsi"/>
              </w:rPr>
            </w:pPr>
            <w:r>
              <w:rPr>
                <w:rFonts w:cstheme="minorHAnsi"/>
              </w:rPr>
              <w:t>Glucose (fasting)</w:t>
            </w:r>
          </w:p>
        </w:tc>
        <w:tc>
          <w:tcPr>
            <w:tcW w:w="3030" w:type="dxa"/>
            <w:gridSpan w:val="4"/>
            <w:shd w:val="clear" w:color="auto" w:fill="auto"/>
          </w:tcPr>
          <w:p w14:paraId="09F69D12" w14:textId="77777777" w:rsidR="00357E00" w:rsidRDefault="00357E00" w:rsidP="00DD5E0D">
            <w:pPr>
              <w:ind w:left="360"/>
            </w:pPr>
            <w:r>
              <w:t>72</w:t>
            </w:r>
          </w:p>
        </w:tc>
        <w:tc>
          <w:tcPr>
            <w:tcW w:w="3847" w:type="dxa"/>
            <w:gridSpan w:val="3"/>
            <w:shd w:val="clear" w:color="auto" w:fill="auto"/>
          </w:tcPr>
          <w:p w14:paraId="54F475D5" w14:textId="77777777" w:rsidR="00357E00" w:rsidRPr="00B8703E" w:rsidRDefault="00357E00"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357E00" w14:paraId="3A3F7432" w14:textId="77777777" w:rsidTr="00DD5E0D">
        <w:tc>
          <w:tcPr>
            <w:tcW w:w="2388" w:type="dxa"/>
            <w:gridSpan w:val="3"/>
            <w:shd w:val="clear" w:color="auto" w:fill="auto"/>
          </w:tcPr>
          <w:p w14:paraId="1AB94F11" w14:textId="77777777" w:rsidR="00357E00" w:rsidRPr="00A9334A" w:rsidRDefault="00357E00" w:rsidP="00DD5E0D">
            <w:pPr>
              <w:ind w:left="360"/>
              <w:rPr>
                <w:rFonts w:cstheme="minorHAnsi"/>
              </w:rPr>
            </w:pPr>
            <w:r w:rsidRPr="00A9334A">
              <w:rPr>
                <w:rFonts w:cstheme="minorHAnsi"/>
              </w:rPr>
              <w:t>BUN</w:t>
            </w:r>
          </w:p>
        </w:tc>
        <w:tc>
          <w:tcPr>
            <w:tcW w:w="3030" w:type="dxa"/>
            <w:gridSpan w:val="4"/>
            <w:shd w:val="clear" w:color="auto" w:fill="auto"/>
          </w:tcPr>
          <w:p w14:paraId="521B0921" w14:textId="69A75FA5" w:rsidR="00357E00" w:rsidRDefault="00E852E3" w:rsidP="00DD5E0D">
            <w:pPr>
              <w:ind w:left="360"/>
            </w:pPr>
            <w:r>
              <w:t>32</w:t>
            </w:r>
          </w:p>
        </w:tc>
        <w:tc>
          <w:tcPr>
            <w:tcW w:w="3847" w:type="dxa"/>
            <w:gridSpan w:val="3"/>
            <w:shd w:val="clear" w:color="auto" w:fill="auto"/>
          </w:tcPr>
          <w:p w14:paraId="723A1B8A" w14:textId="77777777" w:rsidR="00357E00" w:rsidRDefault="00357E00" w:rsidP="00DD5E0D">
            <w:r w:rsidRPr="00A9334A">
              <w:rPr>
                <w:rFonts w:cstheme="minorHAnsi"/>
                <w:color w:val="333333"/>
                <w:shd w:val="clear" w:color="auto" w:fill="FFFFFF"/>
              </w:rPr>
              <w:t>10-20 mg/dL</w:t>
            </w:r>
          </w:p>
        </w:tc>
      </w:tr>
      <w:tr w:rsidR="00357E00" w14:paraId="79FCE917" w14:textId="77777777" w:rsidTr="00DD5E0D">
        <w:tc>
          <w:tcPr>
            <w:tcW w:w="2388" w:type="dxa"/>
            <w:gridSpan w:val="3"/>
            <w:shd w:val="clear" w:color="auto" w:fill="auto"/>
          </w:tcPr>
          <w:p w14:paraId="2F596DC5" w14:textId="66656601" w:rsidR="00357E00" w:rsidRPr="00A9334A" w:rsidRDefault="00357E00" w:rsidP="00DD5E0D">
            <w:pPr>
              <w:ind w:left="360"/>
              <w:rPr>
                <w:rFonts w:cstheme="minorHAnsi"/>
              </w:rPr>
            </w:pPr>
            <w:r>
              <w:rPr>
                <w:rFonts w:cstheme="minorHAnsi"/>
              </w:rPr>
              <w:t>C</w:t>
            </w:r>
            <w:r w:rsidRPr="00F245F1">
              <w:rPr>
                <w:rFonts w:cstheme="minorHAnsi"/>
              </w:rPr>
              <w:t xml:space="preserve">reatinine </w:t>
            </w:r>
          </w:p>
        </w:tc>
        <w:tc>
          <w:tcPr>
            <w:tcW w:w="3030" w:type="dxa"/>
            <w:gridSpan w:val="4"/>
            <w:shd w:val="clear" w:color="auto" w:fill="auto"/>
          </w:tcPr>
          <w:p w14:paraId="14D4DC9C" w14:textId="6AE6A819" w:rsidR="00357E00" w:rsidRDefault="00357E00" w:rsidP="00DD5E0D">
            <w:pPr>
              <w:ind w:left="360"/>
            </w:pPr>
            <w:r>
              <w:t>1.</w:t>
            </w:r>
            <w:r w:rsidR="005918AE">
              <w:t>5</w:t>
            </w:r>
          </w:p>
        </w:tc>
        <w:tc>
          <w:tcPr>
            <w:tcW w:w="3847" w:type="dxa"/>
            <w:gridSpan w:val="3"/>
            <w:shd w:val="clear" w:color="auto" w:fill="auto"/>
          </w:tcPr>
          <w:p w14:paraId="45200F6F" w14:textId="77777777" w:rsidR="00357E00" w:rsidRDefault="00357E00" w:rsidP="00DD5E0D">
            <w:r w:rsidRPr="00A9334A">
              <w:rPr>
                <w:rFonts w:eastAsia="Times New Roman" w:cstheme="minorHAnsi"/>
                <w:color w:val="000000"/>
              </w:rPr>
              <w:t>0.9 to 1.4 mg/dL</w:t>
            </w:r>
          </w:p>
        </w:tc>
      </w:tr>
      <w:tr w:rsidR="00357E00" w14:paraId="3BB29ADC" w14:textId="77777777" w:rsidTr="00DD5E0D">
        <w:tc>
          <w:tcPr>
            <w:tcW w:w="2388" w:type="dxa"/>
            <w:gridSpan w:val="3"/>
            <w:shd w:val="clear" w:color="auto" w:fill="auto"/>
          </w:tcPr>
          <w:p w14:paraId="76871A67" w14:textId="77777777" w:rsidR="00357E00" w:rsidRPr="00A9334A" w:rsidRDefault="00357E00" w:rsidP="00DD5E0D">
            <w:pPr>
              <w:ind w:left="360"/>
              <w:rPr>
                <w:rFonts w:cstheme="minorHAnsi"/>
              </w:rPr>
            </w:pPr>
            <w:r w:rsidRPr="00A9334A">
              <w:rPr>
                <w:rFonts w:cstheme="minorHAnsi"/>
              </w:rPr>
              <w:t>Hematocrit</w:t>
            </w:r>
          </w:p>
        </w:tc>
        <w:tc>
          <w:tcPr>
            <w:tcW w:w="3030" w:type="dxa"/>
            <w:gridSpan w:val="4"/>
            <w:shd w:val="clear" w:color="auto" w:fill="auto"/>
          </w:tcPr>
          <w:p w14:paraId="380CD5C8" w14:textId="77777777" w:rsidR="00357E00" w:rsidRDefault="00357E00" w:rsidP="00DD5E0D">
            <w:pPr>
              <w:ind w:left="360"/>
            </w:pPr>
            <w:r>
              <w:t>49</w:t>
            </w:r>
          </w:p>
        </w:tc>
        <w:tc>
          <w:tcPr>
            <w:tcW w:w="3847" w:type="dxa"/>
            <w:gridSpan w:val="3"/>
            <w:shd w:val="clear" w:color="auto" w:fill="auto"/>
          </w:tcPr>
          <w:p w14:paraId="5F7236F1" w14:textId="25FC21FF" w:rsidR="00357E00" w:rsidRDefault="00357E00" w:rsidP="00DD5E0D">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357E00" w14:paraId="25A89FA2" w14:textId="77777777" w:rsidTr="00DD5E0D">
        <w:tc>
          <w:tcPr>
            <w:tcW w:w="2388" w:type="dxa"/>
            <w:gridSpan w:val="3"/>
            <w:shd w:val="clear" w:color="auto" w:fill="auto"/>
          </w:tcPr>
          <w:p w14:paraId="5A86C6C0" w14:textId="77777777" w:rsidR="00357E00" w:rsidRPr="00A9334A" w:rsidRDefault="00357E00" w:rsidP="00DD5E0D">
            <w:pPr>
              <w:ind w:left="360"/>
              <w:rPr>
                <w:rFonts w:cstheme="minorHAnsi"/>
              </w:rPr>
            </w:pPr>
            <w:r w:rsidRPr="00A9334A">
              <w:rPr>
                <w:rFonts w:cstheme="minorHAnsi"/>
              </w:rPr>
              <w:t>WBC</w:t>
            </w:r>
          </w:p>
        </w:tc>
        <w:tc>
          <w:tcPr>
            <w:tcW w:w="3030" w:type="dxa"/>
            <w:gridSpan w:val="4"/>
            <w:shd w:val="clear" w:color="auto" w:fill="auto"/>
          </w:tcPr>
          <w:p w14:paraId="7F83AA48" w14:textId="77777777" w:rsidR="00357E00" w:rsidRDefault="00357E00" w:rsidP="00DD5E0D">
            <w:pPr>
              <w:ind w:left="360"/>
            </w:pPr>
            <w:r>
              <w:t>6.6</w:t>
            </w:r>
          </w:p>
        </w:tc>
        <w:tc>
          <w:tcPr>
            <w:tcW w:w="3847" w:type="dxa"/>
            <w:gridSpan w:val="3"/>
            <w:shd w:val="clear" w:color="auto" w:fill="auto"/>
          </w:tcPr>
          <w:p w14:paraId="792899FE" w14:textId="77777777" w:rsidR="00357E00" w:rsidRDefault="00357E00"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54201738" w14:textId="77777777" w:rsidR="00B75532" w:rsidRPr="00BB733F" w:rsidRDefault="00B75532" w:rsidP="00136C2C">
      <w:pPr>
        <w:rPr>
          <w:color w:val="4472C4" w:themeColor="accent1"/>
          <w:sz w:val="6"/>
          <w:szCs w:val="6"/>
          <w:lang w:val="fr-FR"/>
        </w:rPr>
      </w:pPr>
    </w:p>
    <w:p w14:paraId="51E4A2AE" w14:textId="3ADCEE27" w:rsidR="00B14EAE" w:rsidRDefault="00B14EAE" w:rsidP="00D30151">
      <w:pPr>
        <w:pStyle w:val="ListParagraph"/>
        <w:numPr>
          <w:ilvl w:val="0"/>
          <w:numId w:val="15"/>
        </w:numPr>
        <w:spacing w:after="120"/>
      </w:pPr>
      <w:bookmarkStart w:id="4" w:name="_Hlk100933422"/>
      <w:bookmarkEnd w:id="3"/>
      <w:r>
        <w:t>Which</w:t>
      </w:r>
      <w:r w:rsidR="00C6079D">
        <w:t xml:space="preserve"> 4</w:t>
      </w:r>
      <w:r>
        <w:t xml:space="preserve"> findings are </w:t>
      </w:r>
      <w:r w:rsidRPr="00A96AE6">
        <w:rPr>
          <w:b/>
          <w:bCs/>
        </w:rPr>
        <w:t>most</w:t>
      </w:r>
      <w:r>
        <w:t xml:space="preserve"> urgent? </w:t>
      </w:r>
    </w:p>
    <w:p w14:paraId="0953F38B" w14:textId="77777777" w:rsidR="00D30151" w:rsidRDefault="00D30151" w:rsidP="00D30151">
      <w:pPr>
        <w:pStyle w:val="ListParagraph"/>
        <w:numPr>
          <w:ilvl w:val="0"/>
          <w:numId w:val="11"/>
        </w:numPr>
        <w:spacing w:after="120" w:line="240" w:lineRule="auto"/>
      </w:pPr>
      <w:r>
        <w:t>Blood pressure*</w:t>
      </w:r>
    </w:p>
    <w:p w14:paraId="74B2C12F" w14:textId="77777777" w:rsidR="00D30151" w:rsidRDefault="00D30151" w:rsidP="00D30151">
      <w:pPr>
        <w:pStyle w:val="ListParagraph"/>
        <w:numPr>
          <w:ilvl w:val="0"/>
          <w:numId w:val="11"/>
        </w:numPr>
        <w:spacing w:after="120" w:line="240" w:lineRule="auto"/>
      </w:pPr>
      <w:r>
        <w:t>Sodium</w:t>
      </w:r>
    </w:p>
    <w:p w14:paraId="08AA0FEE" w14:textId="77777777" w:rsidR="00D30151" w:rsidRDefault="00D30151" w:rsidP="00D30151">
      <w:pPr>
        <w:pStyle w:val="ListParagraph"/>
        <w:numPr>
          <w:ilvl w:val="0"/>
          <w:numId w:val="11"/>
        </w:numPr>
        <w:spacing w:after="120" w:line="240" w:lineRule="auto"/>
      </w:pPr>
      <w:r>
        <w:t>Potassium</w:t>
      </w:r>
    </w:p>
    <w:p w14:paraId="7F31C7A4" w14:textId="77777777" w:rsidR="00D30151" w:rsidRDefault="00D30151" w:rsidP="00D30151">
      <w:pPr>
        <w:pStyle w:val="ListParagraph"/>
        <w:numPr>
          <w:ilvl w:val="0"/>
          <w:numId w:val="11"/>
        </w:numPr>
        <w:spacing w:after="120" w:line="240" w:lineRule="auto"/>
      </w:pPr>
      <w:r>
        <w:t>BUN*</w:t>
      </w:r>
    </w:p>
    <w:p w14:paraId="33C4E8E6" w14:textId="77777777" w:rsidR="00D30151" w:rsidRDefault="00D30151" w:rsidP="00D30151">
      <w:pPr>
        <w:pStyle w:val="ListParagraph"/>
        <w:numPr>
          <w:ilvl w:val="0"/>
          <w:numId w:val="11"/>
        </w:numPr>
        <w:spacing w:after="120" w:line="240" w:lineRule="auto"/>
      </w:pPr>
      <w:r>
        <w:t>Creatinine</w:t>
      </w:r>
    </w:p>
    <w:p w14:paraId="24277F05" w14:textId="77777777" w:rsidR="00D30151" w:rsidRDefault="00D30151" w:rsidP="00D30151">
      <w:pPr>
        <w:pStyle w:val="ListParagraph"/>
        <w:numPr>
          <w:ilvl w:val="0"/>
          <w:numId w:val="11"/>
        </w:numPr>
        <w:spacing w:after="120" w:line="240" w:lineRule="auto"/>
      </w:pPr>
      <w:r>
        <w:t>Mucous membranes*</w:t>
      </w:r>
    </w:p>
    <w:p w14:paraId="1A40B6E3" w14:textId="77777777" w:rsidR="00D30151" w:rsidRDefault="00D30151" w:rsidP="00D30151">
      <w:pPr>
        <w:pStyle w:val="ListParagraph"/>
        <w:numPr>
          <w:ilvl w:val="0"/>
          <w:numId w:val="11"/>
        </w:numPr>
        <w:spacing w:after="120" w:line="240" w:lineRule="auto"/>
      </w:pPr>
      <w:r>
        <w:t>Pulse oximeter</w:t>
      </w:r>
    </w:p>
    <w:p w14:paraId="3FB4F4A9" w14:textId="77777777" w:rsidR="00D30151" w:rsidRDefault="00D30151" w:rsidP="00D30151">
      <w:pPr>
        <w:pStyle w:val="ListParagraph"/>
        <w:numPr>
          <w:ilvl w:val="0"/>
          <w:numId w:val="11"/>
        </w:numPr>
        <w:spacing w:after="120" w:line="240" w:lineRule="auto"/>
      </w:pPr>
      <w:r>
        <w:t>Hematocrit</w:t>
      </w:r>
    </w:p>
    <w:p w14:paraId="1C1ADB34" w14:textId="77777777" w:rsidR="00D30151" w:rsidRDefault="00D30151" w:rsidP="00D30151">
      <w:pPr>
        <w:pStyle w:val="ListParagraph"/>
        <w:numPr>
          <w:ilvl w:val="0"/>
          <w:numId w:val="11"/>
        </w:numPr>
        <w:spacing w:line="240" w:lineRule="auto"/>
      </w:pPr>
      <w:r>
        <w:t>Tenting*</w:t>
      </w:r>
    </w:p>
    <w:bookmarkEnd w:id="4"/>
    <w:p w14:paraId="5498F6D8" w14:textId="77777777" w:rsidR="00D30151" w:rsidRDefault="00D30151" w:rsidP="007559AD">
      <w:pPr>
        <w:pStyle w:val="ListParagraph"/>
        <w:pBdr>
          <w:top w:val="single" w:sz="4" w:space="1" w:color="auto"/>
          <w:left w:val="single" w:sz="4" w:space="4" w:color="auto"/>
          <w:bottom w:val="single" w:sz="4" w:space="1" w:color="auto"/>
          <w:right w:val="single" w:sz="4" w:space="4" w:color="auto"/>
        </w:pBdr>
        <w:ind w:left="0"/>
        <w:rPr>
          <w:b/>
          <w:bCs/>
        </w:rPr>
      </w:pPr>
      <w:r>
        <w:rPr>
          <w:b/>
          <w:bCs/>
        </w:rPr>
        <w:lastRenderedPageBreak/>
        <w:t>Scoring rule: 0/1</w:t>
      </w:r>
    </w:p>
    <w:p w14:paraId="6812CBF0" w14:textId="4B1A9ED2" w:rsidR="00851D25" w:rsidRDefault="00851D25" w:rsidP="007559AD">
      <w:pPr>
        <w:pBdr>
          <w:top w:val="single" w:sz="4" w:space="1" w:color="auto"/>
          <w:left w:val="single" w:sz="4" w:space="4" w:color="auto"/>
          <w:bottom w:val="single" w:sz="4" w:space="1" w:color="auto"/>
          <w:right w:val="single" w:sz="4" w:space="4" w:color="auto"/>
        </w:pBdr>
      </w:pPr>
      <w:r w:rsidRPr="00620BE3">
        <w:t>Rationale:</w:t>
      </w:r>
      <w:r>
        <w:t xml:space="preserve">  Given her history of hypertension/controlled on lisinopril, </w:t>
      </w:r>
      <w:r w:rsidR="00405EB6">
        <w:t xml:space="preserve">low </w:t>
      </w:r>
      <w:r>
        <w:t>BP</w:t>
      </w:r>
      <w:r w:rsidR="00405EB6">
        <w:t xml:space="preserve"> </w:t>
      </w:r>
      <w:r>
        <w:t xml:space="preserve">and more concerning are the orthostatic findings, reports of weakness/dizziness/passing out at home in am after breakfast.  Dry mucous membranes/tenting are also signs of dehydration. </w:t>
      </w:r>
      <w:r w:rsidR="00405EB6">
        <w:t xml:space="preserve"> The elevated BUN indicates possible dehydration. The c</w:t>
      </w:r>
      <w:r>
        <w:t>reatinine is only slightly elevated</w:t>
      </w:r>
      <w:r w:rsidR="00405EB6">
        <w:t>.</w:t>
      </w:r>
      <w:r>
        <w:t xml:space="preserve"> One would expect hematocrit to increase due to increased RBCs as percentage of blood volume when dehydrated. Pre-albumin slightly decreased but </w:t>
      </w:r>
      <w:r w:rsidR="007559AD">
        <w:t xml:space="preserve">the </w:t>
      </w:r>
      <w:r>
        <w:t xml:space="preserve">nutritional issue is not as urgent compared to fluid volume status.  </w:t>
      </w:r>
    </w:p>
    <w:p w14:paraId="1F3B2B5F" w14:textId="3BFB8BEA" w:rsidR="00851D25" w:rsidRDefault="00851D25" w:rsidP="007559AD">
      <w:p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p>
    <w:p w14:paraId="1ED445B2" w14:textId="20729D8C" w:rsidR="00136C2C"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6AC4FF19" w14:textId="3C4F7246" w:rsidR="00B75532" w:rsidRPr="00B75532" w:rsidRDefault="00B75532" w:rsidP="00B75532">
      <w:r>
        <w:t>The nurse cares for a 72-y</w:t>
      </w:r>
      <w:r w:rsidR="000E732F">
        <w:t>ea</w:t>
      </w:r>
      <w:r>
        <w:t xml:space="preserve">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254"/>
        <w:gridCol w:w="773"/>
        <w:gridCol w:w="900"/>
        <w:gridCol w:w="1103"/>
        <w:gridCol w:w="607"/>
        <w:gridCol w:w="1530"/>
        <w:gridCol w:w="1710"/>
      </w:tblGrid>
      <w:tr w:rsidR="00B75532" w:rsidRPr="005C6695" w14:paraId="7E1B3BBC" w14:textId="77777777" w:rsidTr="00DD5E0D">
        <w:trPr>
          <w:gridAfter w:val="6"/>
          <w:wAfter w:w="6623" w:type="dxa"/>
        </w:trPr>
        <w:tc>
          <w:tcPr>
            <w:tcW w:w="2642" w:type="dxa"/>
            <w:gridSpan w:val="4"/>
            <w:shd w:val="clear" w:color="auto" w:fill="FFC000"/>
          </w:tcPr>
          <w:p w14:paraId="03F8E2A3" w14:textId="77777777" w:rsidR="00B75532" w:rsidRPr="005C6695" w:rsidRDefault="00B75532" w:rsidP="00DD5E0D">
            <w:pPr>
              <w:rPr>
                <w:b/>
                <w:bCs/>
              </w:rPr>
            </w:pPr>
            <w:r>
              <w:rPr>
                <w:b/>
                <w:bCs/>
              </w:rPr>
              <w:t>Phase Sheet</w:t>
            </w:r>
          </w:p>
        </w:tc>
      </w:tr>
      <w:tr w:rsidR="00B75532" w14:paraId="54D75999" w14:textId="77777777" w:rsidTr="00DD5E0D">
        <w:tc>
          <w:tcPr>
            <w:tcW w:w="1255" w:type="dxa"/>
          </w:tcPr>
          <w:p w14:paraId="75CFA829" w14:textId="77777777" w:rsidR="00B75532" w:rsidRDefault="00B75532" w:rsidP="00DD5E0D">
            <w:r>
              <w:t>Name</w:t>
            </w:r>
          </w:p>
        </w:tc>
        <w:tc>
          <w:tcPr>
            <w:tcW w:w="4770" w:type="dxa"/>
            <w:gridSpan w:val="7"/>
          </w:tcPr>
          <w:p w14:paraId="3A731951" w14:textId="77777777" w:rsidR="00B75532" w:rsidRDefault="00B75532" w:rsidP="00DD5E0D">
            <w:r>
              <w:t>Theresa Peters</w:t>
            </w:r>
          </w:p>
        </w:tc>
        <w:tc>
          <w:tcPr>
            <w:tcW w:w="1530" w:type="dxa"/>
          </w:tcPr>
          <w:p w14:paraId="6C9F0BF8" w14:textId="77777777" w:rsidR="00B75532" w:rsidRDefault="00B75532" w:rsidP="00DD5E0D">
            <w:r>
              <w:t>Gender</w:t>
            </w:r>
          </w:p>
        </w:tc>
        <w:tc>
          <w:tcPr>
            <w:tcW w:w="1710" w:type="dxa"/>
          </w:tcPr>
          <w:p w14:paraId="2C9B173D" w14:textId="77777777" w:rsidR="00B75532" w:rsidRDefault="00B75532" w:rsidP="00DD5E0D">
            <w:r>
              <w:t>F</w:t>
            </w:r>
          </w:p>
        </w:tc>
      </w:tr>
      <w:tr w:rsidR="00B75532" w14:paraId="1C8EE1CB" w14:textId="77777777" w:rsidTr="00DD5E0D">
        <w:tc>
          <w:tcPr>
            <w:tcW w:w="1255" w:type="dxa"/>
          </w:tcPr>
          <w:p w14:paraId="649525A3" w14:textId="77777777" w:rsidR="00B75532" w:rsidRDefault="00B75532" w:rsidP="00DD5E0D">
            <w:r>
              <w:t>Age</w:t>
            </w:r>
          </w:p>
        </w:tc>
        <w:tc>
          <w:tcPr>
            <w:tcW w:w="1387" w:type="dxa"/>
            <w:gridSpan w:val="3"/>
          </w:tcPr>
          <w:p w14:paraId="48D1BD00" w14:textId="77777777" w:rsidR="00B75532" w:rsidRDefault="00B75532" w:rsidP="00DD5E0D">
            <w:r>
              <w:t>72</w:t>
            </w:r>
          </w:p>
        </w:tc>
        <w:tc>
          <w:tcPr>
            <w:tcW w:w="1673" w:type="dxa"/>
            <w:gridSpan w:val="2"/>
          </w:tcPr>
          <w:p w14:paraId="314C7A39" w14:textId="77777777" w:rsidR="00B75532" w:rsidRDefault="00B75532" w:rsidP="00DD5E0D">
            <w:r>
              <w:t>Weight (lbs/kg)</w:t>
            </w:r>
          </w:p>
        </w:tc>
        <w:tc>
          <w:tcPr>
            <w:tcW w:w="1710" w:type="dxa"/>
            <w:gridSpan w:val="2"/>
          </w:tcPr>
          <w:p w14:paraId="5DF9B2A6" w14:textId="77777777" w:rsidR="00B75532" w:rsidRDefault="00B75532" w:rsidP="00DD5E0D">
            <w:r>
              <w:t>122 lb (55 kg)</w:t>
            </w:r>
          </w:p>
        </w:tc>
        <w:tc>
          <w:tcPr>
            <w:tcW w:w="1530" w:type="dxa"/>
          </w:tcPr>
          <w:p w14:paraId="4F477141" w14:textId="77777777" w:rsidR="00B75532" w:rsidRDefault="00B75532" w:rsidP="00DD5E0D">
            <w:r>
              <w:t>Allergies</w:t>
            </w:r>
          </w:p>
        </w:tc>
        <w:tc>
          <w:tcPr>
            <w:tcW w:w="1710" w:type="dxa"/>
          </w:tcPr>
          <w:p w14:paraId="02D0BA7C" w14:textId="77777777" w:rsidR="00B75532" w:rsidRDefault="00B75532" w:rsidP="00DD5E0D">
            <w:r>
              <w:t>NKA</w:t>
            </w:r>
          </w:p>
        </w:tc>
      </w:tr>
      <w:tr w:rsidR="00B75532" w:rsidRPr="005C6695" w14:paraId="266E333C" w14:textId="77777777" w:rsidTr="00DD5E0D">
        <w:trPr>
          <w:gridAfter w:val="6"/>
          <w:wAfter w:w="6623" w:type="dxa"/>
        </w:trPr>
        <w:tc>
          <w:tcPr>
            <w:tcW w:w="2642" w:type="dxa"/>
            <w:gridSpan w:val="4"/>
            <w:shd w:val="clear" w:color="auto" w:fill="FFC000"/>
          </w:tcPr>
          <w:p w14:paraId="50033752" w14:textId="77777777" w:rsidR="00B75532" w:rsidRPr="005C6695" w:rsidRDefault="00B75532" w:rsidP="00DD5E0D">
            <w:pPr>
              <w:rPr>
                <w:b/>
                <w:bCs/>
              </w:rPr>
            </w:pPr>
            <w:r>
              <w:rPr>
                <w:b/>
                <w:bCs/>
              </w:rPr>
              <w:t>Nurses’ Notes</w:t>
            </w:r>
          </w:p>
        </w:tc>
      </w:tr>
      <w:tr w:rsidR="00B75532" w14:paraId="526C002F" w14:textId="77777777" w:rsidTr="00DD5E0D">
        <w:tc>
          <w:tcPr>
            <w:tcW w:w="9265" w:type="dxa"/>
            <w:gridSpan w:val="10"/>
          </w:tcPr>
          <w:p w14:paraId="48146B7A" w14:textId="1B9E64E5" w:rsidR="00B75532" w:rsidRDefault="00984BC9" w:rsidP="001F7A15">
            <w:r>
              <w:rPr>
                <w:b/>
                <w:bCs/>
              </w:rPr>
              <w:t xml:space="preserve">DAY 1 </w:t>
            </w:r>
            <w:r w:rsidR="005918AE" w:rsidRPr="00B8703E">
              <w:rPr>
                <w:b/>
                <w:bCs/>
              </w:rPr>
              <w:t>1</w:t>
            </w:r>
            <w:r w:rsidR="005918AE">
              <w:rPr>
                <w:b/>
                <w:bCs/>
              </w:rPr>
              <w:t>8</w:t>
            </w:r>
            <w:r w:rsidR="005918AE" w:rsidRPr="00B8703E">
              <w:rPr>
                <w:b/>
                <w:bCs/>
              </w:rPr>
              <w:t>00:</w:t>
            </w:r>
            <w:r w:rsidR="005918AE">
              <w:t xml:space="preserve">  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w:t>
            </w:r>
            <w:r w:rsidR="00D47AC4">
              <w:t>disease,</w:t>
            </w:r>
            <w:r w:rsidR="001D05C3">
              <w:t xml:space="preserve"> history of mild hypertension &amp; </w:t>
            </w:r>
            <w:r w:rsidR="00D47AC4">
              <w:t>gastroesophageal reflux</w:t>
            </w:r>
            <w:r w:rsidR="001D05C3">
              <w:t xml:space="preserve">.  </w:t>
            </w:r>
            <w:r w:rsidR="005918AE">
              <w:t xml:space="preserve">Daughter notes appetite has diminished in past 2-3 </w:t>
            </w:r>
            <w:proofErr w:type="gramStart"/>
            <w:r w:rsidR="005918AE">
              <w:t>weeks</w:t>
            </w:r>
            <w:proofErr w:type="gramEnd"/>
            <w:r w:rsidR="005918AE">
              <w:t xml:space="preserve"> and it is hard to get her to drink enough fluids even in the warmer weather.  She has been more “down in the dumps” the past few weeks. Client has been unsteady on her feet due to dizziness and increasingly weak. P: 104 and B/P 102/62 (sitting) &amp; 94/55 (standing). Skin &amp; mucous membranes dry; tenting noted. Admission BUN</w:t>
            </w:r>
            <w:r w:rsidR="006001E9">
              <w:t xml:space="preserve"> &amp; </w:t>
            </w:r>
            <w:r w:rsidR="005918AE">
              <w:t xml:space="preserve">creatinine elevated. Foley inserted and draining concentrated amber urine. Provider notified; ordered fluid challenge of 500 ml normal saline. Alert/oriented to name only, answers questions, pleasant, cooperative, asking for daughter.  </w:t>
            </w:r>
          </w:p>
        </w:tc>
      </w:tr>
      <w:tr w:rsidR="00B75532" w:rsidRPr="00B8703E" w14:paraId="5A805A7C" w14:textId="77777777" w:rsidTr="00DD5E0D">
        <w:trPr>
          <w:gridAfter w:val="6"/>
          <w:wAfter w:w="6623" w:type="dxa"/>
        </w:trPr>
        <w:tc>
          <w:tcPr>
            <w:tcW w:w="2642" w:type="dxa"/>
            <w:gridSpan w:val="4"/>
            <w:shd w:val="clear" w:color="auto" w:fill="FFC000"/>
          </w:tcPr>
          <w:p w14:paraId="144FF540" w14:textId="77777777" w:rsidR="00B75532" w:rsidRPr="00B8703E" w:rsidRDefault="00B75532" w:rsidP="00DD5E0D">
            <w:pPr>
              <w:rPr>
                <w:i/>
                <w:iCs/>
              </w:rPr>
            </w:pPr>
            <w:r w:rsidRPr="004934A8">
              <w:rPr>
                <w:b/>
                <w:bCs/>
              </w:rPr>
              <w:t>Vital Signs</w:t>
            </w:r>
            <w:r>
              <w:rPr>
                <w:b/>
                <w:bCs/>
              </w:rPr>
              <w:t xml:space="preserve"> </w:t>
            </w:r>
          </w:p>
        </w:tc>
      </w:tr>
      <w:tr w:rsidR="00851D25" w:rsidRPr="009F1E42" w14:paraId="4B5753D0" w14:textId="77777777" w:rsidTr="006D2C1B">
        <w:trPr>
          <w:gridAfter w:val="5"/>
          <w:wAfter w:w="5850" w:type="dxa"/>
        </w:trPr>
        <w:tc>
          <w:tcPr>
            <w:tcW w:w="1615" w:type="dxa"/>
            <w:gridSpan w:val="2"/>
          </w:tcPr>
          <w:p w14:paraId="091C36C5" w14:textId="77777777" w:rsidR="00851D25" w:rsidRDefault="00851D25" w:rsidP="00DD5E0D">
            <w:r>
              <w:t>Time</w:t>
            </w:r>
          </w:p>
        </w:tc>
        <w:tc>
          <w:tcPr>
            <w:tcW w:w="1800" w:type="dxa"/>
            <w:gridSpan w:val="3"/>
          </w:tcPr>
          <w:p w14:paraId="1A6DD060" w14:textId="77777777" w:rsidR="00851D25" w:rsidRPr="009F1E42" w:rsidRDefault="00851D25" w:rsidP="00DD5E0D">
            <w:pPr>
              <w:jc w:val="center"/>
              <w:rPr>
                <w:b/>
                <w:bCs/>
              </w:rPr>
            </w:pPr>
            <w:r w:rsidRPr="009F1E42">
              <w:rPr>
                <w:b/>
                <w:bCs/>
              </w:rPr>
              <w:t>1800</w:t>
            </w:r>
          </w:p>
        </w:tc>
      </w:tr>
      <w:tr w:rsidR="00851D25" w14:paraId="0A38B1ED" w14:textId="77777777" w:rsidTr="006D2C1B">
        <w:trPr>
          <w:gridAfter w:val="5"/>
          <w:wAfter w:w="5850" w:type="dxa"/>
        </w:trPr>
        <w:tc>
          <w:tcPr>
            <w:tcW w:w="1615" w:type="dxa"/>
            <w:gridSpan w:val="2"/>
          </w:tcPr>
          <w:p w14:paraId="70372701" w14:textId="77777777" w:rsidR="00851D25" w:rsidRPr="004B4390" w:rsidRDefault="00851D25"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800" w:type="dxa"/>
            <w:gridSpan w:val="3"/>
          </w:tcPr>
          <w:p w14:paraId="0EE04668" w14:textId="77777777" w:rsidR="00851D25" w:rsidRDefault="00851D25" w:rsidP="00DD5E0D">
            <w:pPr>
              <w:jc w:val="center"/>
            </w:pPr>
            <w:r>
              <w:t>97.8 F /36.5 C</w:t>
            </w:r>
          </w:p>
        </w:tc>
      </w:tr>
      <w:tr w:rsidR="00851D25" w14:paraId="7B765D49" w14:textId="77777777" w:rsidTr="006D2C1B">
        <w:trPr>
          <w:gridAfter w:val="5"/>
          <w:wAfter w:w="5850" w:type="dxa"/>
        </w:trPr>
        <w:tc>
          <w:tcPr>
            <w:tcW w:w="1615" w:type="dxa"/>
            <w:gridSpan w:val="2"/>
          </w:tcPr>
          <w:p w14:paraId="3C0E7E34" w14:textId="77777777" w:rsidR="00851D25" w:rsidRDefault="00851D25" w:rsidP="00DD5E0D">
            <w:r>
              <w:t xml:space="preserve">P </w:t>
            </w:r>
          </w:p>
        </w:tc>
        <w:tc>
          <w:tcPr>
            <w:tcW w:w="1800" w:type="dxa"/>
            <w:gridSpan w:val="3"/>
          </w:tcPr>
          <w:p w14:paraId="130C7812" w14:textId="77777777" w:rsidR="00851D25" w:rsidRDefault="00851D25" w:rsidP="00DD5E0D">
            <w:pPr>
              <w:jc w:val="center"/>
            </w:pPr>
            <w:r>
              <w:t>104</w:t>
            </w:r>
          </w:p>
        </w:tc>
      </w:tr>
      <w:tr w:rsidR="00851D25" w14:paraId="07814B9C" w14:textId="77777777" w:rsidTr="006D2C1B">
        <w:trPr>
          <w:gridAfter w:val="5"/>
          <w:wAfter w:w="5850" w:type="dxa"/>
        </w:trPr>
        <w:tc>
          <w:tcPr>
            <w:tcW w:w="1615" w:type="dxa"/>
            <w:gridSpan w:val="2"/>
          </w:tcPr>
          <w:p w14:paraId="06E5B3A8" w14:textId="77777777" w:rsidR="00851D25" w:rsidRDefault="00851D25" w:rsidP="00DD5E0D">
            <w:r>
              <w:t>RR</w:t>
            </w:r>
          </w:p>
        </w:tc>
        <w:tc>
          <w:tcPr>
            <w:tcW w:w="1800" w:type="dxa"/>
            <w:gridSpan w:val="3"/>
          </w:tcPr>
          <w:p w14:paraId="3529EA81" w14:textId="77777777" w:rsidR="00851D25" w:rsidRDefault="00851D25" w:rsidP="00DD5E0D">
            <w:pPr>
              <w:jc w:val="center"/>
            </w:pPr>
            <w:r>
              <w:t>20</w:t>
            </w:r>
          </w:p>
        </w:tc>
      </w:tr>
      <w:tr w:rsidR="00851D25" w14:paraId="760AEEB9" w14:textId="77777777" w:rsidTr="006D2C1B">
        <w:trPr>
          <w:gridAfter w:val="5"/>
          <w:wAfter w:w="5850" w:type="dxa"/>
        </w:trPr>
        <w:tc>
          <w:tcPr>
            <w:tcW w:w="1615" w:type="dxa"/>
            <w:gridSpan w:val="2"/>
          </w:tcPr>
          <w:p w14:paraId="063E6668" w14:textId="77777777" w:rsidR="00851D25" w:rsidRDefault="00851D25" w:rsidP="00DD5E0D">
            <w:r>
              <w:t>B/P</w:t>
            </w:r>
          </w:p>
        </w:tc>
        <w:tc>
          <w:tcPr>
            <w:tcW w:w="1800" w:type="dxa"/>
            <w:gridSpan w:val="3"/>
          </w:tcPr>
          <w:p w14:paraId="22EB693E" w14:textId="77777777" w:rsidR="00851D25" w:rsidRDefault="00851D25" w:rsidP="00DD5E0D">
            <w:pPr>
              <w:jc w:val="center"/>
            </w:pPr>
            <w:r>
              <w:t>102/62</w:t>
            </w:r>
          </w:p>
        </w:tc>
      </w:tr>
      <w:tr w:rsidR="00851D25" w14:paraId="349FC5F4" w14:textId="77777777" w:rsidTr="006D2C1B">
        <w:trPr>
          <w:gridAfter w:val="5"/>
          <w:wAfter w:w="5850" w:type="dxa"/>
        </w:trPr>
        <w:tc>
          <w:tcPr>
            <w:tcW w:w="1615" w:type="dxa"/>
            <w:gridSpan w:val="2"/>
          </w:tcPr>
          <w:p w14:paraId="1C7532A2" w14:textId="77777777" w:rsidR="00851D25" w:rsidRDefault="00851D25" w:rsidP="00DD5E0D">
            <w:r>
              <w:t>Pulse oximeter</w:t>
            </w:r>
          </w:p>
        </w:tc>
        <w:tc>
          <w:tcPr>
            <w:tcW w:w="1800" w:type="dxa"/>
            <w:gridSpan w:val="3"/>
          </w:tcPr>
          <w:p w14:paraId="57243B67" w14:textId="77777777" w:rsidR="00851D25" w:rsidRDefault="00851D25" w:rsidP="00DD5E0D">
            <w:pPr>
              <w:jc w:val="center"/>
            </w:pPr>
            <w:r>
              <w:t>97</w:t>
            </w:r>
          </w:p>
        </w:tc>
      </w:tr>
      <w:tr w:rsidR="00851D25" w14:paraId="3E3518DE" w14:textId="77777777" w:rsidTr="006D2C1B">
        <w:trPr>
          <w:gridAfter w:val="5"/>
          <w:wAfter w:w="5850" w:type="dxa"/>
        </w:trPr>
        <w:tc>
          <w:tcPr>
            <w:tcW w:w="1615" w:type="dxa"/>
            <w:gridSpan w:val="2"/>
          </w:tcPr>
          <w:p w14:paraId="707A0405" w14:textId="77777777" w:rsidR="00851D25" w:rsidRDefault="00851D25" w:rsidP="00DD5E0D">
            <w:r>
              <w:t xml:space="preserve">Oxygen </w:t>
            </w:r>
          </w:p>
        </w:tc>
        <w:tc>
          <w:tcPr>
            <w:tcW w:w="1800" w:type="dxa"/>
            <w:gridSpan w:val="3"/>
          </w:tcPr>
          <w:p w14:paraId="13F9209E" w14:textId="77777777" w:rsidR="00851D25" w:rsidRDefault="00851D25" w:rsidP="00DD5E0D">
            <w:pPr>
              <w:jc w:val="center"/>
            </w:pPr>
            <w:r>
              <w:t>Room air</w:t>
            </w:r>
          </w:p>
        </w:tc>
      </w:tr>
      <w:tr w:rsidR="00B75532" w:rsidRPr="00357E00" w14:paraId="165602D9" w14:textId="77777777" w:rsidTr="00DD5E0D">
        <w:trPr>
          <w:gridAfter w:val="6"/>
          <w:wAfter w:w="6623" w:type="dxa"/>
        </w:trPr>
        <w:tc>
          <w:tcPr>
            <w:tcW w:w="2642" w:type="dxa"/>
            <w:gridSpan w:val="4"/>
            <w:shd w:val="clear" w:color="auto" w:fill="FFC000"/>
          </w:tcPr>
          <w:p w14:paraId="131B3892" w14:textId="77777777" w:rsidR="00B75532" w:rsidRPr="00357E00" w:rsidRDefault="00B75532" w:rsidP="00DD5E0D">
            <w:pPr>
              <w:rPr>
                <w:b/>
                <w:bCs/>
              </w:rPr>
            </w:pPr>
            <w:r w:rsidRPr="00F765F3">
              <w:rPr>
                <w:b/>
                <w:bCs/>
              </w:rPr>
              <w:t>Laboratory</w:t>
            </w:r>
            <w:r>
              <w:rPr>
                <w:b/>
                <w:bCs/>
              </w:rPr>
              <w:t xml:space="preserve"> Report</w:t>
            </w:r>
          </w:p>
        </w:tc>
      </w:tr>
      <w:tr w:rsidR="00B75532" w:rsidRPr="009F1E42" w14:paraId="5861164B" w14:textId="77777777" w:rsidTr="00DD5E0D">
        <w:tc>
          <w:tcPr>
            <w:tcW w:w="2388" w:type="dxa"/>
            <w:gridSpan w:val="3"/>
            <w:shd w:val="clear" w:color="auto" w:fill="auto"/>
          </w:tcPr>
          <w:p w14:paraId="7CB7EF15" w14:textId="77777777" w:rsidR="00B75532" w:rsidRPr="009F1E42" w:rsidRDefault="00B75532" w:rsidP="00DD5E0D">
            <w:pPr>
              <w:ind w:left="360"/>
              <w:rPr>
                <w:b/>
                <w:bCs/>
              </w:rPr>
            </w:pPr>
            <w:r w:rsidRPr="009F1E42">
              <w:rPr>
                <w:b/>
                <w:bCs/>
              </w:rPr>
              <w:t>Lab</w:t>
            </w:r>
          </w:p>
        </w:tc>
        <w:tc>
          <w:tcPr>
            <w:tcW w:w="3030" w:type="dxa"/>
            <w:gridSpan w:val="4"/>
            <w:shd w:val="clear" w:color="auto" w:fill="auto"/>
          </w:tcPr>
          <w:p w14:paraId="375BF7EF" w14:textId="0FA29CDC" w:rsidR="00B75532" w:rsidRPr="009F1E42" w:rsidRDefault="00B75532" w:rsidP="00DD5E0D">
            <w:pPr>
              <w:ind w:left="360"/>
              <w:rPr>
                <w:b/>
                <w:bCs/>
              </w:rPr>
            </w:pPr>
            <w:r w:rsidRPr="009F1E42">
              <w:rPr>
                <w:b/>
                <w:bCs/>
              </w:rPr>
              <w:t>Results</w:t>
            </w:r>
            <w:r w:rsidR="003D4126">
              <w:rPr>
                <w:b/>
                <w:bCs/>
              </w:rPr>
              <w:t xml:space="preserve"> @ 1</w:t>
            </w:r>
            <w:r w:rsidR="00984BC9">
              <w:rPr>
                <w:b/>
                <w:bCs/>
              </w:rPr>
              <w:t>4</w:t>
            </w:r>
            <w:r w:rsidR="003D4126">
              <w:rPr>
                <w:b/>
                <w:bCs/>
              </w:rPr>
              <w:t>00 (ED)</w:t>
            </w:r>
          </w:p>
        </w:tc>
        <w:tc>
          <w:tcPr>
            <w:tcW w:w="3847" w:type="dxa"/>
            <w:gridSpan w:val="3"/>
            <w:shd w:val="clear" w:color="auto" w:fill="auto"/>
          </w:tcPr>
          <w:p w14:paraId="5E4356AD" w14:textId="77777777" w:rsidR="00B75532" w:rsidRPr="009F1E42" w:rsidRDefault="00B75532" w:rsidP="00DD5E0D">
            <w:pPr>
              <w:ind w:left="360"/>
              <w:rPr>
                <w:b/>
                <w:bCs/>
              </w:rPr>
            </w:pPr>
            <w:r w:rsidRPr="009F1E42">
              <w:rPr>
                <w:b/>
                <w:bCs/>
              </w:rPr>
              <w:t xml:space="preserve">Reference </w:t>
            </w:r>
            <w:r>
              <w:rPr>
                <w:b/>
                <w:bCs/>
              </w:rPr>
              <w:t>R</w:t>
            </w:r>
            <w:r w:rsidRPr="009F1E42">
              <w:rPr>
                <w:b/>
                <w:bCs/>
              </w:rPr>
              <w:t xml:space="preserve">ange </w:t>
            </w:r>
          </w:p>
        </w:tc>
      </w:tr>
      <w:tr w:rsidR="00B75532" w14:paraId="5411A619" w14:textId="77777777" w:rsidTr="00DD5E0D">
        <w:tc>
          <w:tcPr>
            <w:tcW w:w="2388" w:type="dxa"/>
            <w:gridSpan w:val="3"/>
            <w:shd w:val="clear" w:color="auto" w:fill="auto"/>
          </w:tcPr>
          <w:p w14:paraId="1FA12738" w14:textId="77777777" w:rsidR="00B75532" w:rsidRPr="00A9334A" w:rsidRDefault="00B75532" w:rsidP="00DD5E0D">
            <w:pPr>
              <w:ind w:left="360"/>
              <w:rPr>
                <w:rFonts w:cstheme="minorHAnsi"/>
              </w:rPr>
            </w:pPr>
            <w:r>
              <w:rPr>
                <w:rFonts w:cstheme="minorHAnsi"/>
              </w:rPr>
              <w:t>Sodium</w:t>
            </w:r>
          </w:p>
        </w:tc>
        <w:tc>
          <w:tcPr>
            <w:tcW w:w="3030" w:type="dxa"/>
            <w:gridSpan w:val="4"/>
            <w:shd w:val="clear" w:color="auto" w:fill="auto"/>
          </w:tcPr>
          <w:p w14:paraId="046A5F5F" w14:textId="77777777" w:rsidR="00B75532" w:rsidRDefault="00B75532" w:rsidP="00DD5E0D">
            <w:pPr>
              <w:ind w:left="360"/>
            </w:pPr>
            <w:r>
              <w:t>148</w:t>
            </w:r>
          </w:p>
        </w:tc>
        <w:tc>
          <w:tcPr>
            <w:tcW w:w="3847" w:type="dxa"/>
            <w:gridSpan w:val="3"/>
            <w:shd w:val="clear" w:color="auto" w:fill="auto"/>
          </w:tcPr>
          <w:p w14:paraId="7FD972AF" w14:textId="77777777" w:rsidR="00B75532" w:rsidRDefault="00B75532" w:rsidP="00DD5E0D">
            <w:r w:rsidRPr="00A9334A">
              <w:rPr>
                <w:rFonts w:eastAsia="Times New Roman" w:cstheme="minorHAnsi"/>
                <w:color w:val="000000"/>
              </w:rPr>
              <w:t>135 to 145 mEq/L</w:t>
            </w:r>
          </w:p>
        </w:tc>
      </w:tr>
      <w:tr w:rsidR="00B75532" w14:paraId="3412CA02" w14:textId="77777777" w:rsidTr="00DD5E0D">
        <w:tc>
          <w:tcPr>
            <w:tcW w:w="2388" w:type="dxa"/>
            <w:gridSpan w:val="3"/>
            <w:shd w:val="clear" w:color="auto" w:fill="auto"/>
          </w:tcPr>
          <w:p w14:paraId="441DF71B" w14:textId="77777777" w:rsidR="00B75532" w:rsidRDefault="00B75532" w:rsidP="00DD5E0D">
            <w:pPr>
              <w:ind w:left="360"/>
              <w:rPr>
                <w:rFonts w:cstheme="minorHAnsi"/>
              </w:rPr>
            </w:pPr>
            <w:r>
              <w:rPr>
                <w:rFonts w:cstheme="minorHAnsi"/>
              </w:rPr>
              <w:t>Potassium</w:t>
            </w:r>
          </w:p>
        </w:tc>
        <w:tc>
          <w:tcPr>
            <w:tcW w:w="3030" w:type="dxa"/>
            <w:gridSpan w:val="4"/>
            <w:shd w:val="clear" w:color="auto" w:fill="auto"/>
          </w:tcPr>
          <w:p w14:paraId="4C9DA179" w14:textId="12A378C3" w:rsidR="00B75532" w:rsidRDefault="00B75532" w:rsidP="00DD5E0D">
            <w:pPr>
              <w:ind w:left="360"/>
            </w:pPr>
            <w:r>
              <w:t>5.</w:t>
            </w:r>
            <w:r w:rsidR="003D4126">
              <w:t>0</w:t>
            </w:r>
          </w:p>
        </w:tc>
        <w:tc>
          <w:tcPr>
            <w:tcW w:w="3847" w:type="dxa"/>
            <w:gridSpan w:val="3"/>
            <w:shd w:val="clear" w:color="auto" w:fill="auto"/>
          </w:tcPr>
          <w:p w14:paraId="5648708E" w14:textId="2CD127D1" w:rsidR="00B75532" w:rsidRDefault="00B75532" w:rsidP="00DD5E0D">
            <w:r w:rsidRPr="00A9334A">
              <w:rPr>
                <w:rFonts w:cstheme="minorHAnsi"/>
                <w:color w:val="000000"/>
                <w:shd w:val="clear" w:color="auto" w:fill="FFFFFF"/>
              </w:rPr>
              <w:t>3.5 to 5</w:t>
            </w:r>
            <w:r w:rsidR="00984BC9">
              <w:rPr>
                <w:rFonts w:cstheme="minorHAnsi"/>
                <w:color w:val="000000"/>
                <w:shd w:val="clear" w:color="auto" w:fill="FFFFFF"/>
              </w:rPr>
              <w:t>.0</w:t>
            </w:r>
            <w:r w:rsidRPr="00A9334A">
              <w:rPr>
                <w:rFonts w:cstheme="minorHAnsi"/>
                <w:color w:val="000000"/>
                <w:shd w:val="clear" w:color="auto" w:fill="FFFFFF"/>
              </w:rPr>
              <w:t xml:space="preserve"> mEq/L</w:t>
            </w:r>
          </w:p>
        </w:tc>
      </w:tr>
      <w:tr w:rsidR="00B75532" w:rsidRPr="00B8703E" w14:paraId="41E0DA28" w14:textId="77777777" w:rsidTr="00DD5E0D">
        <w:tc>
          <w:tcPr>
            <w:tcW w:w="2388" w:type="dxa"/>
            <w:gridSpan w:val="3"/>
            <w:shd w:val="clear" w:color="auto" w:fill="auto"/>
          </w:tcPr>
          <w:p w14:paraId="4FDC8112" w14:textId="77777777" w:rsidR="00B75532" w:rsidRDefault="00B75532" w:rsidP="00DD5E0D">
            <w:pPr>
              <w:ind w:left="360"/>
              <w:rPr>
                <w:rFonts w:cstheme="minorHAnsi"/>
              </w:rPr>
            </w:pPr>
            <w:r>
              <w:rPr>
                <w:rFonts w:cstheme="minorHAnsi"/>
              </w:rPr>
              <w:t>Glucose (fasting)</w:t>
            </w:r>
          </w:p>
        </w:tc>
        <w:tc>
          <w:tcPr>
            <w:tcW w:w="3030" w:type="dxa"/>
            <w:gridSpan w:val="4"/>
            <w:shd w:val="clear" w:color="auto" w:fill="auto"/>
          </w:tcPr>
          <w:p w14:paraId="59508147" w14:textId="77777777" w:rsidR="00B75532" w:rsidRDefault="00B75532" w:rsidP="00DD5E0D">
            <w:pPr>
              <w:ind w:left="360"/>
            </w:pPr>
            <w:r>
              <w:t>72</w:t>
            </w:r>
          </w:p>
        </w:tc>
        <w:tc>
          <w:tcPr>
            <w:tcW w:w="3847" w:type="dxa"/>
            <w:gridSpan w:val="3"/>
            <w:shd w:val="clear" w:color="auto" w:fill="auto"/>
          </w:tcPr>
          <w:p w14:paraId="007C76A9" w14:textId="77777777" w:rsidR="00B75532" w:rsidRPr="00B8703E" w:rsidRDefault="00B75532"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B75532" w14:paraId="0CA1DD44" w14:textId="77777777" w:rsidTr="00DD5E0D">
        <w:tc>
          <w:tcPr>
            <w:tcW w:w="2388" w:type="dxa"/>
            <w:gridSpan w:val="3"/>
            <w:shd w:val="clear" w:color="auto" w:fill="auto"/>
          </w:tcPr>
          <w:p w14:paraId="6A1E032D" w14:textId="77777777" w:rsidR="00B75532" w:rsidRPr="00A9334A" w:rsidRDefault="00B75532" w:rsidP="00DD5E0D">
            <w:pPr>
              <w:ind w:left="360"/>
              <w:rPr>
                <w:rFonts w:cstheme="minorHAnsi"/>
              </w:rPr>
            </w:pPr>
            <w:r w:rsidRPr="00A9334A">
              <w:rPr>
                <w:rFonts w:cstheme="minorHAnsi"/>
              </w:rPr>
              <w:t>BUN</w:t>
            </w:r>
          </w:p>
        </w:tc>
        <w:tc>
          <w:tcPr>
            <w:tcW w:w="3030" w:type="dxa"/>
            <w:gridSpan w:val="4"/>
            <w:shd w:val="clear" w:color="auto" w:fill="auto"/>
          </w:tcPr>
          <w:p w14:paraId="1C6CC811" w14:textId="77777777" w:rsidR="00B75532" w:rsidRDefault="00B75532" w:rsidP="00DD5E0D">
            <w:pPr>
              <w:ind w:left="360"/>
            </w:pPr>
            <w:r>
              <w:t>32</w:t>
            </w:r>
          </w:p>
        </w:tc>
        <w:tc>
          <w:tcPr>
            <w:tcW w:w="3847" w:type="dxa"/>
            <w:gridSpan w:val="3"/>
            <w:shd w:val="clear" w:color="auto" w:fill="auto"/>
          </w:tcPr>
          <w:p w14:paraId="1443EB2D" w14:textId="77777777" w:rsidR="00B75532" w:rsidRDefault="00B75532" w:rsidP="00DD5E0D">
            <w:r w:rsidRPr="00A9334A">
              <w:rPr>
                <w:rFonts w:cstheme="minorHAnsi"/>
                <w:color w:val="333333"/>
                <w:shd w:val="clear" w:color="auto" w:fill="FFFFFF"/>
              </w:rPr>
              <w:t>10-20 mg/dL</w:t>
            </w:r>
          </w:p>
        </w:tc>
      </w:tr>
      <w:tr w:rsidR="00B75532" w14:paraId="23A05737" w14:textId="77777777" w:rsidTr="00DD5E0D">
        <w:tc>
          <w:tcPr>
            <w:tcW w:w="2388" w:type="dxa"/>
            <w:gridSpan w:val="3"/>
            <w:shd w:val="clear" w:color="auto" w:fill="auto"/>
          </w:tcPr>
          <w:p w14:paraId="38B22ADB" w14:textId="77777777" w:rsidR="00B75532" w:rsidRPr="00A9334A" w:rsidRDefault="00B75532" w:rsidP="00DD5E0D">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4"/>
            <w:shd w:val="clear" w:color="auto" w:fill="auto"/>
          </w:tcPr>
          <w:p w14:paraId="2622F365" w14:textId="0B38F584" w:rsidR="00B75532" w:rsidRDefault="00B75532" w:rsidP="00DD5E0D">
            <w:pPr>
              <w:ind w:left="360"/>
            </w:pPr>
            <w:r>
              <w:t>1.</w:t>
            </w:r>
            <w:r w:rsidR="003D4126">
              <w:t>5</w:t>
            </w:r>
          </w:p>
        </w:tc>
        <w:tc>
          <w:tcPr>
            <w:tcW w:w="3847" w:type="dxa"/>
            <w:gridSpan w:val="3"/>
            <w:shd w:val="clear" w:color="auto" w:fill="auto"/>
          </w:tcPr>
          <w:p w14:paraId="25E02962" w14:textId="77777777" w:rsidR="00B75532" w:rsidRDefault="00B75532" w:rsidP="00DD5E0D">
            <w:r w:rsidRPr="00A9334A">
              <w:rPr>
                <w:rFonts w:eastAsia="Times New Roman" w:cstheme="minorHAnsi"/>
                <w:color w:val="000000"/>
              </w:rPr>
              <w:t>0.9 to 1.4 mg/dL</w:t>
            </w:r>
          </w:p>
        </w:tc>
      </w:tr>
      <w:tr w:rsidR="00B75532" w14:paraId="5A992390" w14:textId="77777777" w:rsidTr="00DD5E0D">
        <w:tc>
          <w:tcPr>
            <w:tcW w:w="2388" w:type="dxa"/>
            <w:gridSpan w:val="3"/>
            <w:shd w:val="clear" w:color="auto" w:fill="auto"/>
          </w:tcPr>
          <w:p w14:paraId="593E9ED0" w14:textId="77777777" w:rsidR="00B75532" w:rsidRPr="00A9334A" w:rsidRDefault="00B75532" w:rsidP="00DD5E0D">
            <w:pPr>
              <w:ind w:left="360"/>
              <w:rPr>
                <w:rFonts w:cstheme="minorHAnsi"/>
              </w:rPr>
            </w:pPr>
            <w:r w:rsidRPr="00A9334A">
              <w:rPr>
                <w:rFonts w:cstheme="minorHAnsi"/>
              </w:rPr>
              <w:t>Hematocrit</w:t>
            </w:r>
          </w:p>
        </w:tc>
        <w:tc>
          <w:tcPr>
            <w:tcW w:w="3030" w:type="dxa"/>
            <w:gridSpan w:val="4"/>
            <w:shd w:val="clear" w:color="auto" w:fill="auto"/>
          </w:tcPr>
          <w:p w14:paraId="525F767D" w14:textId="77777777" w:rsidR="00B75532" w:rsidRDefault="00B75532" w:rsidP="00DD5E0D">
            <w:pPr>
              <w:ind w:left="360"/>
            </w:pPr>
            <w:r>
              <w:t>49</w:t>
            </w:r>
          </w:p>
        </w:tc>
        <w:tc>
          <w:tcPr>
            <w:tcW w:w="3847" w:type="dxa"/>
            <w:gridSpan w:val="3"/>
            <w:shd w:val="clear" w:color="auto" w:fill="auto"/>
          </w:tcPr>
          <w:p w14:paraId="33518CF3" w14:textId="77777777" w:rsidR="00B75532" w:rsidRDefault="00B75532" w:rsidP="00DD5E0D">
            <w:r w:rsidRPr="00A9334A">
              <w:rPr>
                <w:rFonts w:cstheme="minorHAnsi"/>
                <w:color w:val="333333"/>
                <w:shd w:val="clear" w:color="auto" w:fill="FFFFFF"/>
              </w:rPr>
              <w:t>Males: 42-52</w:t>
            </w:r>
            <w:proofErr w:type="gramStart"/>
            <w:r w:rsidRPr="00A9334A">
              <w:rPr>
                <w:rFonts w:cstheme="minorHAnsi"/>
                <w:color w:val="333333"/>
                <w:shd w:val="clear" w:color="auto" w:fill="FFFFFF"/>
              </w:rPr>
              <w:t>%</w:t>
            </w:r>
            <w:r>
              <w:rPr>
                <w:rFonts w:cstheme="minorHAnsi"/>
                <w:color w:val="333333"/>
                <w:shd w:val="clear" w:color="auto" w:fill="FFFFFF"/>
              </w:rPr>
              <w:t>;</w:t>
            </w:r>
            <w:r w:rsidRPr="00A9334A">
              <w:rPr>
                <w:rFonts w:cstheme="minorHAnsi"/>
                <w:color w:val="333333"/>
                <w:shd w:val="clear" w:color="auto" w:fill="FFFFFF"/>
              </w:rPr>
              <w:t>Females</w:t>
            </w:r>
            <w:proofErr w:type="gramEnd"/>
            <w:r w:rsidRPr="00A9334A">
              <w:rPr>
                <w:rFonts w:cstheme="minorHAnsi"/>
                <w:color w:val="333333"/>
                <w:shd w:val="clear" w:color="auto" w:fill="FFFFFF"/>
              </w:rPr>
              <w:t>: 35-47%</w:t>
            </w:r>
          </w:p>
        </w:tc>
      </w:tr>
      <w:tr w:rsidR="00B75532" w14:paraId="489091FE" w14:textId="77777777" w:rsidTr="00DD5E0D">
        <w:tc>
          <w:tcPr>
            <w:tcW w:w="2388" w:type="dxa"/>
            <w:gridSpan w:val="3"/>
            <w:shd w:val="clear" w:color="auto" w:fill="auto"/>
          </w:tcPr>
          <w:p w14:paraId="2578BE7A" w14:textId="77777777" w:rsidR="00B75532" w:rsidRPr="00A9334A" w:rsidRDefault="00B75532" w:rsidP="00DD5E0D">
            <w:pPr>
              <w:ind w:left="360"/>
              <w:rPr>
                <w:rFonts w:cstheme="minorHAnsi"/>
              </w:rPr>
            </w:pPr>
            <w:r w:rsidRPr="00A9334A">
              <w:rPr>
                <w:rFonts w:cstheme="minorHAnsi"/>
              </w:rPr>
              <w:t>WBC</w:t>
            </w:r>
          </w:p>
        </w:tc>
        <w:tc>
          <w:tcPr>
            <w:tcW w:w="3030" w:type="dxa"/>
            <w:gridSpan w:val="4"/>
            <w:shd w:val="clear" w:color="auto" w:fill="auto"/>
          </w:tcPr>
          <w:p w14:paraId="24301248" w14:textId="77777777" w:rsidR="00B75532" w:rsidRDefault="00B75532" w:rsidP="00DD5E0D">
            <w:pPr>
              <w:ind w:left="360"/>
            </w:pPr>
            <w:r>
              <w:t>6.6</w:t>
            </w:r>
          </w:p>
        </w:tc>
        <w:tc>
          <w:tcPr>
            <w:tcW w:w="3847" w:type="dxa"/>
            <w:gridSpan w:val="3"/>
            <w:shd w:val="clear" w:color="auto" w:fill="auto"/>
          </w:tcPr>
          <w:p w14:paraId="633A2454" w14:textId="77777777" w:rsidR="00B75532" w:rsidRDefault="00B75532"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74D4BE30" w14:textId="77777777" w:rsidR="001F7A15" w:rsidRDefault="001F7A15" w:rsidP="00136C2C">
      <w:bookmarkStart w:id="5" w:name="_Hlk102035902"/>
    </w:p>
    <w:p w14:paraId="18D84290" w14:textId="72917D32" w:rsidR="00136C2C" w:rsidRDefault="00136C2C">
      <w:pPr>
        <w:pStyle w:val="ListParagraph"/>
        <w:numPr>
          <w:ilvl w:val="0"/>
          <w:numId w:val="6"/>
        </w:numPr>
      </w:pPr>
      <w:bookmarkStart w:id="6" w:name="_Hlk102036885"/>
      <w:bookmarkEnd w:id="5"/>
      <w:r>
        <w:t xml:space="preserve">For each </w:t>
      </w:r>
      <w:r w:rsidR="00675A2E">
        <w:t>f</w:t>
      </w:r>
      <w:r>
        <w:t xml:space="preserve">inding, click to specify if the finding is a risk factor or not a risk factor for </w:t>
      </w:r>
      <w:r w:rsidR="00E16E16">
        <w:t>dehydration</w:t>
      </w:r>
      <w:r>
        <w:t>.</w:t>
      </w:r>
    </w:p>
    <w:tbl>
      <w:tblPr>
        <w:tblStyle w:val="TableGrid"/>
        <w:tblW w:w="0" w:type="auto"/>
        <w:tblLook w:val="04A0" w:firstRow="1" w:lastRow="0" w:firstColumn="1" w:lastColumn="0" w:noHBand="0" w:noVBand="1"/>
      </w:tblPr>
      <w:tblGrid>
        <w:gridCol w:w="2538"/>
        <w:gridCol w:w="2970"/>
        <w:gridCol w:w="3842"/>
      </w:tblGrid>
      <w:tr w:rsidR="00136C2C" w14:paraId="28F8B9AD" w14:textId="77777777" w:rsidTr="007F61F5">
        <w:tc>
          <w:tcPr>
            <w:tcW w:w="2538" w:type="dxa"/>
          </w:tcPr>
          <w:p w14:paraId="751951C8" w14:textId="418687DA" w:rsidR="00136C2C" w:rsidRPr="00E16E16" w:rsidRDefault="00136C2C" w:rsidP="00DD5E0D">
            <w:pPr>
              <w:rPr>
                <w:b/>
                <w:bCs/>
              </w:rPr>
            </w:pPr>
            <w:r w:rsidRPr="00E16E16">
              <w:rPr>
                <w:b/>
                <w:bCs/>
              </w:rPr>
              <w:t>Assessment</w:t>
            </w:r>
            <w:r w:rsidR="00675A2E" w:rsidRPr="00E16E16">
              <w:rPr>
                <w:b/>
                <w:bCs/>
              </w:rPr>
              <w:t xml:space="preserve"> finding</w:t>
            </w:r>
          </w:p>
        </w:tc>
        <w:tc>
          <w:tcPr>
            <w:tcW w:w="2970" w:type="dxa"/>
          </w:tcPr>
          <w:p w14:paraId="67634C75" w14:textId="05FB7E54" w:rsidR="00136C2C" w:rsidRPr="00E16E16" w:rsidRDefault="00136C2C" w:rsidP="00DD5E0D">
            <w:pPr>
              <w:rPr>
                <w:b/>
                <w:bCs/>
              </w:rPr>
            </w:pPr>
            <w:r w:rsidRPr="00E16E16">
              <w:rPr>
                <w:b/>
                <w:bCs/>
              </w:rPr>
              <w:t>Risk factor</w:t>
            </w:r>
          </w:p>
        </w:tc>
        <w:tc>
          <w:tcPr>
            <w:tcW w:w="3842" w:type="dxa"/>
          </w:tcPr>
          <w:p w14:paraId="6779066F" w14:textId="5204E38E" w:rsidR="00136C2C" w:rsidRPr="00E16E16" w:rsidRDefault="00136C2C" w:rsidP="00DD5E0D">
            <w:pPr>
              <w:rPr>
                <w:b/>
                <w:bCs/>
              </w:rPr>
            </w:pPr>
            <w:r w:rsidRPr="00E16E16">
              <w:rPr>
                <w:b/>
                <w:bCs/>
              </w:rPr>
              <w:t>Not risk factor</w:t>
            </w:r>
          </w:p>
        </w:tc>
      </w:tr>
      <w:tr w:rsidR="00136C2C" w14:paraId="461C465E" w14:textId="77777777" w:rsidTr="007F61F5">
        <w:tc>
          <w:tcPr>
            <w:tcW w:w="2538" w:type="dxa"/>
          </w:tcPr>
          <w:p w14:paraId="68F7E428" w14:textId="2F1A910F" w:rsidR="00136C2C" w:rsidRDefault="00B75532" w:rsidP="00DD5E0D">
            <w:r>
              <w:t>Age</w:t>
            </w:r>
          </w:p>
        </w:tc>
        <w:tc>
          <w:tcPr>
            <w:tcW w:w="2970" w:type="dxa"/>
          </w:tcPr>
          <w:p w14:paraId="08F8C939" w14:textId="293BAE77" w:rsidR="00136C2C" w:rsidRDefault="00B75532">
            <w:pPr>
              <w:pStyle w:val="ListParagraph"/>
              <w:numPr>
                <w:ilvl w:val="0"/>
                <w:numId w:val="7"/>
              </w:numPr>
            </w:pPr>
            <w:r>
              <w:t>X</w:t>
            </w:r>
          </w:p>
        </w:tc>
        <w:tc>
          <w:tcPr>
            <w:tcW w:w="3842" w:type="dxa"/>
          </w:tcPr>
          <w:p w14:paraId="4B4C3865" w14:textId="77777777" w:rsidR="00136C2C" w:rsidRDefault="00136C2C">
            <w:pPr>
              <w:pStyle w:val="ListParagraph"/>
              <w:numPr>
                <w:ilvl w:val="0"/>
                <w:numId w:val="8"/>
              </w:numPr>
            </w:pPr>
          </w:p>
        </w:tc>
      </w:tr>
      <w:tr w:rsidR="00E16E16" w14:paraId="1FA2E7F7" w14:textId="77777777" w:rsidTr="007F61F5">
        <w:tc>
          <w:tcPr>
            <w:tcW w:w="2538" w:type="dxa"/>
          </w:tcPr>
          <w:p w14:paraId="3B4519FC" w14:textId="0F76D419" w:rsidR="00E16E16" w:rsidRDefault="000748A4" w:rsidP="00DD5E0D">
            <w:r>
              <w:t>Hypertension</w:t>
            </w:r>
          </w:p>
        </w:tc>
        <w:tc>
          <w:tcPr>
            <w:tcW w:w="2970" w:type="dxa"/>
          </w:tcPr>
          <w:p w14:paraId="6502B382" w14:textId="0A1179CA" w:rsidR="00E16E16" w:rsidRDefault="00E16E16">
            <w:pPr>
              <w:pStyle w:val="ListParagraph"/>
              <w:numPr>
                <w:ilvl w:val="0"/>
                <w:numId w:val="7"/>
              </w:numPr>
            </w:pPr>
          </w:p>
        </w:tc>
        <w:tc>
          <w:tcPr>
            <w:tcW w:w="3842" w:type="dxa"/>
          </w:tcPr>
          <w:p w14:paraId="33AD6FB3" w14:textId="5CB38026" w:rsidR="00E16E16" w:rsidRDefault="000748A4">
            <w:pPr>
              <w:pStyle w:val="ListParagraph"/>
              <w:numPr>
                <w:ilvl w:val="0"/>
                <w:numId w:val="8"/>
              </w:numPr>
            </w:pPr>
            <w:r>
              <w:t>X</w:t>
            </w:r>
          </w:p>
        </w:tc>
      </w:tr>
      <w:tr w:rsidR="00136C2C" w14:paraId="73B908FC" w14:textId="77777777" w:rsidTr="007F61F5">
        <w:tc>
          <w:tcPr>
            <w:tcW w:w="2538" w:type="dxa"/>
          </w:tcPr>
          <w:p w14:paraId="45C46F85" w14:textId="4DDC0227" w:rsidR="00136C2C" w:rsidRDefault="00B75532" w:rsidP="00DD5E0D">
            <w:r>
              <w:t xml:space="preserve">Poor PO </w:t>
            </w:r>
            <w:r w:rsidR="00E16E16">
              <w:t>intake</w:t>
            </w:r>
          </w:p>
        </w:tc>
        <w:tc>
          <w:tcPr>
            <w:tcW w:w="2970" w:type="dxa"/>
          </w:tcPr>
          <w:p w14:paraId="1BF72653" w14:textId="3F8987A1" w:rsidR="00136C2C" w:rsidRDefault="00B75532">
            <w:pPr>
              <w:pStyle w:val="ListParagraph"/>
              <w:numPr>
                <w:ilvl w:val="0"/>
                <w:numId w:val="7"/>
              </w:numPr>
            </w:pPr>
            <w:r>
              <w:t>X</w:t>
            </w:r>
          </w:p>
        </w:tc>
        <w:tc>
          <w:tcPr>
            <w:tcW w:w="3842" w:type="dxa"/>
          </w:tcPr>
          <w:p w14:paraId="7385EBEE" w14:textId="77777777" w:rsidR="00136C2C" w:rsidRDefault="00136C2C">
            <w:pPr>
              <w:pStyle w:val="ListParagraph"/>
              <w:numPr>
                <w:ilvl w:val="0"/>
                <w:numId w:val="8"/>
              </w:numPr>
            </w:pPr>
          </w:p>
        </w:tc>
      </w:tr>
      <w:tr w:rsidR="00136C2C" w14:paraId="0ADCFCE6" w14:textId="77777777" w:rsidTr="007F61F5">
        <w:tc>
          <w:tcPr>
            <w:tcW w:w="2538" w:type="dxa"/>
          </w:tcPr>
          <w:p w14:paraId="234A23EA" w14:textId="39C427DA" w:rsidR="00136C2C" w:rsidRDefault="00E16E16" w:rsidP="00DD5E0D">
            <w:r>
              <w:t>Cognitive status</w:t>
            </w:r>
          </w:p>
        </w:tc>
        <w:tc>
          <w:tcPr>
            <w:tcW w:w="2970" w:type="dxa"/>
          </w:tcPr>
          <w:p w14:paraId="6E50896B" w14:textId="1A1DB7FA" w:rsidR="00136C2C" w:rsidRDefault="00E16E16">
            <w:pPr>
              <w:pStyle w:val="ListParagraph"/>
              <w:numPr>
                <w:ilvl w:val="0"/>
                <w:numId w:val="7"/>
              </w:numPr>
            </w:pPr>
            <w:r>
              <w:t>X</w:t>
            </w:r>
          </w:p>
        </w:tc>
        <w:tc>
          <w:tcPr>
            <w:tcW w:w="3842" w:type="dxa"/>
          </w:tcPr>
          <w:p w14:paraId="22B4BDAB" w14:textId="77777777" w:rsidR="00136C2C" w:rsidRDefault="00136C2C">
            <w:pPr>
              <w:pStyle w:val="ListParagraph"/>
              <w:numPr>
                <w:ilvl w:val="0"/>
                <w:numId w:val="8"/>
              </w:numPr>
            </w:pPr>
          </w:p>
        </w:tc>
      </w:tr>
      <w:tr w:rsidR="00136C2C" w14:paraId="3A837416" w14:textId="77777777" w:rsidTr="007F61F5">
        <w:tc>
          <w:tcPr>
            <w:tcW w:w="2538" w:type="dxa"/>
          </w:tcPr>
          <w:p w14:paraId="5ADECABC" w14:textId="7B2B0E97" w:rsidR="00136C2C" w:rsidRDefault="00C33366" w:rsidP="00DD5E0D">
            <w:r>
              <w:t>Gastroesophageal reflux</w:t>
            </w:r>
          </w:p>
        </w:tc>
        <w:tc>
          <w:tcPr>
            <w:tcW w:w="2970" w:type="dxa"/>
          </w:tcPr>
          <w:p w14:paraId="30147D91" w14:textId="77777777" w:rsidR="00136C2C" w:rsidRDefault="00136C2C">
            <w:pPr>
              <w:pStyle w:val="ListParagraph"/>
              <w:numPr>
                <w:ilvl w:val="0"/>
                <w:numId w:val="7"/>
              </w:numPr>
            </w:pPr>
          </w:p>
        </w:tc>
        <w:tc>
          <w:tcPr>
            <w:tcW w:w="3842" w:type="dxa"/>
          </w:tcPr>
          <w:p w14:paraId="1D21F367" w14:textId="3AF97002" w:rsidR="00136C2C" w:rsidRDefault="00E16E16">
            <w:pPr>
              <w:pStyle w:val="ListParagraph"/>
              <w:numPr>
                <w:ilvl w:val="0"/>
                <w:numId w:val="8"/>
              </w:numPr>
            </w:pPr>
            <w:r>
              <w:t>X</w:t>
            </w:r>
          </w:p>
        </w:tc>
      </w:tr>
      <w:bookmarkEnd w:id="6"/>
      <w:tr w:rsidR="000C0423" w14:paraId="74F9BE56" w14:textId="77777777" w:rsidTr="00DD5E0D">
        <w:tc>
          <w:tcPr>
            <w:tcW w:w="9350" w:type="dxa"/>
            <w:gridSpan w:val="3"/>
          </w:tcPr>
          <w:p w14:paraId="43E24F8C" w14:textId="77777777" w:rsidR="003620E8" w:rsidRDefault="003620E8" w:rsidP="000C61F2"/>
          <w:p w14:paraId="7A13C19E" w14:textId="77777777" w:rsidR="003620E8" w:rsidRDefault="003620E8" w:rsidP="003620E8">
            <w:pPr>
              <w:pStyle w:val="ListParagraph"/>
              <w:ind w:left="0"/>
              <w:rPr>
                <w:b/>
                <w:bCs/>
              </w:rPr>
            </w:pPr>
            <w:r>
              <w:rPr>
                <w:b/>
                <w:bCs/>
              </w:rPr>
              <w:lastRenderedPageBreak/>
              <w:t>Scoring rule: 0/1</w:t>
            </w:r>
          </w:p>
          <w:p w14:paraId="4601274B" w14:textId="5C1275A4" w:rsidR="00675A2E" w:rsidRDefault="000C0423" w:rsidP="000C61F2">
            <w:r w:rsidRPr="00620BE3">
              <w:t>Rationale:</w:t>
            </w:r>
            <w:r w:rsidR="000C61F2">
              <w:t xml:space="preserve">  Age (decreased thirst mechanism), cognitive status (Alzheimer’s which can impact intake) and reports of recent poor PO intake by daughter are risk factors for dehydration.  H</w:t>
            </w:r>
            <w:r w:rsidR="002663BC">
              <w:t>istory of mild h</w:t>
            </w:r>
            <w:r w:rsidR="000C61F2">
              <w:t xml:space="preserve">ypertension </w:t>
            </w:r>
            <w:r w:rsidR="002663BC">
              <w:t xml:space="preserve">and GERD are </w:t>
            </w:r>
            <w:r w:rsidR="000C61F2">
              <w:t>not risk facto</w:t>
            </w:r>
            <w:r w:rsidR="002663BC">
              <w:t xml:space="preserve">rs. </w:t>
            </w:r>
          </w:p>
          <w:p w14:paraId="70AE9792" w14:textId="21CCB9D0" w:rsidR="003620E8" w:rsidRDefault="003620E8" w:rsidP="000C61F2"/>
        </w:tc>
      </w:tr>
    </w:tbl>
    <w:p w14:paraId="669417CD" w14:textId="77777777" w:rsidR="00136C2C" w:rsidRDefault="00136C2C" w:rsidP="00136C2C">
      <w:pPr>
        <w:rPr>
          <w:b/>
          <w:bCs/>
          <w:u w:val="single"/>
        </w:rPr>
      </w:pPr>
      <w:r>
        <w:rPr>
          <w:b/>
          <w:bCs/>
          <w:u w:val="single"/>
        </w:rPr>
        <w:lastRenderedPageBreak/>
        <w:br w:type="page"/>
      </w:r>
    </w:p>
    <w:p w14:paraId="5A6201C4" w14:textId="62CA1E69"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107B5AF6" w14:textId="4D5DA8D0" w:rsidR="001F7A15" w:rsidRPr="00B75532" w:rsidRDefault="001F7A15" w:rsidP="001F7A15">
      <w:bookmarkStart w:id="7" w:name="_Hlk102037601"/>
      <w:r>
        <w:t>The nurse cares for a 72-y</w:t>
      </w:r>
      <w:r w:rsidR="000E732F">
        <w:t>ea</w:t>
      </w:r>
      <w:r>
        <w:t xml:space="preserve">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254"/>
        <w:gridCol w:w="503"/>
        <w:gridCol w:w="1170"/>
        <w:gridCol w:w="180"/>
        <w:gridCol w:w="923"/>
        <w:gridCol w:w="517"/>
        <w:gridCol w:w="90"/>
        <w:gridCol w:w="1260"/>
        <w:gridCol w:w="270"/>
        <w:gridCol w:w="1710"/>
      </w:tblGrid>
      <w:tr w:rsidR="001F7A15" w:rsidRPr="005C6695" w14:paraId="55F54EC7" w14:textId="77777777" w:rsidTr="00DD5E0D">
        <w:trPr>
          <w:gridAfter w:val="9"/>
          <w:wAfter w:w="6623" w:type="dxa"/>
        </w:trPr>
        <w:tc>
          <w:tcPr>
            <w:tcW w:w="2642" w:type="dxa"/>
            <w:gridSpan w:val="4"/>
            <w:shd w:val="clear" w:color="auto" w:fill="FFC000"/>
          </w:tcPr>
          <w:p w14:paraId="75B5AE86" w14:textId="77777777" w:rsidR="001F7A15" w:rsidRPr="005C6695" w:rsidRDefault="001F7A15" w:rsidP="00DD5E0D">
            <w:pPr>
              <w:rPr>
                <w:b/>
                <w:bCs/>
              </w:rPr>
            </w:pPr>
            <w:r>
              <w:rPr>
                <w:b/>
                <w:bCs/>
              </w:rPr>
              <w:t>Phase Sheet</w:t>
            </w:r>
          </w:p>
        </w:tc>
      </w:tr>
      <w:tr w:rsidR="001F7A15" w14:paraId="1772AEBD" w14:textId="77777777" w:rsidTr="00DD5E0D">
        <w:tc>
          <w:tcPr>
            <w:tcW w:w="1255" w:type="dxa"/>
          </w:tcPr>
          <w:p w14:paraId="3EDC0B20" w14:textId="77777777" w:rsidR="001F7A15" w:rsidRDefault="001F7A15" w:rsidP="00DD5E0D">
            <w:r>
              <w:t>Name</w:t>
            </w:r>
          </w:p>
        </w:tc>
        <w:tc>
          <w:tcPr>
            <w:tcW w:w="4770" w:type="dxa"/>
            <w:gridSpan w:val="9"/>
          </w:tcPr>
          <w:p w14:paraId="1AA39482" w14:textId="77777777" w:rsidR="001F7A15" w:rsidRDefault="001F7A15" w:rsidP="00DD5E0D">
            <w:r>
              <w:t>Theresa Peters</w:t>
            </w:r>
          </w:p>
        </w:tc>
        <w:tc>
          <w:tcPr>
            <w:tcW w:w="1530" w:type="dxa"/>
            <w:gridSpan w:val="2"/>
          </w:tcPr>
          <w:p w14:paraId="1084F674" w14:textId="77777777" w:rsidR="001F7A15" w:rsidRDefault="001F7A15" w:rsidP="00DD5E0D">
            <w:r>
              <w:t>Gender</w:t>
            </w:r>
          </w:p>
        </w:tc>
        <w:tc>
          <w:tcPr>
            <w:tcW w:w="1710" w:type="dxa"/>
          </w:tcPr>
          <w:p w14:paraId="57EF6E98" w14:textId="77777777" w:rsidR="001F7A15" w:rsidRDefault="001F7A15" w:rsidP="00DD5E0D">
            <w:r>
              <w:t>F</w:t>
            </w:r>
          </w:p>
        </w:tc>
      </w:tr>
      <w:tr w:rsidR="001F7A15" w14:paraId="38CDA656" w14:textId="77777777" w:rsidTr="00DD5E0D">
        <w:tc>
          <w:tcPr>
            <w:tcW w:w="1255" w:type="dxa"/>
          </w:tcPr>
          <w:p w14:paraId="25A64342" w14:textId="77777777" w:rsidR="001F7A15" w:rsidRDefault="001F7A15" w:rsidP="00DD5E0D">
            <w:r>
              <w:t>Age</w:t>
            </w:r>
          </w:p>
        </w:tc>
        <w:tc>
          <w:tcPr>
            <w:tcW w:w="1387" w:type="dxa"/>
            <w:gridSpan w:val="3"/>
          </w:tcPr>
          <w:p w14:paraId="766EF019" w14:textId="77777777" w:rsidR="001F7A15" w:rsidRDefault="001F7A15" w:rsidP="00DD5E0D">
            <w:r>
              <w:t>72</w:t>
            </w:r>
          </w:p>
        </w:tc>
        <w:tc>
          <w:tcPr>
            <w:tcW w:w="1673" w:type="dxa"/>
            <w:gridSpan w:val="2"/>
          </w:tcPr>
          <w:p w14:paraId="18FDE6F8" w14:textId="77777777" w:rsidR="001F7A15" w:rsidRDefault="001F7A15" w:rsidP="00DD5E0D">
            <w:r>
              <w:t>Weight (lbs/kg)</w:t>
            </w:r>
          </w:p>
        </w:tc>
        <w:tc>
          <w:tcPr>
            <w:tcW w:w="1710" w:type="dxa"/>
            <w:gridSpan w:val="4"/>
          </w:tcPr>
          <w:p w14:paraId="5F92838C" w14:textId="77777777" w:rsidR="001F7A15" w:rsidRDefault="001F7A15" w:rsidP="00DD5E0D">
            <w:r>
              <w:t>122 lb (55 kg)</w:t>
            </w:r>
          </w:p>
        </w:tc>
        <w:tc>
          <w:tcPr>
            <w:tcW w:w="1530" w:type="dxa"/>
            <w:gridSpan w:val="2"/>
          </w:tcPr>
          <w:p w14:paraId="12CD6854" w14:textId="77777777" w:rsidR="001F7A15" w:rsidRDefault="001F7A15" w:rsidP="00DD5E0D">
            <w:r>
              <w:t>Allergies</w:t>
            </w:r>
          </w:p>
        </w:tc>
        <w:tc>
          <w:tcPr>
            <w:tcW w:w="1710" w:type="dxa"/>
          </w:tcPr>
          <w:p w14:paraId="6D282984" w14:textId="77777777" w:rsidR="001F7A15" w:rsidRDefault="001F7A15" w:rsidP="00DD5E0D">
            <w:r>
              <w:t>NKA</w:t>
            </w:r>
          </w:p>
        </w:tc>
      </w:tr>
      <w:tr w:rsidR="001F7A15" w:rsidRPr="005C6695" w14:paraId="1BC4DA8D" w14:textId="77777777" w:rsidTr="00DD5E0D">
        <w:trPr>
          <w:gridAfter w:val="9"/>
          <w:wAfter w:w="6623" w:type="dxa"/>
        </w:trPr>
        <w:tc>
          <w:tcPr>
            <w:tcW w:w="2642" w:type="dxa"/>
            <w:gridSpan w:val="4"/>
            <w:shd w:val="clear" w:color="auto" w:fill="FFC000"/>
          </w:tcPr>
          <w:p w14:paraId="5EBD35C6" w14:textId="77777777" w:rsidR="001F7A15" w:rsidRPr="005C6695" w:rsidRDefault="001F7A15" w:rsidP="00DD5E0D">
            <w:pPr>
              <w:rPr>
                <w:b/>
                <w:bCs/>
              </w:rPr>
            </w:pPr>
            <w:r>
              <w:rPr>
                <w:b/>
                <w:bCs/>
              </w:rPr>
              <w:t>Nurses’ Notes</w:t>
            </w:r>
          </w:p>
        </w:tc>
      </w:tr>
      <w:tr w:rsidR="001F7A15" w14:paraId="7149AA42" w14:textId="77777777" w:rsidTr="00DD5E0D">
        <w:tc>
          <w:tcPr>
            <w:tcW w:w="9265" w:type="dxa"/>
            <w:gridSpan w:val="13"/>
          </w:tcPr>
          <w:p w14:paraId="236B1183" w14:textId="3B33ECC5" w:rsidR="00ED5A8C" w:rsidRDefault="00984BC9" w:rsidP="00ED5A8C">
            <w:r>
              <w:rPr>
                <w:b/>
                <w:bCs/>
              </w:rPr>
              <w:t xml:space="preserve">DAY 1 </w:t>
            </w:r>
            <w:r w:rsidR="00ED5A8C" w:rsidRPr="00B8703E">
              <w:rPr>
                <w:b/>
                <w:bCs/>
              </w:rPr>
              <w:t>1</w:t>
            </w:r>
            <w:r w:rsidR="00ED5A8C">
              <w:rPr>
                <w:b/>
                <w:bCs/>
              </w:rPr>
              <w:t>8</w:t>
            </w:r>
            <w:r w:rsidR="00ED5A8C" w:rsidRPr="00B8703E">
              <w:rPr>
                <w:b/>
                <w:bCs/>
              </w:rPr>
              <w:t>00:</w:t>
            </w:r>
            <w:r w:rsidR="00ED5A8C">
              <w:t xml:space="preserve">  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w:t>
            </w:r>
            <w:r w:rsidR="001D05C3">
              <w:t>e</w:t>
            </w:r>
            <w:r w:rsidR="00D47AC4">
              <w:t>,</w:t>
            </w:r>
            <w:r w:rsidR="001D05C3">
              <w:t xml:space="preserve"> history of mild hypertension &amp; </w:t>
            </w:r>
            <w:r w:rsidR="00D47AC4">
              <w:t>gastroesophageal reflux</w:t>
            </w:r>
            <w:r w:rsidR="001D05C3">
              <w:t xml:space="preserve">.  </w:t>
            </w:r>
            <w:r w:rsidR="00ED5A8C">
              <w:t>Daughter notes appetite has diminished in past 2-3 weeks and it is hard to get her to drink enough fluids even in the warmer weather.  She has been more “down in the dumps” the past few weeks. Client has been unsteady on her feet due to dizziness and increasingly weak. P: 104 and B/P 102/62 (sitting) &amp; 94/55 (standing). Skin &amp; mucous membranes dry; tenting noted. Admission BUN</w:t>
            </w:r>
            <w:r w:rsidR="006001E9">
              <w:t xml:space="preserve"> &amp; </w:t>
            </w:r>
            <w:r w:rsidR="00ED5A8C">
              <w:t xml:space="preserve">creatinine elevated. Foley inserted and draining concentrated amber urine. Provider notified; ordered fluid challenge of 500 ml normal saline. Alert/oriented to name only, answers questions, pleasant, cooperative, asking for daughter.  </w:t>
            </w:r>
          </w:p>
          <w:p w14:paraId="5D8B90D3" w14:textId="77777777" w:rsidR="00ED5A8C" w:rsidRDefault="00ED5A8C" w:rsidP="00ED5A8C">
            <w:pPr>
              <w:rPr>
                <w:b/>
                <w:bCs/>
              </w:rPr>
            </w:pPr>
            <w:r>
              <w:rPr>
                <w:b/>
                <w:bCs/>
              </w:rPr>
              <w:t xml:space="preserve">2200:  </w:t>
            </w:r>
            <w:r w:rsidRPr="00FE505A">
              <w:t>B</w:t>
            </w:r>
            <w:r>
              <w:t>/</w:t>
            </w:r>
            <w:r w:rsidRPr="00FE505A">
              <w:t>P</w:t>
            </w:r>
            <w:r>
              <w:t xml:space="preserve"> and P improved after saline bolus. U/O clear yellow and increased to 240 ml in past 4 hrs. Resting quietly, cooperative and no report of dizziness, etc. </w:t>
            </w:r>
          </w:p>
          <w:p w14:paraId="4E3FDE5F" w14:textId="1225F8F7" w:rsidR="00ED5A8C" w:rsidRDefault="00984BC9" w:rsidP="00ED5A8C">
            <w:r>
              <w:rPr>
                <w:b/>
                <w:bCs/>
              </w:rPr>
              <w:t xml:space="preserve">DAY 2 </w:t>
            </w:r>
            <w:r w:rsidR="00ED5A8C" w:rsidRPr="009F1E42">
              <w:rPr>
                <w:b/>
                <w:bCs/>
              </w:rPr>
              <w:t>0800:</w:t>
            </w:r>
            <w:r w:rsidR="00ED5A8C">
              <w:t xml:space="preserve"> IV normal saline running at 75 ml/hr. B/P improved to 124/74 and negative for orthostatic changes. Lisinopril dose held this am. Am labs improved—BUN/creatinine</w:t>
            </w:r>
            <w:r>
              <w:t xml:space="preserve"> </w:t>
            </w:r>
            <w:r w:rsidR="00ED5A8C">
              <w:t>WNL.</w:t>
            </w:r>
          </w:p>
          <w:p w14:paraId="5CDBA4AF" w14:textId="4F8641F7" w:rsidR="00ED5A8C" w:rsidRDefault="00ED5A8C" w:rsidP="002D1957">
            <w:r w:rsidRPr="001A40C4">
              <w:rPr>
                <w:b/>
                <w:bCs/>
              </w:rPr>
              <w:t>1200:</w:t>
            </w:r>
            <w:r>
              <w:t xml:space="preserve">  VS stable. Not interested in lunch despite reminders to eat. IV normal saline @ 50 ml/hr. Foley draining adequate amts clear yellow urine. Seems more disoriented, anxious and inattentive. </w:t>
            </w:r>
          </w:p>
        </w:tc>
      </w:tr>
      <w:tr w:rsidR="001F7A15" w:rsidRPr="00B8703E" w14:paraId="0383C53D" w14:textId="77777777" w:rsidTr="000214C2">
        <w:trPr>
          <w:gridAfter w:val="9"/>
          <w:wAfter w:w="6623" w:type="dxa"/>
          <w:trHeight w:val="602"/>
        </w:trPr>
        <w:tc>
          <w:tcPr>
            <w:tcW w:w="2642" w:type="dxa"/>
            <w:gridSpan w:val="4"/>
            <w:shd w:val="clear" w:color="auto" w:fill="FFC000"/>
          </w:tcPr>
          <w:p w14:paraId="3215A5BB" w14:textId="77777777" w:rsidR="001F7A15" w:rsidRPr="00B8703E" w:rsidRDefault="001F7A15" w:rsidP="00DD5E0D">
            <w:pPr>
              <w:rPr>
                <w:i/>
                <w:iCs/>
              </w:rPr>
            </w:pPr>
            <w:r w:rsidRPr="004934A8">
              <w:rPr>
                <w:b/>
                <w:bCs/>
              </w:rPr>
              <w:t>Vital Signs</w:t>
            </w:r>
            <w:r>
              <w:rPr>
                <w:b/>
                <w:bCs/>
              </w:rPr>
              <w:t xml:space="preserve"> </w:t>
            </w:r>
          </w:p>
        </w:tc>
      </w:tr>
      <w:tr w:rsidR="000214C2" w:rsidRPr="009F1E42" w14:paraId="496038DC" w14:textId="77777777" w:rsidTr="00DD5E0D">
        <w:trPr>
          <w:gridAfter w:val="2"/>
          <w:wAfter w:w="1980" w:type="dxa"/>
        </w:trPr>
        <w:tc>
          <w:tcPr>
            <w:tcW w:w="1615" w:type="dxa"/>
            <w:gridSpan w:val="2"/>
          </w:tcPr>
          <w:p w14:paraId="71326184" w14:textId="77777777" w:rsidR="000214C2" w:rsidRDefault="000214C2" w:rsidP="00DD5E0D">
            <w:r>
              <w:t>Time</w:t>
            </w:r>
          </w:p>
        </w:tc>
        <w:tc>
          <w:tcPr>
            <w:tcW w:w="1530" w:type="dxa"/>
            <w:gridSpan w:val="3"/>
          </w:tcPr>
          <w:p w14:paraId="34D3F32C" w14:textId="77777777" w:rsidR="000214C2" w:rsidRPr="009F1E42" w:rsidRDefault="000214C2" w:rsidP="00DD5E0D">
            <w:pPr>
              <w:jc w:val="center"/>
              <w:rPr>
                <w:b/>
                <w:bCs/>
              </w:rPr>
            </w:pPr>
            <w:r w:rsidRPr="009F1E42">
              <w:rPr>
                <w:b/>
                <w:bCs/>
              </w:rPr>
              <w:t>1800</w:t>
            </w:r>
          </w:p>
        </w:tc>
        <w:tc>
          <w:tcPr>
            <w:tcW w:w="1350" w:type="dxa"/>
            <w:gridSpan w:val="2"/>
          </w:tcPr>
          <w:p w14:paraId="4224C051" w14:textId="77777777" w:rsidR="000214C2" w:rsidRPr="009F1E42" w:rsidRDefault="000214C2" w:rsidP="00DD5E0D">
            <w:pPr>
              <w:jc w:val="center"/>
              <w:rPr>
                <w:b/>
                <w:bCs/>
              </w:rPr>
            </w:pPr>
            <w:r>
              <w:rPr>
                <w:b/>
                <w:bCs/>
              </w:rPr>
              <w:t>2200</w:t>
            </w:r>
          </w:p>
        </w:tc>
        <w:tc>
          <w:tcPr>
            <w:tcW w:w="1440" w:type="dxa"/>
            <w:gridSpan w:val="2"/>
          </w:tcPr>
          <w:p w14:paraId="16F2BB65" w14:textId="77777777" w:rsidR="000214C2" w:rsidRPr="009F1E42" w:rsidRDefault="000214C2" w:rsidP="00DD5E0D">
            <w:pPr>
              <w:jc w:val="center"/>
              <w:rPr>
                <w:b/>
                <w:bCs/>
              </w:rPr>
            </w:pPr>
            <w:r>
              <w:rPr>
                <w:b/>
                <w:bCs/>
              </w:rPr>
              <w:t>0800</w:t>
            </w:r>
          </w:p>
        </w:tc>
        <w:tc>
          <w:tcPr>
            <w:tcW w:w="1350" w:type="dxa"/>
            <w:gridSpan w:val="2"/>
          </w:tcPr>
          <w:p w14:paraId="790BCE9B" w14:textId="77777777" w:rsidR="000214C2" w:rsidRPr="009F1E42" w:rsidRDefault="000214C2" w:rsidP="00DD5E0D">
            <w:pPr>
              <w:jc w:val="center"/>
              <w:rPr>
                <w:b/>
                <w:bCs/>
              </w:rPr>
            </w:pPr>
            <w:r>
              <w:rPr>
                <w:b/>
                <w:bCs/>
              </w:rPr>
              <w:t>1200</w:t>
            </w:r>
          </w:p>
        </w:tc>
      </w:tr>
      <w:tr w:rsidR="000214C2" w14:paraId="5836C693" w14:textId="77777777" w:rsidTr="00DD5E0D">
        <w:trPr>
          <w:gridAfter w:val="2"/>
          <w:wAfter w:w="1980" w:type="dxa"/>
        </w:trPr>
        <w:tc>
          <w:tcPr>
            <w:tcW w:w="1615" w:type="dxa"/>
            <w:gridSpan w:val="2"/>
          </w:tcPr>
          <w:p w14:paraId="0B7226FE" w14:textId="77777777" w:rsidR="000214C2" w:rsidRPr="004B4390" w:rsidRDefault="000214C2"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3"/>
          </w:tcPr>
          <w:p w14:paraId="354E944C" w14:textId="77777777" w:rsidR="000214C2" w:rsidRDefault="000214C2" w:rsidP="00DD5E0D">
            <w:pPr>
              <w:jc w:val="center"/>
            </w:pPr>
            <w:r>
              <w:t>97.8 F /36.5 C</w:t>
            </w:r>
          </w:p>
        </w:tc>
        <w:tc>
          <w:tcPr>
            <w:tcW w:w="1350" w:type="dxa"/>
            <w:gridSpan w:val="2"/>
          </w:tcPr>
          <w:p w14:paraId="229C0007" w14:textId="77777777" w:rsidR="000214C2" w:rsidRDefault="000214C2" w:rsidP="00DD5E0D">
            <w:pPr>
              <w:jc w:val="center"/>
            </w:pPr>
            <w:r>
              <w:t>98 F / 36.6 C</w:t>
            </w:r>
          </w:p>
        </w:tc>
        <w:tc>
          <w:tcPr>
            <w:tcW w:w="1440" w:type="dxa"/>
            <w:gridSpan w:val="2"/>
          </w:tcPr>
          <w:p w14:paraId="55B9CCE8" w14:textId="77777777" w:rsidR="000214C2" w:rsidRDefault="000214C2" w:rsidP="00DD5E0D">
            <w:pPr>
              <w:jc w:val="center"/>
            </w:pPr>
            <w:r>
              <w:t>97.8 F/36.5 C</w:t>
            </w:r>
          </w:p>
        </w:tc>
        <w:tc>
          <w:tcPr>
            <w:tcW w:w="1350" w:type="dxa"/>
            <w:gridSpan w:val="2"/>
          </w:tcPr>
          <w:p w14:paraId="53F6BB3E" w14:textId="77777777" w:rsidR="000214C2" w:rsidRDefault="000214C2" w:rsidP="00DD5E0D">
            <w:pPr>
              <w:jc w:val="center"/>
            </w:pPr>
            <w:r>
              <w:t>98.2/36.7 C</w:t>
            </w:r>
          </w:p>
        </w:tc>
      </w:tr>
      <w:tr w:rsidR="000214C2" w14:paraId="439278D1" w14:textId="77777777" w:rsidTr="00DD5E0D">
        <w:trPr>
          <w:gridAfter w:val="2"/>
          <w:wAfter w:w="1980" w:type="dxa"/>
        </w:trPr>
        <w:tc>
          <w:tcPr>
            <w:tcW w:w="1615" w:type="dxa"/>
            <w:gridSpan w:val="2"/>
          </w:tcPr>
          <w:p w14:paraId="486CC93F" w14:textId="77777777" w:rsidR="000214C2" w:rsidRDefault="000214C2" w:rsidP="00DD5E0D">
            <w:r>
              <w:t xml:space="preserve">P </w:t>
            </w:r>
          </w:p>
        </w:tc>
        <w:tc>
          <w:tcPr>
            <w:tcW w:w="1530" w:type="dxa"/>
            <w:gridSpan w:val="3"/>
          </w:tcPr>
          <w:p w14:paraId="1071598B" w14:textId="77777777" w:rsidR="000214C2" w:rsidRDefault="000214C2" w:rsidP="00DD5E0D">
            <w:pPr>
              <w:jc w:val="center"/>
            </w:pPr>
            <w:r>
              <w:t>104</w:t>
            </w:r>
          </w:p>
        </w:tc>
        <w:tc>
          <w:tcPr>
            <w:tcW w:w="1350" w:type="dxa"/>
            <w:gridSpan w:val="2"/>
          </w:tcPr>
          <w:p w14:paraId="6784F34C" w14:textId="77777777" w:rsidR="000214C2" w:rsidRDefault="000214C2" w:rsidP="00DD5E0D">
            <w:pPr>
              <w:jc w:val="center"/>
            </w:pPr>
            <w:r>
              <w:t>94</w:t>
            </w:r>
          </w:p>
        </w:tc>
        <w:tc>
          <w:tcPr>
            <w:tcW w:w="1440" w:type="dxa"/>
            <w:gridSpan w:val="2"/>
          </w:tcPr>
          <w:p w14:paraId="7276A796" w14:textId="77777777" w:rsidR="000214C2" w:rsidRDefault="000214C2" w:rsidP="00DD5E0D">
            <w:pPr>
              <w:jc w:val="center"/>
            </w:pPr>
            <w:r>
              <w:t>86</w:t>
            </w:r>
          </w:p>
        </w:tc>
        <w:tc>
          <w:tcPr>
            <w:tcW w:w="1350" w:type="dxa"/>
            <w:gridSpan w:val="2"/>
          </w:tcPr>
          <w:p w14:paraId="4D0824CB" w14:textId="77777777" w:rsidR="000214C2" w:rsidRDefault="000214C2" w:rsidP="00DD5E0D">
            <w:pPr>
              <w:jc w:val="center"/>
            </w:pPr>
            <w:r>
              <w:t>84</w:t>
            </w:r>
          </w:p>
        </w:tc>
      </w:tr>
      <w:tr w:rsidR="000214C2" w14:paraId="11AFBCB0" w14:textId="77777777" w:rsidTr="00DD5E0D">
        <w:trPr>
          <w:gridAfter w:val="2"/>
          <w:wAfter w:w="1980" w:type="dxa"/>
        </w:trPr>
        <w:tc>
          <w:tcPr>
            <w:tcW w:w="1615" w:type="dxa"/>
            <w:gridSpan w:val="2"/>
          </w:tcPr>
          <w:p w14:paraId="6531AF88" w14:textId="77777777" w:rsidR="000214C2" w:rsidRDefault="000214C2" w:rsidP="00DD5E0D">
            <w:r>
              <w:t>RR</w:t>
            </w:r>
          </w:p>
        </w:tc>
        <w:tc>
          <w:tcPr>
            <w:tcW w:w="1530" w:type="dxa"/>
            <w:gridSpan w:val="3"/>
          </w:tcPr>
          <w:p w14:paraId="3E27EACB" w14:textId="77777777" w:rsidR="000214C2" w:rsidRDefault="000214C2" w:rsidP="00DD5E0D">
            <w:pPr>
              <w:jc w:val="center"/>
            </w:pPr>
            <w:r>
              <w:t>20</w:t>
            </w:r>
          </w:p>
        </w:tc>
        <w:tc>
          <w:tcPr>
            <w:tcW w:w="1350" w:type="dxa"/>
            <w:gridSpan w:val="2"/>
          </w:tcPr>
          <w:p w14:paraId="1C67474A" w14:textId="77777777" w:rsidR="000214C2" w:rsidRDefault="000214C2" w:rsidP="00DD5E0D">
            <w:pPr>
              <w:jc w:val="center"/>
            </w:pPr>
            <w:r>
              <w:t>18</w:t>
            </w:r>
          </w:p>
        </w:tc>
        <w:tc>
          <w:tcPr>
            <w:tcW w:w="1440" w:type="dxa"/>
            <w:gridSpan w:val="2"/>
          </w:tcPr>
          <w:p w14:paraId="412697AE" w14:textId="77777777" w:rsidR="000214C2" w:rsidRDefault="000214C2" w:rsidP="00DD5E0D">
            <w:pPr>
              <w:jc w:val="center"/>
            </w:pPr>
            <w:r>
              <w:t>16</w:t>
            </w:r>
          </w:p>
        </w:tc>
        <w:tc>
          <w:tcPr>
            <w:tcW w:w="1350" w:type="dxa"/>
            <w:gridSpan w:val="2"/>
          </w:tcPr>
          <w:p w14:paraId="0095D817" w14:textId="77777777" w:rsidR="000214C2" w:rsidRDefault="000214C2" w:rsidP="00DD5E0D">
            <w:pPr>
              <w:jc w:val="center"/>
            </w:pPr>
            <w:r>
              <w:t>18</w:t>
            </w:r>
          </w:p>
        </w:tc>
      </w:tr>
      <w:tr w:rsidR="000214C2" w14:paraId="6B29157D" w14:textId="77777777" w:rsidTr="00DD5E0D">
        <w:trPr>
          <w:gridAfter w:val="2"/>
          <w:wAfter w:w="1980" w:type="dxa"/>
        </w:trPr>
        <w:tc>
          <w:tcPr>
            <w:tcW w:w="1615" w:type="dxa"/>
            <w:gridSpan w:val="2"/>
          </w:tcPr>
          <w:p w14:paraId="1DE662C0" w14:textId="77777777" w:rsidR="000214C2" w:rsidRDefault="000214C2" w:rsidP="00DD5E0D">
            <w:r>
              <w:t>B/P</w:t>
            </w:r>
          </w:p>
        </w:tc>
        <w:tc>
          <w:tcPr>
            <w:tcW w:w="1530" w:type="dxa"/>
            <w:gridSpan w:val="3"/>
          </w:tcPr>
          <w:p w14:paraId="2A67216D" w14:textId="77777777" w:rsidR="000214C2" w:rsidRDefault="000214C2" w:rsidP="00DD5E0D">
            <w:pPr>
              <w:jc w:val="center"/>
            </w:pPr>
            <w:r>
              <w:t>102/62</w:t>
            </w:r>
          </w:p>
        </w:tc>
        <w:tc>
          <w:tcPr>
            <w:tcW w:w="1350" w:type="dxa"/>
            <w:gridSpan w:val="2"/>
          </w:tcPr>
          <w:p w14:paraId="517A213C" w14:textId="77777777" w:rsidR="000214C2" w:rsidRDefault="000214C2" w:rsidP="00DD5E0D">
            <w:pPr>
              <w:jc w:val="center"/>
            </w:pPr>
            <w:r>
              <w:t>110/68</w:t>
            </w:r>
          </w:p>
        </w:tc>
        <w:tc>
          <w:tcPr>
            <w:tcW w:w="1440" w:type="dxa"/>
            <w:gridSpan w:val="2"/>
          </w:tcPr>
          <w:p w14:paraId="5559D9B1" w14:textId="77777777" w:rsidR="000214C2" w:rsidRDefault="000214C2" w:rsidP="00DD5E0D">
            <w:pPr>
              <w:jc w:val="center"/>
            </w:pPr>
            <w:r>
              <w:t>120/72</w:t>
            </w:r>
          </w:p>
        </w:tc>
        <w:tc>
          <w:tcPr>
            <w:tcW w:w="1350" w:type="dxa"/>
            <w:gridSpan w:val="2"/>
          </w:tcPr>
          <w:p w14:paraId="73014A31" w14:textId="77777777" w:rsidR="000214C2" w:rsidRDefault="000214C2" w:rsidP="00DD5E0D">
            <w:pPr>
              <w:jc w:val="center"/>
            </w:pPr>
            <w:r>
              <w:t>130/76</w:t>
            </w:r>
          </w:p>
        </w:tc>
      </w:tr>
      <w:tr w:rsidR="000214C2" w14:paraId="5B34B578" w14:textId="77777777" w:rsidTr="00DD5E0D">
        <w:trPr>
          <w:gridAfter w:val="2"/>
          <w:wAfter w:w="1980" w:type="dxa"/>
        </w:trPr>
        <w:tc>
          <w:tcPr>
            <w:tcW w:w="1615" w:type="dxa"/>
            <w:gridSpan w:val="2"/>
          </w:tcPr>
          <w:p w14:paraId="222A4E27" w14:textId="77777777" w:rsidR="000214C2" w:rsidRDefault="000214C2" w:rsidP="00DD5E0D">
            <w:r>
              <w:t>Pulse oximeter</w:t>
            </w:r>
          </w:p>
        </w:tc>
        <w:tc>
          <w:tcPr>
            <w:tcW w:w="1530" w:type="dxa"/>
            <w:gridSpan w:val="3"/>
          </w:tcPr>
          <w:p w14:paraId="4C04FDD1" w14:textId="77777777" w:rsidR="000214C2" w:rsidRDefault="000214C2" w:rsidP="00DD5E0D">
            <w:pPr>
              <w:jc w:val="center"/>
            </w:pPr>
            <w:r>
              <w:t>97</w:t>
            </w:r>
          </w:p>
        </w:tc>
        <w:tc>
          <w:tcPr>
            <w:tcW w:w="1350" w:type="dxa"/>
            <w:gridSpan w:val="2"/>
          </w:tcPr>
          <w:p w14:paraId="768A17FC" w14:textId="77777777" w:rsidR="000214C2" w:rsidRDefault="000214C2" w:rsidP="00DD5E0D">
            <w:pPr>
              <w:jc w:val="center"/>
            </w:pPr>
            <w:r>
              <w:t>97</w:t>
            </w:r>
          </w:p>
        </w:tc>
        <w:tc>
          <w:tcPr>
            <w:tcW w:w="1440" w:type="dxa"/>
            <w:gridSpan w:val="2"/>
          </w:tcPr>
          <w:p w14:paraId="2AC70F51" w14:textId="77777777" w:rsidR="000214C2" w:rsidRDefault="000214C2" w:rsidP="00DD5E0D">
            <w:pPr>
              <w:jc w:val="center"/>
            </w:pPr>
            <w:r>
              <w:t>96</w:t>
            </w:r>
          </w:p>
        </w:tc>
        <w:tc>
          <w:tcPr>
            <w:tcW w:w="1350" w:type="dxa"/>
            <w:gridSpan w:val="2"/>
          </w:tcPr>
          <w:p w14:paraId="31A35824" w14:textId="77777777" w:rsidR="000214C2" w:rsidRDefault="000214C2" w:rsidP="00DD5E0D">
            <w:pPr>
              <w:jc w:val="center"/>
            </w:pPr>
            <w:r>
              <w:t>97</w:t>
            </w:r>
          </w:p>
        </w:tc>
      </w:tr>
      <w:tr w:rsidR="000214C2" w14:paraId="05096BCE" w14:textId="77777777" w:rsidTr="00DD5E0D">
        <w:trPr>
          <w:gridAfter w:val="2"/>
          <w:wAfter w:w="1980" w:type="dxa"/>
        </w:trPr>
        <w:tc>
          <w:tcPr>
            <w:tcW w:w="1615" w:type="dxa"/>
            <w:gridSpan w:val="2"/>
          </w:tcPr>
          <w:p w14:paraId="1022ABA4" w14:textId="77777777" w:rsidR="000214C2" w:rsidRDefault="000214C2" w:rsidP="00DD5E0D">
            <w:r>
              <w:t xml:space="preserve">Oxygen </w:t>
            </w:r>
          </w:p>
        </w:tc>
        <w:tc>
          <w:tcPr>
            <w:tcW w:w="1530" w:type="dxa"/>
            <w:gridSpan w:val="3"/>
          </w:tcPr>
          <w:p w14:paraId="1D1F6D66" w14:textId="77777777" w:rsidR="000214C2" w:rsidRDefault="000214C2" w:rsidP="00DD5E0D">
            <w:pPr>
              <w:jc w:val="center"/>
            </w:pPr>
            <w:r>
              <w:t>Room air</w:t>
            </w:r>
          </w:p>
        </w:tc>
        <w:tc>
          <w:tcPr>
            <w:tcW w:w="1350" w:type="dxa"/>
            <w:gridSpan w:val="2"/>
          </w:tcPr>
          <w:p w14:paraId="59B4AC15" w14:textId="77777777" w:rsidR="000214C2" w:rsidRDefault="000214C2" w:rsidP="00DD5E0D">
            <w:pPr>
              <w:jc w:val="center"/>
            </w:pPr>
            <w:r>
              <w:t>Room air</w:t>
            </w:r>
          </w:p>
        </w:tc>
        <w:tc>
          <w:tcPr>
            <w:tcW w:w="1440" w:type="dxa"/>
            <w:gridSpan w:val="2"/>
          </w:tcPr>
          <w:p w14:paraId="033A8D28" w14:textId="77777777" w:rsidR="000214C2" w:rsidRDefault="000214C2" w:rsidP="00DD5E0D">
            <w:pPr>
              <w:jc w:val="center"/>
            </w:pPr>
            <w:r>
              <w:t>Room air</w:t>
            </w:r>
          </w:p>
        </w:tc>
        <w:tc>
          <w:tcPr>
            <w:tcW w:w="1350" w:type="dxa"/>
            <w:gridSpan w:val="2"/>
          </w:tcPr>
          <w:p w14:paraId="7845DDBE" w14:textId="77777777" w:rsidR="000214C2" w:rsidRDefault="000214C2" w:rsidP="00DD5E0D">
            <w:pPr>
              <w:jc w:val="center"/>
            </w:pPr>
            <w:r>
              <w:t>Room air</w:t>
            </w:r>
          </w:p>
        </w:tc>
      </w:tr>
      <w:tr w:rsidR="001F7A15" w:rsidRPr="00357E00" w14:paraId="321F8D83" w14:textId="77777777" w:rsidTr="00DD5E0D">
        <w:trPr>
          <w:gridAfter w:val="9"/>
          <w:wAfter w:w="6623" w:type="dxa"/>
        </w:trPr>
        <w:tc>
          <w:tcPr>
            <w:tcW w:w="2642" w:type="dxa"/>
            <w:gridSpan w:val="4"/>
            <w:shd w:val="clear" w:color="auto" w:fill="FFC000"/>
          </w:tcPr>
          <w:p w14:paraId="237A9E81" w14:textId="77777777" w:rsidR="001F7A15" w:rsidRPr="00357E00" w:rsidRDefault="001F7A15" w:rsidP="00DD5E0D">
            <w:pPr>
              <w:rPr>
                <w:b/>
                <w:bCs/>
              </w:rPr>
            </w:pPr>
            <w:r w:rsidRPr="00F765F3">
              <w:rPr>
                <w:b/>
                <w:bCs/>
              </w:rPr>
              <w:t>Laboratory</w:t>
            </w:r>
            <w:r>
              <w:rPr>
                <w:b/>
                <w:bCs/>
              </w:rPr>
              <w:t xml:space="preserve"> Report</w:t>
            </w:r>
          </w:p>
        </w:tc>
      </w:tr>
      <w:tr w:rsidR="001F7A15" w:rsidRPr="009F1E42" w14:paraId="15233E1A" w14:textId="77777777" w:rsidTr="00DD5E0D">
        <w:tc>
          <w:tcPr>
            <w:tcW w:w="2388" w:type="dxa"/>
            <w:gridSpan w:val="3"/>
            <w:shd w:val="clear" w:color="auto" w:fill="auto"/>
          </w:tcPr>
          <w:p w14:paraId="7F849B79" w14:textId="77777777" w:rsidR="001F7A15" w:rsidRPr="009F1E42" w:rsidRDefault="001F7A15" w:rsidP="00DD5E0D">
            <w:pPr>
              <w:ind w:left="360"/>
              <w:rPr>
                <w:b/>
                <w:bCs/>
              </w:rPr>
            </w:pPr>
            <w:r w:rsidRPr="009F1E42">
              <w:rPr>
                <w:b/>
                <w:bCs/>
              </w:rPr>
              <w:t>Lab</w:t>
            </w:r>
          </w:p>
        </w:tc>
        <w:tc>
          <w:tcPr>
            <w:tcW w:w="3030" w:type="dxa"/>
            <w:gridSpan w:val="5"/>
            <w:shd w:val="clear" w:color="auto" w:fill="auto"/>
          </w:tcPr>
          <w:p w14:paraId="1D4D7CB3" w14:textId="1ACA40C3" w:rsidR="001F7A15" w:rsidRPr="009F1E42" w:rsidRDefault="001F7A15" w:rsidP="00DD5E0D">
            <w:pPr>
              <w:ind w:left="360"/>
              <w:rPr>
                <w:b/>
                <w:bCs/>
              </w:rPr>
            </w:pPr>
            <w:r w:rsidRPr="009F1E42">
              <w:rPr>
                <w:b/>
                <w:bCs/>
              </w:rPr>
              <w:t>Results</w:t>
            </w:r>
            <w:r w:rsidR="003D4126">
              <w:rPr>
                <w:b/>
                <w:bCs/>
              </w:rPr>
              <w:t xml:space="preserve"> @ 1</w:t>
            </w:r>
            <w:r w:rsidR="00984BC9">
              <w:rPr>
                <w:b/>
                <w:bCs/>
              </w:rPr>
              <w:t>4</w:t>
            </w:r>
            <w:r w:rsidR="003D4126">
              <w:rPr>
                <w:b/>
                <w:bCs/>
              </w:rPr>
              <w:t>00 (ED)</w:t>
            </w:r>
          </w:p>
        </w:tc>
        <w:tc>
          <w:tcPr>
            <w:tcW w:w="3847" w:type="dxa"/>
            <w:gridSpan w:val="5"/>
            <w:shd w:val="clear" w:color="auto" w:fill="auto"/>
          </w:tcPr>
          <w:p w14:paraId="40B5AFBA" w14:textId="77777777" w:rsidR="001F7A15" w:rsidRPr="009F1E42" w:rsidRDefault="001F7A15" w:rsidP="00DD5E0D">
            <w:pPr>
              <w:ind w:left="360"/>
              <w:rPr>
                <w:b/>
                <w:bCs/>
              </w:rPr>
            </w:pPr>
            <w:r w:rsidRPr="009F1E42">
              <w:rPr>
                <w:b/>
                <w:bCs/>
              </w:rPr>
              <w:t xml:space="preserve">Reference </w:t>
            </w:r>
            <w:r>
              <w:rPr>
                <w:b/>
                <w:bCs/>
              </w:rPr>
              <w:t>R</w:t>
            </w:r>
            <w:r w:rsidRPr="009F1E42">
              <w:rPr>
                <w:b/>
                <w:bCs/>
              </w:rPr>
              <w:t xml:space="preserve">ange </w:t>
            </w:r>
          </w:p>
        </w:tc>
      </w:tr>
      <w:tr w:rsidR="001F7A15" w14:paraId="3D833FF1" w14:textId="77777777" w:rsidTr="00DD5E0D">
        <w:tc>
          <w:tcPr>
            <w:tcW w:w="2388" w:type="dxa"/>
            <w:gridSpan w:val="3"/>
            <w:shd w:val="clear" w:color="auto" w:fill="auto"/>
          </w:tcPr>
          <w:p w14:paraId="04122286" w14:textId="77777777" w:rsidR="001F7A15" w:rsidRPr="00A9334A" w:rsidRDefault="001F7A15" w:rsidP="00DD5E0D">
            <w:pPr>
              <w:ind w:left="360"/>
              <w:rPr>
                <w:rFonts w:cstheme="minorHAnsi"/>
              </w:rPr>
            </w:pPr>
            <w:r>
              <w:rPr>
                <w:rFonts w:cstheme="minorHAnsi"/>
              </w:rPr>
              <w:t>Sodium</w:t>
            </w:r>
          </w:p>
        </w:tc>
        <w:tc>
          <w:tcPr>
            <w:tcW w:w="3030" w:type="dxa"/>
            <w:gridSpan w:val="5"/>
            <w:shd w:val="clear" w:color="auto" w:fill="auto"/>
          </w:tcPr>
          <w:p w14:paraId="46C30F33" w14:textId="77777777" w:rsidR="001F7A15" w:rsidRDefault="001F7A15" w:rsidP="00DD5E0D">
            <w:pPr>
              <w:ind w:left="360"/>
            </w:pPr>
            <w:r>
              <w:t>148</w:t>
            </w:r>
          </w:p>
        </w:tc>
        <w:tc>
          <w:tcPr>
            <w:tcW w:w="3847" w:type="dxa"/>
            <w:gridSpan w:val="5"/>
            <w:shd w:val="clear" w:color="auto" w:fill="auto"/>
          </w:tcPr>
          <w:p w14:paraId="442AEAEC" w14:textId="77777777" w:rsidR="001F7A15" w:rsidRDefault="001F7A15" w:rsidP="00DD5E0D">
            <w:r w:rsidRPr="00A9334A">
              <w:rPr>
                <w:rFonts w:eastAsia="Times New Roman" w:cstheme="minorHAnsi"/>
                <w:color w:val="000000"/>
              </w:rPr>
              <w:t>135 to 145 mEq/L</w:t>
            </w:r>
          </w:p>
        </w:tc>
      </w:tr>
      <w:tr w:rsidR="001F7A15" w14:paraId="1BEDB6E5" w14:textId="77777777" w:rsidTr="00DD5E0D">
        <w:tc>
          <w:tcPr>
            <w:tcW w:w="2388" w:type="dxa"/>
            <w:gridSpan w:val="3"/>
            <w:shd w:val="clear" w:color="auto" w:fill="auto"/>
          </w:tcPr>
          <w:p w14:paraId="6F38E314" w14:textId="77777777" w:rsidR="001F7A15" w:rsidRDefault="001F7A15" w:rsidP="00DD5E0D">
            <w:pPr>
              <w:ind w:left="360"/>
              <w:rPr>
                <w:rFonts w:cstheme="minorHAnsi"/>
              </w:rPr>
            </w:pPr>
            <w:r>
              <w:rPr>
                <w:rFonts w:cstheme="minorHAnsi"/>
              </w:rPr>
              <w:t>Potassium</w:t>
            </w:r>
          </w:p>
        </w:tc>
        <w:tc>
          <w:tcPr>
            <w:tcW w:w="3030" w:type="dxa"/>
            <w:gridSpan w:val="5"/>
            <w:shd w:val="clear" w:color="auto" w:fill="auto"/>
          </w:tcPr>
          <w:p w14:paraId="746C70FF" w14:textId="579C9F06" w:rsidR="001F7A15" w:rsidRDefault="001F7A15" w:rsidP="00DD5E0D">
            <w:pPr>
              <w:ind w:left="360"/>
            </w:pPr>
            <w:r>
              <w:t>5.</w:t>
            </w:r>
            <w:r w:rsidR="003D4126">
              <w:t>0</w:t>
            </w:r>
          </w:p>
        </w:tc>
        <w:tc>
          <w:tcPr>
            <w:tcW w:w="3847" w:type="dxa"/>
            <w:gridSpan w:val="5"/>
            <w:shd w:val="clear" w:color="auto" w:fill="auto"/>
          </w:tcPr>
          <w:p w14:paraId="7F37D4DA" w14:textId="26B23BC3" w:rsidR="001F7A15" w:rsidRDefault="001F7A15" w:rsidP="00DD5E0D">
            <w:r w:rsidRPr="00A9334A">
              <w:rPr>
                <w:rFonts w:cstheme="minorHAnsi"/>
                <w:color w:val="000000"/>
                <w:shd w:val="clear" w:color="auto" w:fill="FFFFFF"/>
              </w:rPr>
              <w:t>3.5 to 5</w:t>
            </w:r>
            <w:r w:rsidR="00984BC9">
              <w:rPr>
                <w:rFonts w:cstheme="minorHAnsi"/>
                <w:color w:val="000000"/>
                <w:shd w:val="clear" w:color="auto" w:fill="FFFFFF"/>
              </w:rPr>
              <w:t>.0</w:t>
            </w:r>
            <w:r w:rsidRPr="00A9334A">
              <w:rPr>
                <w:rFonts w:cstheme="minorHAnsi"/>
                <w:color w:val="000000"/>
                <w:shd w:val="clear" w:color="auto" w:fill="FFFFFF"/>
              </w:rPr>
              <w:t xml:space="preserve"> mEq/L</w:t>
            </w:r>
          </w:p>
        </w:tc>
      </w:tr>
      <w:tr w:rsidR="001F7A15" w:rsidRPr="00B8703E" w14:paraId="58D2FC13" w14:textId="77777777" w:rsidTr="00DD5E0D">
        <w:tc>
          <w:tcPr>
            <w:tcW w:w="2388" w:type="dxa"/>
            <w:gridSpan w:val="3"/>
            <w:shd w:val="clear" w:color="auto" w:fill="auto"/>
          </w:tcPr>
          <w:p w14:paraId="098E20DF" w14:textId="77777777" w:rsidR="001F7A15" w:rsidRDefault="001F7A15" w:rsidP="00DD5E0D">
            <w:pPr>
              <w:ind w:left="360"/>
              <w:rPr>
                <w:rFonts w:cstheme="minorHAnsi"/>
              </w:rPr>
            </w:pPr>
            <w:r>
              <w:rPr>
                <w:rFonts w:cstheme="minorHAnsi"/>
              </w:rPr>
              <w:t>Glucose (fasting)</w:t>
            </w:r>
          </w:p>
        </w:tc>
        <w:tc>
          <w:tcPr>
            <w:tcW w:w="3030" w:type="dxa"/>
            <w:gridSpan w:val="5"/>
            <w:shd w:val="clear" w:color="auto" w:fill="auto"/>
          </w:tcPr>
          <w:p w14:paraId="2C8FCEE6" w14:textId="77777777" w:rsidR="001F7A15" w:rsidRDefault="001F7A15" w:rsidP="00DD5E0D">
            <w:pPr>
              <w:ind w:left="360"/>
            </w:pPr>
            <w:r>
              <w:t>72</w:t>
            </w:r>
          </w:p>
        </w:tc>
        <w:tc>
          <w:tcPr>
            <w:tcW w:w="3847" w:type="dxa"/>
            <w:gridSpan w:val="5"/>
            <w:shd w:val="clear" w:color="auto" w:fill="auto"/>
          </w:tcPr>
          <w:p w14:paraId="240116C3" w14:textId="77777777" w:rsidR="001F7A15" w:rsidRPr="00B8703E" w:rsidRDefault="001F7A15"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1F7A15" w14:paraId="2E539448" w14:textId="77777777" w:rsidTr="00DD5E0D">
        <w:tc>
          <w:tcPr>
            <w:tcW w:w="2388" w:type="dxa"/>
            <w:gridSpan w:val="3"/>
            <w:shd w:val="clear" w:color="auto" w:fill="auto"/>
          </w:tcPr>
          <w:p w14:paraId="311D3873" w14:textId="77777777" w:rsidR="001F7A15" w:rsidRPr="00A9334A" w:rsidRDefault="001F7A15" w:rsidP="00DD5E0D">
            <w:pPr>
              <w:ind w:left="360"/>
              <w:rPr>
                <w:rFonts w:cstheme="minorHAnsi"/>
              </w:rPr>
            </w:pPr>
            <w:r w:rsidRPr="00A9334A">
              <w:rPr>
                <w:rFonts w:cstheme="minorHAnsi"/>
              </w:rPr>
              <w:t>BUN</w:t>
            </w:r>
          </w:p>
        </w:tc>
        <w:tc>
          <w:tcPr>
            <w:tcW w:w="3030" w:type="dxa"/>
            <w:gridSpan w:val="5"/>
            <w:shd w:val="clear" w:color="auto" w:fill="auto"/>
          </w:tcPr>
          <w:p w14:paraId="490B5B8F" w14:textId="77777777" w:rsidR="001F7A15" w:rsidRDefault="001F7A15" w:rsidP="00DD5E0D">
            <w:pPr>
              <w:ind w:left="360"/>
            </w:pPr>
            <w:r>
              <w:t>32</w:t>
            </w:r>
          </w:p>
        </w:tc>
        <w:tc>
          <w:tcPr>
            <w:tcW w:w="3847" w:type="dxa"/>
            <w:gridSpan w:val="5"/>
            <w:shd w:val="clear" w:color="auto" w:fill="auto"/>
          </w:tcPr>
          <w:p w14:paraId="53C4573D" w14:textId="77777777" w:rsidR="001F7A15" w:rsidRDefault="001F7A15" w:rsidP="00DD5E0D">
            <w:r w:rsidRPr="00A9334A">
              <w:rPr>
                <w:rFonts w:cstheme="minorHAnsi"/>
                <w:color w:val="333333"/>
                <w:shd w:val="clear" w:color="auto" w:fill="FFFFFF"/>
              </w:rPr>
              <w:t>10-20 mg/dL</w:t>
            </w:r>
          </w:p>
        </w:tc>
      </w:tr>
      <w:tr w:rsidR="001F7A15" w14:paraId="138E3787" w14:textId="77777777" w:rsidTr="00DD5E0D">
        <w:tc>
          <w:tcPr>
            <w:tcW w:w="2388" w:type="dxa"/>
            <w:gridSpan w:val="3"/>
            <w:shd w:val="clear" w:color="auto" w:fill="auto"/>
          </w:tcPr>
          <w:p w14:paraId="576C4ED1" w14:textId="77777777" w:rsidR="001F7A15" w:rsidRPr="00A9334A" w:rsidRDefault="001F7A15" w:rsidP="00DD5E0D">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5"/>
            <w:shd w:val="clear" w:color="auto" w:fill="auto"/>
          </w:tcPr>
          <w:p w14:paraId="71189EC2" w14:textId="75D154D4" w:rsidR="001F7A15" w:rsidRDefault="001F7A15" w:rsidP="00DD5E0D">
            <w:pPr>
              <w:ind w:left="360"/>
            </w:pPr>
            <w:r>
              <w:t>1.</w:t>
            </w:r>
            <w:r w:rsidR="003D4126">
              <w:t>5</w:t>
            </w:r>
          </w:p>
        </w:tc>
        <w:tc>
          <w:tcPr>
            <w:tcW w:w="3847" w:type="dxa"/>
            <w:gridSpan w:val="5"/>
            <w:shd w:val="clear" w:color="auto" w:fill="auto"/>
          </w:tcPr>
          <w:p w14:paraId="588F7BD3" w14:textId="77777777" w:rsidR="001F7A15" w:rsidRDefault="001F7A15" w:rsidP="00DD5E0D">
            <w:r w:rsidRPr="00A9334A">
              <w:rPr>
                <w:rFonts w:eastAsia="Times New Roman" w:cstheme="minorHAnsi"/>
                <w:color w:val="000000"/>
              </w:rPr>
              <w:t>0.9 to 1.4 mg/dL</w:t>
            </w:r>
          </w:p>
        </w:tc>
      </w:tr>
      <w:tr w:rsidR="001F7A15" w14:paraId="527A4787" w14:textId="77777777" w:rsidTr="00DD5E0D">
        <w:tc>
          <w:tcPr>
            <w:tcW w:w="2388" w:type="dxa"/>
            <w:gridSpan w:val="3"/>
            <w:shd w:val="clear" w:color="auto" w:fill="auto"/>
          </w:tcPr>
          <w:p w14:paraId="51F502C5" w14:textId="77777777" w:rsidR="001F7A15" w:rsidRPr="00A9334A" w:rsidRDefault="001F7A15" w:rsidP="00DD5E0D">
            <w:pPr>
              <w:ind w:left="360"/>
              <w:rPr>
                <w:rFonts w:cstheme="minorHAnsi"/>
              </w:rPr>
            </w:pPr>
            <w:r w:rsidRPr="00A9334A">
              <w:rPr>
                <w:rFonts w:cstheme="minorHAnsi"/>
              </w:rPr>
              <w:t>Hematocrit</w:t>
            </w:r>
          </w:p>
        </w:tc>
        <w:tc>
          <w:tcPr>
            <w:tcW w:w="3030" w:type="dxa"/>
            <w:gridSpan w:val="5"/>
            <w:shd w:val="clear" w:color="auto" w:fill="auto"/>
          </w:tcPr>
          <w:p w14:paraId="3F781968" w14:textId="77777777" w:rsidR="001F7A15" w:rsidRDefault="001F7A15" w:rsidP="00DD5E0D">
            <w:pPr>
              <w:ind w:left="360"/>
            </w:pPr>
            <w:r>
              <w:t>49</w:t>
            </w:r>
          </w:p>
        </w:tc>
        <w:tc>
          <w:tcPr>
            <w:tcW w:w="3847" w:type="dxa"/>
            <w:gridSpan w:val="5"/>
            <w:shd w:val="clear" w:color="auto" w:fill="auto"/>
          </w:tcPr>
          <w:p w14:paraId="7D737C73" w14:textId="580B32C7" w:rsidR="001F7A15" w:rsidRDefault="001F7A15" w:rsidP="00DD5E0D">
            <w:r w:rsidRPr="00A9334A">
              <w:rPr>
                <w:rFonts w:cstheme="minorHAnsi"/>
                <w:color w:val="333333"/>
                <w:shd w:val="clear" w:color="auto" w:fill="FFFFFF"/>
              </w:rPr>
              <w:t>Males: 42-52%</w:t>
            </w:r>
            <w:r>
              <w:rPr>
                <w:rFonts w:cstheme="minorHAnsi"/>
                <w:color w:val="333333"/>
                <w:shd w:val="clear" w:color="auto" w:fill="FFFFFF"/>
              </w:rPr>
              <w:t>;</w:t>
            </w:r>
            <w:r w:rsidR="00B348EA">
              <w:rPr>
                <w:rFonts w:cstheme="minorHAnsi"/>
                <w:color w:val="333333"/>
                <w:shd w:val="clear" w:color="auto" w:fill="FFFFFF"/>
              </w:rPr>
              <w:t xml:space="preserve"> </w:t>
            </w:r>
            <w:r w:rsidRPr="00A9334A">
              <w:rPr>
                <w:rFonts w:cstheme="minorHAnsi"/>
                <w:color w:val="333333"/>
                <w:shd w:val="clear" w:color="auto" w:fill="FFFFFF"/>
              </w:rPr>
              <w:t>Females: 35-47%</w:t>
            </w:r>
          </w:p>
        </w:tc>
      </w:tr>
      <w:tr w:rsidR="001F7A15" w14:paraId="0986539C" w14:textId="77777777" w:rsidTr="00DD5E0D">
        <w:tc>
          <w:tcPr>
            <w:tcW w:w="2388" w:type="dxa"/>
            <w:gridSpan w:val="3"/>
            <w:shd w:val="clear" w:color="auto" w:fill="auto"/>
          </w:tcPr>
          <w:p w14:paraId="3816FAB5" w14:textId="77777777" w:rsidR="001F7A15" w:rsidRPr="00A9334A" w:rsidRDefault="001F7A15" w:rsidP="00DD5E0D">
            <w:pPr>
              <w:ind w:left="360"/>
              <w:rPr>
                <w:rFonts w:cstheme="minorHAnsi"/>
              </w:rPr>
            </w:pPr>
            <w:r w:rsidRPr="00A9334A">
              <w:rPr>
                <w:rFonts w:cstheme="minorHAnsi"/>
              </w:rPr>
              <w:t>WBC</w:t>
            </w:r>
          </w:p>
        </w:tc>
        <w:tc>
          <w:tcPr>
            <w:tcW w:w="3030" w:type="dxa"/>
            <w:gridSpan w:val="5"/>
            <w:shd w:val="clear" w:color="auto" w:fill="auto"/>
          </w:tcPr>
          <w:p w14:paraId="649CC479" w14:textId="77777777" w:rsidR="001F7A15" w:rsidRDefault="001F7A15" w:rsidP="00DD5E0D">
            <w:pPr>
              <w:ind w:left="360"/>
            </w:pPr>
            <w:r>
              <w:t>6.6</w:t>
            </w:r>
          </w:p>
        </w:tc>
        <w:tc>
          <w:tcPr>
            <w:tcW w:w="3847" w:type="dxa"/>
            <w:gridSpan w:val="5"/>
            <w:shd w:val="clear" w:color="auto" w:fill="auto"/>
          </w:tcPr>
          <w:p w14:paraId="6D2A442D" w14:textId="77777777" w:rsidR="001F7A15" w:rsidRDefault="001F7A15"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0C5823CD" w14:textId="77777777" w:rsidR="000C61F2" w:rsidRDefault="000C61F2" w:rsidP="00136C2C">
      <w:pPr>
        <w:rPr>
          <w:color w:val="4472C4" w:themeColor="accent1"/>
        </w:rPr>
      </w:pPr>
    </w:p>
    <w:p w14:paraId="4CB442C1" w14:textId="7968371C" w:rsidR="000D464D" w:rsidRDefault="000D464D" w:rsidP="000D464D">
      <w:pPr>
        <w:rPr>
          <w:color w:val="4472C4" w:themeColor="accent1"/>
        </w:rPr>
      </w:pPr>
    </w:p>
    <w:p w14:paraId="64C57D60" w14:textId="7D135487" w:rsidR="002D1957" w:rsidRDefault="002D1957" w:rsidP="000D464D">
      <w:pPr>
        <w:rPr>
          <w:color w:val="4472C4" w:themeColor="accent1"/>
        </w:rPr>
      </w:pPr>
    </w:p>
    <w:p w14:paraId="699EA817" w14:textId="3C3E0171" w:rsidR="00BD27EA" w:rsidRDefault="000E02D4" w:rsidP="000D464D">
      <w:pPr>
        <w:rPr>
          <w:color w:val="000000" w:themeColor="text1"/>
        </w:rPr>
      </w:pPr>
      <w:r>
        <w:rPr>
          <w:color w:val="000000" w:themeColor="text1"/>
        </w:rPr>
        <w:t xml:space="preserve">The nurse </w:t>
      </w:r>
      <w:r w:rsidR="006D2C1B" w:rsidRPr="006D2C1B">
        <w:rPr>
          <w:color w:val="000000" w:themeColor="text1"/>
        </w:rPr>
        <w:t>review</w:t>
      </w:r>
      <w:r>
        <w:rPr>
          <w:color w:val="000000" w:themeColor="text1"/>
        </w:rPr>
        <w:t>s</w:t>
      </w:r>
      <w:r w:rsidR="006D2C1B" w:rsidRPr="006D2C1B">
        <w:rPr>
          <w:color w:val="000000" w:themeColor="text1"/>
        </w:rPr>
        <w:t xml:space="preserve"> additional nursing notes and vital sign/flowsheet data</w:t>
      </w:r>
      <w:r>
        <w:rPr>
          <w:color w:val="000000" w:themeColor="text1"/>
        </w:rPr>
        <w:t>.</w:t>
      </w:r>
    </w:p>
    <w:p w14:paraId="30A6E9D3" w14:textId="67D73F92" w:rsidR="000E02D4" w:rsidRPr="00BA2886" w:rsidRDefault="000E02D4" w:rsidP="000E02D4">
      <w:pPr>
        <w:pStyle w:val="ListParagraph"/>
        <w:numPr>
          <w:ilvl w:val="0"/>
          <w:numId w:val="6"/>
        </w:numPr>
      </w:pPr>
      <w:r>
        <w:t xml:space="preserve">Drag 1 condition and 1 finding to fill in the blanks of the following sentence. </w:t>
      </w:r>
    </w:p>
    <w:p w14:paraId="31CA157B" w14:textId="47AEB0C3" w:rsidR="000E02D4" w:rsidRPr="006D2C1B" w:rsidRDefault="00EA4EB4" w:rsidP="000D464D">
      <w:pPr>
        <w:rPr>
          <w:color w:val="000000" w:themeColor="text1"/>
        </w:rPr>
      </w:pPr>
      <w:r>
        <w:rPr>
          <w:noProof/>
        </w:rPr>
        <mc:AlternateContent>
          <mc:Choice Requires="wps">
            <w:drawing>
              <wp:anchor distT="0" distB="0" distL="114300" distR="114300" simplePos="0" relativeHeight="251657216" behindDoc="0" locked="0" layoutInCell="1" allowOverlap="1" wp14:anchorId="41A0296A" wp14:editId="1B5DB206">
                <wp:simplePos x="0" y="0"/>
                <wp:positionH relativeFrom="column">
                  <wp:posOffset>2125795</wp:posOffset>
                </wp:positionH>
                <wp:positionV relativeFrom="paragraph">
                  <wp:posOffset>285350</wp:posOffset>
                </wp:positionV>
                <wp:extent cx="11906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190625"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E5CA6E" w14:textId="045B78E8" w:rsidR="00EA4EB4" w:rsidRDefault="00EA4EB4" w:rsidP="00EA4EB4">
                            <w:pPr>
                              <w:jc w:val="center"/>
                            </w:pPr>
                            <w:r>
                              <w:t xml:space="preserve">Fr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A0296A" id="Rectangle 8" o:spid="_x0000_s1026" style="position:absolute;margin-left:167.4pt;margin-top:22.45pt;width:93.75pt;height: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" fillcolor="white [3212]" strokecolor="#1f3763 [1604]" strokeweight="1pt">
                <v:textbox>
                  <w:txbxContent>
                    <w:p w14:paraId="52E5CA6E" w14:textId="045B78E8" w:rsidR="00EA4EB4" w:rsidRDefault="00EA4EB4" w:rsidP="00EA4EB4">
                      <w:pPr>
                        <w:jc w:val="center"/>
                      </w:pPr>
                      <w:r>
                        <w:t xml:space="preserve">Fr                               </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C363149" wp14:editId="581B8F1B">
                <wp:simplePos x="0" y="0"/>
                <wp:positionH relativeFrom="column">
                  <wp:posOffset>4612511</wp:posOffset>
                </wp:positionH>
                <wp:positionV relativeFrom="paragraph">
                  <wp:posOffset>285115</wp:posOffset>
                </wp:positionV>
                <wp:extent cx="1190625" cy="190500"/>
                <wp:effectExtent l="0" t="0" r="15875" b="12700"/>
                <wp:wrapNone/>
                <wp:docPr id="9" name="Rectangle 9"/>
                <wp:cNvGraphicFramePr/>
                <a:graphic xmlns:a="http://schemas.openxmlformats.org/drawingml/2006/main">
                  <a:graphicData uri="http://schemas.microsoft.com/office/word/2010/wordprocessingShape">
                    <wps:wsp>
                      <wps:cNvSpPr/>
                      <wps:spPr>
                        <a:xfrm>
                          <a:off x="0" y="0"/>
                          <a:ext cx="1190625"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3E0675" w14:textId="77777777" w:rsidR="00EA4EB4" w:rsidRDefault="00EA4EB4" w:rsidP="00EA4EB4">
                            <w:pPr>
                              <w:jc w:val="center"/>
                            </w:pPr>
                            <w:r>
                              <w:t>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63149" id="Rectangle 9" o:spid="_x0000_s1027" style="position:absolute;margin-left:363.2pt;margin-top:22.45pt;width:93.75pt;height: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" fillcolor="white [3212]" strokecolor="#1f3763 [1604]" strokeweight="1pt">
                <v:textbox>
                  <w:txbxContent>
                    <w:p w14:paraId="293E0675" w14:textId="77777777" w:rsidR="00EA4EB4" w:rsidRDefault="00EA4EB4" w:rsidP="00EA4EB4">
                      <w:pPr>
                        <w:jc w:val="center"/>
                      </w:pPr>
                      <w:r>
                        <w:t>Fr</w:t>
                      </w:r>
                    </w:p>
                  </w:txbxContent>
                </v:textbox>
              </v:rect>
            </w:pict>
          </mc:Fallback>
        </mc:AlternateContent>
      </w:r>
    </w:p>
    <w:p w14:paraId="682C348B" w14:textId="13BFF1D3" w:rsidR="000934FE" w:rsidRPr="00FB6ACA" w:rsidRDefault="000934FE" w:rsidP="00EA4EB4">
      <w:r>
        <w:t xml:space="preserve">The client is </w:t>
      </w:r>
      <w:r w:rsidR="00FB6ACA">
        <w:t xml:space="preserve">most likely </w:t>
      </w:r>
      <w:r w:rsidR="00EA4EB4">
        <w:t xml:space="preserve">experiencing </w:t>
      </w:r>
      <w:r w:rsidR="00EA4EB4">
        <w:tab/>
      </w:r>
      <w:r w:rsidR="00EA4EB4">
        <w:tab/>
        <w:t xml:space="preserve">                     </w:t>
      </w:r>
      <w:r w:rsidR="000E02D4">
        <w:t>as evidenced by the</w:t>
      </w:r>
      <w:r w:rsidR="00EA4EB4">
        <w:t xml:space="preserve">                                          </w:t>
      </w:r>
      <w:r w:rsidR="000E02D4">
        <w:t>.</w:t>
      </w:r>
    </w:p>
    <w:tbl>
      <w:tblPr>
        <w:tblStyle w:val="TableGrid"/>
        <w:tblW w:w="0" w:type="auto"/>
        <w:tblLook w:val="04A0" w:firstRow="1" w:lastRow="0" w:firstColumn="1" w:lastColumn="0" w:noHBand="0" w:noVBand="1"/>
      </w:tblPr>
      <w:tblGrid>
        <w:gridCol w:w="4045"/>
        <w:gridCol w:w="4045"/>
      </w:tblGrid>
      <w:tr w:rsidR="000E02D4" w14:paraId="74E8B037" w14:textId="0C59BC4E" w:rsidTr="00754D95">
        <w:tc>
          <w:tcPr>
            <w:tcW w:w="4045" w:type="dxa"/>
            <w:tcBorders>
              <w:right w:val="single" w:sz="4" w:space="0" w:color="auto"/>
            </w:tcBorders>
          </w:tcPr>
          <w:p w14:paraId="02E8B688" w14:textId="77777777" w:rsidR="000E02D4" w:rsidRPr="006D2C1B" w:rsidRDefault="000E02D4" w:rsidP="00DD5E0D">
            <w:pPr>
              <w:jc w:val="center"/>
              <w:rPr>
                <w:b/>
                <w:bCs/>
              </w:rPr>
            </w:pPr>
            <w:r w:rsidRPr="006D2C1B">
              <w:rPr>
                <w:b/>
                <w:bCs/>
              </w:rPr>
              <w:t>Conditions</w:t>
            </w:r>
          </w:p>
        </w:tc>
        <w:tc>
          <w:tcPr>
            <w:tcW w:w="4045" w:type="dxa"/>
            <w:tcBorders>
              <w:right w:val="single" w:sz="4" w:space="0" w:color="auto"/>
            </w:tcBorders>
          </w:tcPr>
          <w:p w14:paraId="6999BA4D" w14:textId="1FCDACF0" w:rsidR="000E02D4" w:rsidRPr="006D2C1B" w:rsidRDefault="000E02D4" w:rsidP="00DD5E0D">
            <w:pPr>
              <w:jc w:val="center"/>
              <w:rPr>
                <w:b/>
                <w:bCs/>
              </w:rPr>
            </w:pPr>
            <w:r>
              <w:rPr>
                <w:b/>
                <w:bCs/>
              </w:rPr>
              <w:t>Findings</w:t>
            </w:r>
          </w:p>
        </w:tc>
      </w:tr>
      <w:tr w:rsidR="000E02D4" w14:paraId="4CE8AA7E" w14:textId="498CFE21" w:rsidTr="00754D95">
        <w:tc>
          <w:tcPr>
            <w:tcW w:w="4045" w:type="dxa"/>
            <w:tcBorders>
              <w:right w:val="single" w:sz="4" w:space="0" w:color="auto"/>
            </w:tcBorders>
          </w:tcPr>
          <w:p w14:paraId="1DBD306F" w14:textId="496EEC33" w:rsidR="000E02D4" w:rsidRDefault="000E02D4" w:rsidP="000E02D4">
            <w:r>
              <w:t xml:space="preserve">Respiratory failure </w:t>
            </w:r>
          </w:p>
        </w:tc>
        <w:tc>
          <w:tcPr>
            <w:tcW w:w="4045" w:type="dxa"/>
            <w:tcBorders>
              <w:right w:val="single" w:sz="4" w:space="0" w:color="auto"/>
            </w:tcBorders>
          </w:tcPr>
          <w:p w14:paraId="40FE0FE1" w14:textId="48B7C30B" w:rsidR="000E02D4" w:rsidRDefault="000E02D4" w:rsidP="000E02D4">
            <w:r>
              <w:t>Blood pressure</w:t>
            </w:r>
          </w:p>
        </w:tc>
      </w:tr>
      <w:tr w:rsidR="000E02D4" w14:paraId="11207C1D" w14:textId="6DB4070C" w:rsidTr="00754D95">
        <w:tc>
          <w:tcPr>
            <w:tcW w:w="4045" w:type="dxa"/>
            <w:tcBorders>
              <w:right w:val="single" w:sz="4" w:space="0" w:color="auto"/>
            </w:tcBorders>
          </w:tcPr>
          <w:p w14:paraId="14E17958" w14:textId="2335F8DA" w:rsidR="000E02D4" w:rsidRDefault="000E02D4" w:rsidP="000E02D4">
            <w:r>
              <w:t>Rebound hypertension</w:t>
            </w:r>
          </w:p>
        </w:tc>
        <w:tc>
          <w:tcPr>
            <w:tcW w:w="4045" w:type="dxa"/>
            <w:tcBorders>
              <w:right w:val="single" w:sz="4" w:space="0" w:color="auto"/>
            </w:tcBorders>
          </w:tcPr>
          <w:p w14:paraId="2E7F4F2C" w14:textId="4CC263A6" w:rsidR="000E02D4" w:rsidRDefault="000E02D4" w:rsidP="000E02D4">
            <w:r>
              <w:t>Pulse oximeter findings</w:t>
            </w:r>
          </w:p>
        </w:tc>
      </w:tr>
      <w:tr w:rsidR="000E02D4" w14:paraId="6681BDDE" w14:textId="650D0F8B" w:rsidTr="00754D95">
        <w:tc>
          <w:tcPr>
            <w:tcW w:w="4045" w:type="dxa"/>
            <w:tcBorders>
              <w:right w:val="single" w:sz="4" w:space="0" w:color="auto"/>
            </w:tcBorders>
          </w:tcPr>
          <w:p w14:paraId="264612EB" w14:textId="071B8303" w:rsidR="000E02D4" w:rsidRDefault="000E02D4" w:rsidP="000E02D4">
            <w:r>
              <w:t>Acute depression</w:t>
            </w:r>
          </w:p>
        </w:tc>
        <w:tc>
          <w:tcPr>
            <w:tcW w:w="4045" w:type="dxa"/>
            <w:tcBorders>
              <w:right w:val="single" w:sz="4" w:space="0" w:color="auto"/>
            </w:tcBorders>
          </w:tcPr>
          <w:p w14:paraId="411A290E" w14:textId="5875AB4C" w:rsidR="000E02D4" w:rsidRDefault="000E02D4" w:rsidP="000E02D4">
            <w:r>
              <w:t>Changes in neurologic status *</w:t>
            </w:r>
          </w:p>
        </w:tc>
      </w:tr>
      <w:tr w:rsidR="000E02D4" w14:paraId="2B6F23E2" w14:textId="23A5C498" w:rsidTr="00754D95">
        <w:tc>
          <w:tcPr>
            <w:tcW w:w="4045" w:type="dxa"/>
            <w:tcBorders>
              <w:right w:val="single" w:sz="4" w:space="0" w:color="auto"/>
            </w:tcBorders>
          </w:tcPr>
          <w:p w14:paraId="1A5DE90F" w14:textId="66584584" w:rsidR="000E02D4" w:rsidRDefault="000E02D4" w:rsidP="000E02D4">
            <w:r>
              <w:t>Delirium superimposed on dementia*</w:t>
            </w:r>
          </w:p>
        </w:tc>
        <w:tc>
          <w:tcPr>
            <w:tcW w:w="4045" w:type="dxa"/>
            <w:tcBorders>
              <w:right w:val="single" w:sz="4" w:space="0" w:color="auto"/>
            </w:tcBorders>
          </w:tcPr>
          <w:p w14:paraId="2973D223" w14:textId="35397434" w:rsidR="000E02D4" w:rsidRDefault="000E02D4" w:rsidP="000E02D4">
            <w:r>
              <w:t>Fluid volume status</w:t>
            </w:r>
          </w:p>
        </w:tc>
      </w:tr>
      <w:tr w:rsidR="000E02D4" w14:paraId="232E4D33" w14:textId="5B51572A" w:rsidTr="00754D95">
        <w:tc>
          <w:tcPr>
            <w:tcW w:w="4045" w:type="dxa"/>
            <w:tcBorders>
              <w:bottom w:val="single" w:sz="4" w:space="0" w:color="auto"/>
              <w:right w:val="single" w:sz="4" w:space="0" w:color="auto"/>
            </w:tcBorders>
          </w:tcPr>
          <w:p w14:paraId="0B7F5CCE" w14:textId="1853F1F9" w:rsidR="000E02D4" w:rsidRDefault="000E02D4" w:rsidP="000E02D4">
            <w:r>
              <w:t>Chronic kidney failure</w:t>
            </w:r>
          </w:p>
        </w:tc>
        <w:tc>
          <w:tcPr>
            <w:tcW w:w="4045" w:type="dxa"/>
            <w:tcBorders>
              <w:bottom w:val="single" w:sz="4" w:space="0" w:color="auto"/>
              <w:right w:val="single" w:sz="4" w:space="0" w:color="auto"/>
            </w:tcBorders>
          </w:tcPr>
          <w:p w14:paraId="5A89C6EA" w14:textId="782BB073" w:rsidR="000E02D4" w:rsidRDefault="000E02D4" w:rsidP="000E02D4">
            <w:r>
              <w:t>Temperature</w:t>
            </w:r>
          </w:p>
        </w:tc>
      </w:tr>
    </w:tbl>
    <w:p w14:paraId="560D5732" w14:textId="0EDB4FC9" w:rsidR="003620E8" w:rsidRDefault="003620E8" w:rsidP="003620E8">
      <w:pPr>
        <w:pStyle w:val="ListParagraph"/>
        <w:ind w:left="0"/>
        <w:rPr>
          <w:b/>
          <w:bCs/>
        </w:rPr>
      </w:pPr>
    </w:p>
    <w:tbl>
      <w:tblPr>
        <w:tblStyle w:val="TableGrid"/>
        <w:tblW w:w="0" w:type="auto"/>
        <w:tblLook w:val="04A0" w:firstRow="1" w:lastRow="0" w:firstColumn="1" w:lastColumn="0" w:noHBand="0" w:noVBand="1"/>
      </w:tblPr>
      <w:tblGrid>
        <w:gridCol w:w="9350"/>
      </w:tblGrid>
      <w:tr w:rsidR="00136C2C" w14:paraId="694DD64E" w14:textId="77777777" w:rsidTr="000C0423">
        <w:tc>
          <w:tcPr>
            <w:tcW w:w="9350" w:type="dxa"/>
          </w:tcPr>
          <w:bookmarkEnd w:id="7"/>
          <w:p w14:paraId="32D33BC4" w14:textId="0E9081D4" w:rsidR="007559AD" w:rsidRDefault="007559AD" w:rsidP="006D2C1B">
            <w:r>
              <w:rPr>
                <w:b/>
                <w:bCs/>
              </w:rPr>
              <w:t>Scoring rule: Rationale</w:t>
            </w:r>
          </w:p>
          <w:p w14:paraId="4A599249" w14:textId="58D15125" w:rsidR="00406BCA" w:rsidRDefault="00136C2C" w:rsidP="006D2C1B">
            <w:r w:rsidRPr="00620BE3">
              <w:t>Rationale:</w:t>
            </w:r>
            <w:r w:rsidR="006D2C1B">
              <w:t xml:space="preserve">  Persons with dementia/Alzheimer’s disease are at high risk for delirium when hospitalized, </w:t>
            </w:r>
            <w:r w:rsidR="001F6964">
              <w:t xml:space="preserve">(in unfamiliar overly-stimulating environment) </w:t>
            </w:r>
            <w:r w:rsidR="006D2C1B">
              <w:t xml:space="preserve">especially when experiencing dehydration/metabolic imbalance, etc.  </w:t>
            </w:r>
            <w:r w:rsidR="00F86CB3">
              <w:t xml:space="preserve">She is showing </w:t>
            </w:r>
            <w:r w:rsidR="008B37F3">
              <w:t>some early signs of delirium</w:t>
            </w:r>
            <w:r w:rsidR="001F6964">
              <w:t xml:space="preserve"> on Day 2</w:t>
            </w:r>
            <w:r w:rsidR="008B37F3">
              <w:t xml:space="preserve"> @ 1200—increasingly disoriented, inattentive</w:t>
            </w:r>
            <w:r w:rsidR="007559AD">
              <w:t>,</w:t>
            </w:r>
            <w:r w:rsidR="008B37F3">
              <w:t xml:space="preserve"> and anxious. </w:t>
            </w:r>
          </w:p>
        </w:tc>
      </w:tr>
    </w:tbl>
    <w:p w14:paraId="41B5AB57" w14:textId="77777777" w:rsidR="000208B1" w:rsidRDefault="000208B1" w:rsidP="00136C2C">
      <w:pPr>
        <w:rPr>
          <w:b/>
          <w:bCs/>
          <w:u w:val="single"/>
        </w:rPr>
      </w:pPr>
    </w:p>
    <w:p w14:paraId="15537586" w14:textId="15149D1A" w:rsidR="00406BCA" w:rsidRDefault="00406BCA">
      <w:pPr>
        <w:rPr>
          <w:b/>
          <w:bCs/>
          <w:u w:val="single"/>
        </w:rPr>
      </w:pPr>
      <w:r>
        <w:rPr>
          <w:b/>
          <w:bCs/>
          <w:u w:val="single"/>
        </w:rPr>
        <w:br w:type="page"/>
      </w:r>
    </w:p>
    <w:p w14:paraId="7E2144D9" w14:textId="717AF69A"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70484B57" w14:textId="3F7DC5A8" w:rsidR="006D2C1B" w:rsidRPr="00B75532" w:rsidRDefault="006D2C1B" w:rsidP="006D2C1B">
      <w:r>
        <w:t>The nurse cares for a 72-y</w:t>
      </w:r>
      <w:r w:rsidR="000E732F">
        <w:t>ea</w:t>
      </w:r>
      <w:r>
        <w:t xml:space="preserve">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254"/>
        <w:gridCol w:w="503"/>
        <w:gridCol w:w="1170"/>
        <w:gridCol w:w="180"/>
        <w:gridCol w:w="923"/>
        <w:gridCol w:w="517"/>
        <w:gridCol w:w="90"/>
        <w:gridCol w:w="1260"/>
        <w:gridCol w:w="270"/>
        <w:gridCol w:w="1710"/>
      </w:tblGrid>
      <w:tr w:rsidR="008B37F3" w14:paraId="083F5B82" w14:textId="77777777" w:rsidTr="00DD5E0D">
        <w:trPr>
          <w:gridAfter w:val="9"/>
          <w:wAfter w:w="6623" w:type="dxa"/>
        </w:trPr>
        <w:tc>
          <w:tcPr>
            <w:tcW w:w="2642" w:type="dxa"/>
            <w:gridSpan w:val="4"/>
            <w:shd w:val="clear" w:color="auto" w:fill="FFC000"/>
          </w:tcPr>
          <w:p w14:paraId="0590349F" w14:textId="77777777" w:rsidR="008B37F3" w:rsidRPr="005C6695" w:rsidRDefault="008B37F3" w:rsidP="00DD5E0D">
            <w:pPr>
              <w:rPr>
                <w:b/>
                <w:bCs/>
              </w:rPr>
            </w:pPr>
            <w:r>
              <w:rPr>
                <w:b/>
                <w:bCs/>
              </w:rPr>
              <w:t>Phase Sheet</w:t>
            </w:r>
          </w:p>
        </w:tc>
      </w:tr>
      <w:tr w:rsidR="008B37F3" w14:paraId="111DF257" w14:textId="77777777" w:rsidTr="00DD5E0D">
        <w:tc>
          <w:tcPr>
            <w:tcW w:w="1255" w:type="dxa"/>
          </w:tcPr>
          <w:p w14:paraId="01A62FFF" w14:textId="77777777" w:rsidR="008B37F3" w:rsidRDefault="008B37F3" w:rsidP="00DD5E0D">
            <w:r>
              <w:t>Name</w:t>
            </w:r>
          </w:p>
        </w:tc>
        <w:tc>
          <w:tcPr>
            <w:tcW w:w="4770" w:type="dxa"/>
            <w:gridSpan w:val="9"/>
          </w:tcPr>
          <w:p w14:paraId="5F8BEBBA" w14:textId="77777777" w:rsidR="008B37F3" w:rsidRDefault="008B37F3" w:rsidP="00DD5E0D">
            <w:r>
              <w:t>Theresa Peters</w:t>
            </w:r>
          </w:p>
        </w:tc>
        <w:tc>
          <w:tcPr>
            <w:tcW w:w="1530" w:type="dxa"/>
            <w:gridSpan w:val="2"/>
          </w:tcPr>
          <w:p w14:paraId="15DF3137" w14:textId="77777777" w:rsidR="008B37F3" w:rsidRDefault="008B37F3" w:rsidP="00DD5E0D">
            <w:r>
              <w:t>Gender</w:t>
            </w:r>
          </w:p>
        </w:tc>
        <w:tc>
          <w:tcPr>
            <w:tcW w:w="1710" w:type="dxa"/>
          </w:tcPr>
          <w:p w14:paraId="2E6FC67A" w14:textId="77777777" w:rsidR="008B37F3" w:rsidRDefault="008B37F3" w:rsidP="00DD5E0D">
            <w:r>
              <w:t>F</w:t>
            </w:r>
          </w:p>
        </w:tc>
      </w:tr>
      <w:tr w:rsidR="008B37F3" w14:paraId="7B85505F" w14:textId="77777777" w:rsidTr="00DD5E0D">
        <w:tc>
          <w:tcPr>
            <w:tcW w:w="1255" w:type="dxa"/>
          </w:tcPr>
          <w:p w14:paraId="44E6BA0A" w14:textId="77777777" w:rsidR="008B37F3" w:rsidRDefault="008B37F3" w:rsidP="00DD5E0D">
            <w:r>
              <w:t>Age</w:t>
            </w:r>
          </w:p>
        </w:tc>
        <w:tc>
          <w:tcPr>
            <w:tcW w:w="1387" w:type="dxa"/>
            <w:gridSpan w:val="3"/>
          </w:tcPr>
          <w:p w14:paraId="627BE194" w14:textId="77777777" w:rsidR="008B37F3" w:rsidRDefault="008B37F3" w:rsidP="00DD5E0D">
            <w:r>
              <w:t>72</w:t>
            </w:r>
          </w:p>
        </w:tc>
        <w:tc>
          <w:tcPr>
            <w:tcW w:w="1673" w:type="dxa"/>
            <w:gridSpan w:val="2"/>
          </w:tcPr>
          <w:p w14:paraId="4589E3B3" w14:textId="77777777" w:rsidR="008B37F3" w:rsidRDefault="008B37F3" w:rsidP="00DD5E0D">
            <w:r>
              <w:t>Weight (lbs/kg)</w:t>
            </w:r>
          </w:p>
        </w:tc>
        <w:tc>
          <w:tcPr>
            <w:tcW w:w="1710" w:type="dxa"/>
            <w:gridSpan w:val="4"/>
          </w:tcPr>
          <w:p w14:paraId="55F12A4F" w14:textId="77777777" w:rsidR="008B37F3" w:rsidRDefault="008B37F3" w:rsidP="00DD5E0D">
            <w:r>
              <w:t>122 lb (55 kg)</w:t>
            </w:r>
          </w:p>
        </w:tc>
        <w:tc>
          <w:tcPr>
            <w:tcW w:w="1530" w:type="dxa"/>
            <w:gridSpan w:val="2"/>
          </w:tcPr>
          <w:p w14:paraId="1FF10233" w14:textId="77777777" w:rsidR="008B37F3" w:rsidRDefault="008B37F3" w:rsidP="00DD5E0D">
            <w:r>
              <w:t>Allergies</w:t>
            </w:r>
          </w:p>
        </w:tc>
        <w:tc>
          <w:tcPr>
            <w:tcW w:w="1710" w:type="dxa"/>
          </w:tcPr>
          <w:p w14:paraId="7BEE2EC6" w14:textId="77777777" w:rsidR="008B37F3" w:rsidRDefault="008B37F3" w:rsidP="00DD5E0D">
            <w:r>
              <w:t>NKA</w:t>
            </w:r>
          </w:p>
        </w:tc>
      </w:tr>
      <w:tr w:rsidR="008B37F3" w14:paraId="15356B4D" w14:textId="77777777" w:rsidTr="00DD5E0D">
        <w:trPr>
          <w:gridAfter w:val="9"/>
          <w:wAfter w:w="6623" w:type="dxa"/>
        </w:trPr>
        <w:tc>
          <w:tcPr>
            <w:tcW w:w="2642" w:type="dxa"/>
            <w:gridSpan w:val="4"/>
            <w:shd w:val="clear" w:color="auto" w:fill="FFC000"/>
          </w:tcPr>
          <w:p w14:paraId="446942D3" w14:textId="77777777" w:rsidR="008B37F3" w:rsidRPr="005C6695" w:rsidRDefault="008B37F3" w:rsidP="00DD5E0D">
            <w:pPr>
              <w:rPr>
                <w:b/>
                <w:bCs/>
              </w:rPr>
            </w:pPr>
            <w:r>
              <w:rPr>
                <w:b/>
                <w:bCs/>
              </w:rPr>
              <w:t>Nurses’ Notes</w:t>
            </w:r>
          </w:p>
        </w:tc>
      </w:tr>
      <w:tr w:rsidR="008B37F3" w14:paraId="66BF87B8" w14:textId="77777777" w:rsidTr="00DD5E0D">
        <w:tc>
          <w:tcPr>
            <w:tcW w:w="9265" w:type="dxa"/>
            <w:gridSpan w:val="13"/>
          </w:tcPr>
          <w:p w14:paraId="393B3684" w14:textId="353DF7B1" w:rsidR="008E02D9" w:rsidRDefault="00984BC9" w:rsidP="008E02D9">
            <w:r>
              <w:rPr>
                <w:b/>
                <w:bCs/>
              </w:rPr>
              <w:t xml:space="preserve">DAY 1 </w:t>
            </w:r>
            <w:r w:rsidR="008E02D9" w:rsidRPr="00B8703E">
              <w:rPr>
                <w:b/>
                <w:bCs/>
              </w:rPr>
              <w:t>1</w:t>
            </w:r>
            <w:r w:rsidR="008E02D9">
              <w:rPr>
                <w:b/>
                <w:bCs/>
              </w:rPr>
              <w:t>8</w:t>
            </w:r>
            <w:r w:rsidR="008E02D9" w:rsidRPr="00B8703E">
              <w:rPr>
                <w:b/>
                <w:bCs/>
              </w:rPr>
              <w:t>00:</w:t>
            </w:r>
            <w:r w:rsidR="008E02D9">
              <w:t xml:space="preserve">  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disease</w:t>
            </w:r>
            <w:r w:rsidR="00527E1B">
              <w:t>,</w:t>
            </w:r>
            <w:r w:rsidR="001D05C3">
              <w:t xml:space="preserve"> history of mild hypertension &amp; </w:t>
            </w:r>
            <w:r w:rsidR="00527E1B">
              <w:t>gastroesophageal reflux</w:t>
            </w:r>
            <w:r w:rsidR="001D05C3">
              <w:t xml:space="preserve">.  </w:t>
            </w:r>
            <w:r w:rsidR="008E02D9">
              <w:t xml:space="preserve">Daughter notes appetite has diminished in past 2-3 </w:t>
            </w:r>
            <w:proofErr w:type="gramStart"/>
            <w:r w:rsidR="008E02D9">
              <w:t>weeks</w:t>
            </w:r>
            <w:proofErr w:type="gramEnd"/>
            <w:r w:rsidR="008E02D9">
              <w:t xml:space="preserve"> and it is hard to get her to drink enough fluids even in the warmer weather.  She has been more “down in the dumps” the past few weeks. Client has been </w:t>
            </w:r>
            <w:proofErr w:type="gramStart"/>
            <w:r w:rsidR="008E02D9">
              <w:t>unsteady</w:t>
            </w:r>
            <w:proofErr w:type="gramEnd"/>
            <w:r w:rsidR="008E02D9">
              <w:t xml:space="preserve"> on her feet due to dizziness and increasingly weak. P: 104 and B/P 102/62 (sitting) &amp; 94/55 (standing). Skin &amp; mucous membranes dry; tenting noted. Admission BUN</w:t>
            </w:r>
            <w:r w:rsidR="006001E9">
              <w:t xml:space="preserve"> &amp; </w:t>
            </w:r>
            <w:r w:rsidR="008E02D9">
              <w:t xml:space="preserve">creatinine elevated. </w:t>
            </w:r>
            <w:r>
              <w:t xml:space="preserve"> </w:t>
            </w:r>
            <w:r w:rsidR="008E02D9">
              <w:t xml:space="preserve">Foley inserted and draining concentrated amber urine. Provider notified; ordered fluid challenge of 500 ml normal saline. Alert/oriented to name only, answers questions, pleasant, cooperative, asking for daughter.  </w:t>
            </w:r>
          </w:p>
          <w:p w14:paraId="2FA74184" w14:textId="77777777" w:rsidR="008E02D9" w:rsidRDefault="008E02D9" w:rsidP="008E02D9">
            <w:pPr>
              <w:rPr>
                <w:b/>
                <w:bCs/>
              </w:rPr>
            </w:pPr>
            <w:r>
              <w:rPr>
                <w:b/>
                <w:bCs/>
              </w:rPr>
              <w:t xml:space="preserve">2200:  </w:t>
            </w:r>
            <w:r w:rsidRPr="00FE505A">
              <w:t>B</w:t>
            </w:r>
            <w:r>
              <w:t>/</w:t>
            </w:r>
            <w:r w:rsidRPr="00FE505A">
              <w:t>P</w:t>
            </w:r>
            <w:r>
              <w:t xml:space="preserve"> and P improved after saline bolus. U/O clear yellow and increased to 240 ml in past 4 hrs. Resting quietly, cooperative and no report of dizziness, etc. </w:t>
            </w:r>
          </w:p>
          <w:p w14:paraId="3E893D72" w14:textId="3A0F81B5" w:rsidR="008E02D9" w:rsidRDefault="00984BC9" w:rsidP="008E02D9">
            <w:r>
              <w:rPr>
                <w:b/>
                <w:bCs/>
              </w:rPr>
              <w:t xml:space="preserve">DAY 2 </w:t>
            </w:r>
            <w:r w:rsidR="008E02D9" w:rsidRPr="009F1E42">
              <w:rPr>
                <w:b/>
                <w:bCs/>
              </w:rPr>
              <w:t>0800:</w:t>
            </w:r>
            <w:r w:rsidR="008E02D9">
              <w:t xml:space="preserve"> IV normal saline running at 75 ml/hr. B/P improved to 124/74 and negative for orthostatic changes. Lisinopril dose held this am. Am labs improved—BUN/creatinine WNL.</w:t>
            </w:r>
          </w:p>
          <w:p w14:paraId="320705BF" w14:textId="10C908CB" w:rsidR="008E02D9" w:rsidRDefault="008E02D9" w:rsidP="008E02D9">
            <w:r w:rsidRPr="001A40C4">
              <w:rPr>
                <w:b/>
                <w:bCs/>
              </w:rPr>
              <w:t>1200:</w:t>
            </w:r>
            <w:r>
              <w:t xml:space="preserve">  VS stable. Not interested in lunch despite reminders to eat. IV normal saline @ 50 ml/hr. Foley draining adequate amts clear yellow urine. Seems more disoriented, </w:t>
            </w:r>
            <w:proofErr w:type="gramStart"/>
            <w:r>
              <w:t>anxious</w:t>
            </w:r>
            <w:proofErr w:type="gramEnd"/>
            <w:r>
              <w:t xml:space="preserve"> and inattentive. </w:t>
            </w:r>
          </w:p>
          <w:p w14:paraId="693664A2" w14:textId="2E5176A0" w:rsidR="008B37F3" w:rsidRDefault="008E02D9" w:rsidP="003B6157">
            <w:r w:rsidRPr="00FE505A">
              <w:rPr>
                <w:b/>
                <w:bCs/>
              </w:rPr>
              <w:t>1500:</w:t>
            </w:r>
            <w:r>
              <w:t xml:space="preserve"> Client calling out from room, anxious and agitated, asking about needing to use bathroom and pulling at Foley catheter and IV.  Seems easily distracted and suddenly hyperalert. States she “needs to leave so can get ready to go to work”; states she sees her boss outside waiting. Provider notified. </w:t>
            </w:r>
          </w:p>
        </w:tc>
      </w:tr>
      <w:tr w:rsidR="008B37F3" w14:paraId="4A39E913" w14:textId="77777777" w:rsidTr="00DD5E0D">
        <w:trPr>
          <w:gridAfter w:val="9"/>
          <w:wAfter w:w="6623" w:type="dxa"/>
        </w:trPr>
        <w:tc>
          <w:tcPr>
            <w:tcW w:w="2642" w:type="dxa"/>
            <w:gridSpan w:val="4"/>
            <w:shd w:val="clear" w:color="auto" w:fill="FFC000"/>
          </w:tcPr>
          <w:p w14:paraId="5CC69B1F" w14:textId="77777777" w:rsidR="008B37F3" w:rsidRPr="00B8703E" w:rsidRDefault="008B37F3" w:rsidP="00DD5E0D">
            <w:pPr>
              <w:rPr>
                <w:i/>
                <w:iCs/>
              </w:rPr>
            </w:pPr>
            <w:r w:rsidRPr="004934A8">
              <w:rPr>
                <w:b/>
                <w:bCs/>
              </w:rPr>
              <w:t>Vital Signs</w:t>
            </w:r>
            <w:r>
              <w:rPr>
                <w:b/>
                <w:bCs/>
              </w:rPr>
              <w:t xml:space="preserve"> </w:t>
            </w:r>
          </w:p>
        </w:tc>
      </w:tr>
      <w:tr w:rsidR="008B37F3" w14:paraId="0C5347DC" w14:textId="77777777" w:rsidTr="00DD5E0D">
        <w:tc>
          <w:tcPr>
            <w:tcW w:w="1615" w:type="dxa"/>
            <w:gridSpan w:val="2"/>
          </w:tcPr>
          <w:p w14:paraId="2AAF5E90" w14:textId="77777777" w:rsidR="008B37F3" w:rsidRDefault="008B37F3" w:rsidP="00DD5E0D">
            <w:r>
              <w:t>Time</w:t>
            </w:r>
          </w:p>
        </w:tc>
        <w:tc>
          <w:tcPr>
            <w:tcW w:w="1530" w:type="dxa"/>
            <w:gridSpan w:val="3"/>
          </w:tcPr>
          <w:p w14:paraId="24CB79EE" w14:textId="77777777" w:rsidR="008B37F3" w:rsidRPr="009F1E42" w:rsidRDefault="008B37F3" w:rsidP="00DD5E0D">
            <w:pPr>
              <w:jc w:val="center"/>
              <w:rPr>
                <w:b/>
                <w:bCs/>
              </w:rPr>
            </w:pPr>
            <w:r w:rsidRPr="009F1E42">
              <w:rPr>
                <w:b/>
                <w:bCs/>
              </w:rPr>
              <w:t>1800</w:t>
            </w:r>
          </w:p>
        </w:tc>
        <w:tc>
          <w:tcPr>
            <w:tcW w:w="1350" w:type="dxa"/>
            <w:gridSpan w:val="2"/>
          </w:tcPr>
          <w:p w14:paraId="2D115B1B" w14:textId="77777777" w:rsidR="008B37F3" w:rsidRPr="009F1E42" w:rsidRDefault="008B37F3" w:rsidP="00DD5E0D">
            <w:pPr>
              <w:jc w:val="center"/>
              <w:rPr>
                <w:b/>
                <w:bCs/>
              </w:rPr>
            </w:pPr>
            <w:r>
              <w:rPr>
                <w:b/>
                <w:bCs/>
              </w:rPr>
              <w:t>2200</w:t>
            </w:r>
          </w:p>
        </w:tc>
        <w:tc>
          <w:tcPr>
            <w:tcW w:w="1440" w:type="dxa"/>
            <w:gridSpan w:val="2"/>
          </w:tcPr>
          <w:p w14:paraId="0DE0E4C4" w14:textId="77777777" w:rsidR="008B37F3" w:rsidRPr="009F1E42" w:rsidRDefault="008B37F3" w:rsidP="00DD5E0D">
            <w:pPr>
              <w:jc w:val="center"/>
              <w:rPr>
                <w:b/>
                <w:bCs/>
              </w:rPr>
            </w:pPr>
            <w:r>
              <w:rPr>
                <w:b/>
                <w:bCs/>
              </w:rPr>
              <w:t>0800</w:t>
            </w:r>
          </w:p>
        </w:tc>
        <w:tc>
          <w:tcPr>
            <w:tcW w:w="1350" w:type="dxa"/>
            <w:gridSpan w:val="2"/>
          </w:tcPr>
          <w:p w14:paraId="07B4F166" w14:textId="77777777" w:rsidR="008B37F3" w:rsidRPr="009F1E42" w:rsidRDefault="008B37F3" w:rsidP="00DD5E0D">
            <w:pPr>
              <w:jc w:val="center"/>
              <w:rPr>
                <w:b/>
                <w:bCs/>
              </w:rPr>
            </w:pPr>
            <w:r>
              <w:rPr>
                <w:b/>
                <w:bCs/>
              </w:rPr>
              <w:t>1200</w:t>
            </w:r>
          </w:p>
        </w:tc>
        <w:tc>
          <w:tcPr>
            <w:tcW w:w="1980" w:type="dxa"/>
            <w:gridSpan w:val="2"/>
          </w:tcPr>
          <w:p w14:paraId="439D8064" w14:textId="77777777" w:rsidR="008B37F3" w:rsidRPr="009F1E42" w:rsidRDefault="008B37F3" w:rsidP="00DD5E0D">
            <w:pPr>
              <w:jc w:val="center"/>
              <w:rPr>
                <w:b/>
                <w:bCs/>
              </w:rPr>
            </w:pPr>
            <w:r>
              <w:rPr>
                <w:b/>
                <w:bCs/>
              </w:rPr>
              <w:t>1500</w:t>
            </w:r>
          </w:p>
        </w:tc>
      </w:tr>
      <w:tr w:rsidR="008B37F3" w14:paraId="196D2E5C" w14:textId="77777777" w:rsidTr="00DD5E0D">
        <w:tc>
          <w:tcPr>
            <w:tcW w:w="1615" w:type="dxa"/>
            <w:gridSpan w:val="2"/>
          </w:tcPr>
          <w:p w14:paraId="71F879FE" w14:textId="77777777" w:rsidR="008B37F3" w:rsidRPr="004B4390" w:rsidRDefault="008B37F3"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3"/>
          </w:tcPr>
          <w:p w14:paraId="646CF284" w14:textId="77777777" w:rsidR="008B37F3" w:rsidRDefault="008B37F3" w:rsidP="00DD5E0D">
            <w:pPr>
              <w:jc w:val="center"/>
            </w:pPr>
            <w:r>
              <w:t>97.8 F /36.5 C</w:t>
            </w:r>
          </w:p>
        </w:tc>
        <w:tc>
          <w:tcPr>
            <w:tcW w:w="1350" w:type="dxa"/>
            <w:gridSpan w:val="2"/>
          </w:tcPr>
          <w:p w14:paraId="42A0ABDD" w14:textId="77777777" w:rsidR="008B37F3" w:rsidRDefault="008B37F3" w:rsidP="00DD5E0D">
            <w:pPr>
              <w:jc w:val="center"/>
            </w:pPr>
            <w:r>
              <w:t>98 F / 36.6 C</w:t>
            </w:r>
          </w:p>
        </w:tc>
        <w:tc>
          <w:tcPr>
            <w:tcW w:w="1440" w:type="dxa"/>
            <w:gridSpan w:val="2"/>
          </w:tcPr>
          <w:p w14:paraId="28EE0511" w14:textId="77777777" w:rsidR="008B37F3" w:rsidRDefault="008B37F3" w:rsidP="00DD5E0D">
            <w:pPr>
              <w:jc w:val="center"/>
            </w:pPr>
            <w:r>
              <w:t>97.8 F/36.5 C</w:t>
            </w:r>
          </w:p>
        </w:tc>
        <w:tc>
          <w:tcPr>
            <w:tcW w:w="1350" w:type="dxa"/>
            <w:gridSpan w:val="2"/>
          </w:tcPr>
          <w:p w14:paraId="4E453777" w14:textId="77777777" w:rsidR="008B37F3" w:rsidRDefault="008B37F3" w:rsidP="00DD5E0D">
            <w:pPr>
              <w:jc w:val="center"/>
            </w:pPr>
            <w:r>
              <w:t>98.2/36.7 C</w:t>
            </w:r>
          </w:p>
        </w:tc>
        <w:tc>
          <w:tcPr>
            <w:tcW w:w="1980" w:type="dxa"/>
            <w:gridSpan w:val="2"/>
          </w:tcPr>
          <w:p w14:paraId="506DA559" w14:textId="77777777" w:rsidR="008B37F3" w:rsidRDefault="008B37F3" w:rsidP="00DD5E0D">
            <w:pPr>
              <w:jc w:val="center"/>
            </w:pPr>
            <w:r>
              <w:t>97.8 F/36.5 C</w:t>
            </w:r>
          </w:p>
        </w:tc>
      </w:tr>
      <w:tr w:rsidR="008B37F3" w14:paraId="59E75C7B" w14:textId="77777777" w:rsidTr="00DD5E0D">
        <w:tc>
          <w:tcPr>
            <w:tcW w:w="1615" w:type="dxa"/>
            <w:gridSpan w:val="2"/>
          </w:tcPr>
          <w:p w14:paraId="0C984FE6" w14:textId="77777777" w:rsidR="008B37F3" w:rsidRDefault="008B37F3" w:rsidP="00DD5E0D">
            <w:r>
              <w:t xml:space="preserve">P </w:t>
            </w:r>
          </w:p>
        </w:tc>
        <w:tc>
          <w:tcPr>
            <w:tcW w:w="1530" w:type="dxa"/>
            <w:gridSpan w:val="3"/>
          </w:tcPr>
          <w:p w14:paraId="4A3DE12D" w14:textId="77777777" w:rsidR="008B37F3" w:rsidRDefault="008B37F3" w:rsidP="00DD5E0D">
            <w:pPr>
              <w:jc w:val="center"/>
            </w:pPr>
            <w:r>
              <w:t>104</w:t>
            </w:r>
          </w:p>
        </w:tc>
        <w:tc>
          <w:tcPr>
            <w:tcW w:w="1350" w:type="dxa"/>
            <w:gridSpan w:val="2"/>
          </w:tcPr>
          <w:p w14:paraId="42F46526" w14:textId="77777777" w:rsidR="008B37F3" w:rsidRDefault="008B37F3" w:rsidP="00DD5E0D">
            <w:pPr>
              <w:jc w:val="center"/>
            </w:pPr>
            <w:r>
              <w:t>94</w:t>
            </w:r>
          </w:p>
        </w:tc>
        <w:tc>
          <w:tcPr>
            <w:tcW w:w="1440" w:type="dxa"/>
            <w:gridSpan w:val="2"/>
          </w:tcPr>
          <w:p w14:paraId="34D92890" w14:textId="77777777" w:rsidR="008B37F3" w:rsidRDefault="008B37F3" w:rsidP="00DD5E0D">
            <w:pPr>
              <w:jc w:val="center"/>
            </w:pPr>
            <w:r>
              <w:t>86</w:t>
            </w:r>
          </w:p>
        </w:tc>
        <w:tc>
          <w:tcPr>
            <w:tcW w:w="1350" w:type="dxa"/>
            <w:gridSpan w:val="2"/>
          </w:tcPr>
          <w:p w14:paraId="09F5FA47" w14:textId="77777777" w:rsidR="008B37F3" w:rsidRDefault="008B37F3" w:rsidP="00DD5E0D">
            <w:pPr>
              <w:jc w:val="center"/>
            </w:pPr>
            <w:r>
              <w:t>84</w:t>
            </w:r>
          </w:p>
        </w:tc>
        <w:tc>
          <w:tcPr>
            <w:tcW w:w="1980" w:type="dxa"/>
            <w:gridSpan w:val="2"/>
          </w:tcPr>
          <w:p w14:paraId="3C8F20BA" w14:textId="77777777" w:rsidR="008B37F3" w:rsidRDefault="008B37F3" w:rsidP="00DD5E0D">
            <w:pPr>
              <w:jc w:val="center"/>
            </w:pPr>
            <w:r>
              <w:t>98</w:t>
            </w:r>
          </w:p>
        </w:tc>
      </w:tr>
      <w:tr w:rsidR="008B37F3" w14:paraId="29849BDE" w14:textId="77777777" w:rsidTr="00DD5E0D">
        <w:tc>
          <w:tcPr>
            <w:tcW w:w="1615" w:type="dxa"/>
            <w:gridSpan w:val="2"/>
          </w:tcPr>
          <w:p w14:paraId="1BD3BD84" w14:textId="77777777" w:rsidR="008B37F3" w:rsidRDefault="008B37F3" w:rsidP="00DD5E0D">
            <w:r>
              <w:t>RR</w:t>
            </w:r>
          </w:p>
        </w:tc>
        <w:tc>
          <w:tcPr>
            <w:tcW w:w="1530" w:type="dxa"/>
            <w:gridSpan w:val="3"/>
          </w:tcPr>
          <w:p w14:paraId="251A3AD6" w14:textId="77777777" w:rsidR="008B37F3" w:rsidRDefault="008B37F3" w:rsidP="00DD5E0D">
            <w:pPr>
              <w:jc w:val="center"/>
            </w:pPr>
            <w:r>
              <w:t>20</w:t>
            </w:r>
          </w:p>
        </w:tc>
        <w:tc>
          <w:tcPr>
            <w:tcW w:w="1350" w:type="dxa"/>
            <w:gridSpan w:val="2"/>
          </w:tcPr>
          <w:p w14:paraId="7A4FDAF6" w14:textId="77777777" w:rsidR="008B37F3" w:rsidRDefault="008B37F3" w:rsidP="00DD5E0D">
            <w:pPr>
              <w:jc w:val="center"/>
            </w:pPr>
            <w:r>
              <w:t>18</w:t>
            </w:r>
          </w:p>
        </w:tc>
        <w:tc>
          <w:tcPr>
            <w:tcW w:w="1440" w:type="dxa"/>
            <w:gridSpan w:val="2"/>
          </w:tcPr>
          <w:p w14:paraId="64900A8C" w14:textId="77777777" w:rsidR="008B37F3" w:rsidRDefault="008B37F3" w:rsidP="00DD5E0D">
            <w:pPr>
              <w:jc w:val="center"/>
            </w:pPr>
            <w:r>
              <w:t>16</w:t>
            </w:r>
          </w:p>
        </w:tc>
        <w:tc>
          <w:tcPr>
            <w:tcW w:w="1350" w:type="dxa"/>
            <w:gridSpan w:val="2"/>
          </w:tcPr>
          <w:p w14:paraId="04F18E61" w14:textId="77777777" w:rsidR="008B37F3" w:rsidRDefault="008B37F3" w:rsidP="00DD5E0D">
            <w:pPr>
              <w:jc w:val="center"/>
            </w:pPr>
            <w:r>
              <w:t>18</w:t>
            </w:r>
          </w:p>
        </w:tc>
        <w:tc>
          <w:tcPr>
            <w:tcW w:w="1980" w:type="dxa"/>
            <w:gridSpan w:val="2"/>
          </w:tcPr>
          <w:p w14:paraId="41EFD9D5" w14:textId="77777777" w:rsidR="008B37F3" w:rsidRDefault="008B37F3" w:rsidP="00DD5E0D">
            <w:pPr>
              <w:jc w:val="center"/>
            </w:pPr>
            <w:r>
              <w:t>26</w:t>
            </w:r>
          </w:p>
        </w:tc>
      </w:tr>
      <w:tr w:rsidR="008B37F3" w14:paraId="3B5998CA" w14:textId="77777777" w:rsidTr="00DD5E0D">
        <w:tc>
          <w:tcPr>
            <w:tcW w:w="1615" w:type="dxa"/>
            <w:gridSpan w:val="2"/>
          </w:tcPr>
          <w:p w14:paraId="5F5C652B" w14:textId="77777777" w:rsidR="008B37F3" w:rsidRDefault="008B37F3" w:rsidP="00DD5E0D">
            <w:r>
              <w:t>B/P</w:t>
            </w:r>
          </w:p>
        </w:tc>
        <w:tc>
          <w:tcPr>
            <w:tcW w:w="1530" w:type="dxa"/>
            <w:gridSpan w:val="3"/>
          </w:tcPr>
          <w:p w14:paraId="76A2146F" w14:textId="77777777" w:rsidR="008B37F3" w:rsidRDefault="008B37F3" w:rsidP="00DD5E0D">
            <w:pPr>
              <w:jc w:val="center"/>
            </w:pPr>
            <w:r>
              <w:t>102/62</w:t>
            </w:r>
          </w:p>
        </w:tc>
        <w:tc>
          <w:tcPr>
            <w:tcW w:w="1350" w:type="dxa"/>
            <w:gridSpan w:val="2"/>
          </w:tcPr>
          <w:p w14:paraId="42F6E328" w14:textId="77777777" w:rsidR="008B37F3" w:rsidRDefault="008B37F3" w:rsidP="00DD5E0D">
            <w:pPr>
              <w:jc w:val="center"/>
            </w:pPr>
            <w:r>
              <w:t>110/68</w:t>
            </w:r>
          </w:p>
        </w:tc>
        <w:tc>
          <w:tcPr>
            <w:tcW w:w="1440" w:type="dxa"/>
            <w:gridSpan w:val="2"/>
          </w:tcPr>
          <w:p w14:paraId="147540B0" w14:textId="77777777" w:rsidR="008B37F3" w:rsidRDefault="008B37F3" w:rsidP="00DD5E0D">
            <w:pPr>
              <w:jc w:val="center"/>
            </w:pPr>
            <w:r>
              <w:t>120/72</w:t>
            </w:r>
          </w:p>
        </w:tc>
        <w:tc>
          <w:tcPr>
            <w:tcW w:w="1350" w:type="dxa"/>
            <w:gridSpan w:val="2"/>
          </w:tcPr>
          <w:p w14:paraId="713F5A87" w14:textId="77777777" w:rsidR="008B37F3" w:rsidRDefault="008B37F3" w:rsidP="00DD5E0D">
            <w:pPr>
              <w:jc w:val="center"/>
            </w:pPr>
            <w:r>
              <w:t>130/76</w:t>
            </w:r>
          </w:p>
        </w:tc>
        <w:tc>
          <w:tcPr>
            <w:tcW w:w="1980" w:type="dxa"/>
            <w:gridSpan w:val="2"/>
          </w:tcPr>
          <w:p w14:paraId="2680EEE5" w14:textId="77777777" w:rsidR="008B37F3" w:rsidRDefault="008B37F3" w:rsidP="00DD5E0D">
            <w:pPr>
              <w:jc w:val="center"/>
            </w:pPr>
            <w:r>
              <w:t>138/78</w:t>
            </w:r>
          </w:p>
        </w:tc>
      </w:tr>
      <w:tr w:rsidR="008B37F3" w14:paraId="72E064E3" w14:textId="77777777" w:rsidTr="00DD5E0D">
        <w:tc>
          <w:tcPr>
            <w:tcW w:w="1615" w:type="dxa"/>
            <w:gridSpan w:val="2"/>
          </w:tcPr>
          <w:p w14:paraId="77474FCD" w14:textId="77777777" w:rsidR="008B37F3" w:rsidRDefault="008B37F3" w:rsidP="00DD5E0D">
            <w:r>
              <w:t>Pulse oximeter</w:t>
            </w:r>
          </w:p>
        </w:tc>
        <w:tc>
          <w:tcPr>
            <w:tcW w:w="1530" w:type="dxa"/>
            <w:gridSpan w:val="3"/>
          </w:tcPr>
          <w:p w14:paraId="05CD6430" w14:textId="77777777" w:rsidR="008B37F3" w:rsidRDefault="008B37F3" w:rsidP="00DD5E0D">
            <w:pPr>
              <w:jc w:val="center"/>
            </w:pPr>
            <w:r>
              <w:t>97</w:t>
            </w:r>
          </w:p>
        </w:tc>
        <w:tc>
          <w:tcPr>
            <w:tcW w:w="1350" w:type="dxa"/>
            <w:gridSpan w:val="2"/>
          </w:tcPr>
          <w:p w14:paraId="33892A87" w14:textId="77777777" w:rsidR="008B37F3" w:rsidRDefault="008B37F3" w:rsidP="00DD5E0D">
            <w:pPr>
              <w:jc w:val="center"/>
            </w:pPr>
            <w:r>
              <w:t>97</w:t>
            </w:r>
          </w:p>
        </w:tc>
        <w:tc>
          <w:tcPr>
            <w:tcW w:w="1440" w:type="dxa"/>
            <w:gridSpan w:val="2"/>
          </w:tcPr>
          <w:p w14:paraId="30315383" w14:textId="77777777" w:rsidR="008B37F3" w:rsidRDefault="008B37F3" w:rsidP="00DD5E0D">
            <w:pPr>
              <w:jc w:val="center"/>
            </w:pPr>
            <w:r>
              <w:t>96</w:t>
            </w:r>
          </w:p>
        </w:tc>
        <w:tc>
          <w:tcPr>
            <w:tcW w:w="1350" w:type="dxa"/>
            <w:gridSpan w:val="2"/>
          </w:tcPr>
          <w:p w14:paraId="6F5D9397" w14:textId="77777777" w:rsidR="008B37F3" w:rsidRDefault="008B37F3" w:rsidP="00DD5E0D">
            <w:pPr>
              <w:jc w:val="center"/>
            </w:pPr>
            <w:r>
              <w:t>97</w:t>
            </w:r>
          </w:p>
        </w:tc>
        <w:tc>
          <w:tcPr>
            <w:tcW w:w="1980" w:type="dxa"/>
            <w:gridSpan w:val="2"/>
          </w:tcPr>
          <w:p w14:paraId="73F4013D" w14:textId="77777777" w:rsidR="008B37F3" w:rsidRDefault="008B37F3" w:rsidP="00DD5E0D">
            <w:pPr>
              <w:jc w:val="center"/>
            </w:pPr>
            <w:r>
              <w:t>95</w:t>
            </w:r>
          </w:p>
        </w:tc>
      </w:tr>
      <w:tr w:rsidR="008B37F3" w14:paraId="6EDBDB9C" w14:textId="77777777" w:rsidTr="00DD5E0D">
        <w:tc>
          <w:tcPr>
            <w:tcW w:w="1615" w:type="dxa"/>
            <w:gridSpan w:val="2"/>
          </w:tcPr>
          <w:p w14:paraId="258B4FAD" w14:textId="77777777" w:rsidR="008B37F3" w:rsidRDefault="008B37F3" w:rsidP="00DD5E0D">
            <w:r>
              <w:t xml:space="preserve">Oxygen </w:t>
            </w:r>
          </w:p>
        </w:tc>
        <w:tc>
          <w:tcPr>
            <w:tcW w:w="1530" w:type="dxa"/>
            <w:gridSpan w:val="3"/>
          </w:tcPr>
          <w:p w14:paraId="6C7C7962" w14:textId="77777777" w:rsidR="008B37F3" w:rsidRDefault="008B37F3" w:rsidP="00DD5E0D">
            <w:pPr>
              <w:jc w:val="center"/>
            </w:pPr>
            <w:r>
              <w:t>Room air</w:t>
            </w:r>
          </w:p>
        </w:tc>
        <w:tc>
          <w:tcPr>
            <w:tcW w:w="1350" w:type="dxa"/>
            <w:gridSpan w:val="2"/>
          </w:tcPr>
          <w:p w14:paraId="7E49A720" w14:textId="77777777" w:rsidR="008B37F3" w:rsidRDefault="008B37F3" w:rsidP="00DD5E0D">
            <w:pPr>
              <w:jc w:val="center"/>
            </w:pPr>
            <w:r>
              <w:t>Room air</w:t>
            </w:r>
          </w:p>
        </w:tc>
        <w:tc>
          <w:tcPr>
            <w:tcW w:w="1440" w:type="dxa"/>
            <w:gridSpan w:val="2"/>
          </w:tcPr>
          <w:p w14:paraId="6A9D60A5" w14:textId="77777777" w:rsidR="008B37F3" w:rsidRDefault="008B37F3" w:rsidP="00DD5E0D">
            <w:pPr>
              <w:jc w:val="center"/>
            </w:pPr>
            <w:r>
              <w:t>Room air</w:t>
            </w:r>
          </w:p>
        </w:tc>
        <w:tc>
          <w:tcPr>
            <w:tcW w:w="1350" w:type="dxa"/>
            <w:gridSpan w:val="2"/>
          </w:tcPr>
          <w:p w14:paraId="32919B0B" w14:textId="77777777" w:rsidR="008B37F3" w:rsidRDefault="008B37F3" w:rsidP="00DD5E0D">
            <w:pPr>
              <w:jc w:val="center"/>
            </w:pPr>
            <w:r>
              <w:t>Room air</w:t>
            </w:r>
          </w:p>
        </w:tc>
        <w:tc>
          <w:tcPr>
            <w:tcW w:w="1980" w:type="dxa"/>
            <w:gridSpan w:val="2"/>
          </w:tcPr>
          <w:p w14:paraId="16F5CD90" w14:textId="77777777" w:rsidR="008B37F3" w:rsidRDefault="008B37F3" w:rsidP="00DD5E0D">
            <w:pPr>
              <w:jc w:val="center"/>
            </w:pPr>
            <w:r>
              <w:t>Room air</w:t>
            </w:r>
          </w:p>
        </w:tc>
      </w:tr>
      <w:tr w:rsidR="008B37F3" w14:paraId="37B7C38C" w14:textId="77777777" w:rsidTr="00DD5E0D">
        <w:trPr>
          <w:gridAfter w:val="9"/>
          <w:wAfter w:w="6623" w:type="dxa"/>
        </w:trPr>
        <w:tc>
          <w:tcPr>
            <w:tcW w:w="2642" w:type="dxa"/>
            <w:gridSpan w:val="4"/>
            <w:shd w:val="clear" w:color="auto" w:fill="FFC000"/>
          </w:tcPr>
          <w:p w14:paraId="1F0FAEF6" w14:textId="77777777" w:rsidR="008B37F3" w:rsidRPr="00357E00" w:rsidRDefault="008B37F3" w:rsidP="00DD5E0D">
            <w:pPr>
              <w:rPr>
                <w:b/>
                <w:bCs/>
              </w:rPr>
            </w:pPr>
            <w:r w:rsidRPr="00F765F3">
              <w:rPr>
                <w:b/>
                <w:bCs/>
              </w:rPr>
              <w:t>Laboratory</w:t>
            </w:r>
            <w:r>
              <w:rPr>
                <w:b/>
                <w:bCs/>
              </w:rPr>
              <w:t xml:space="preserve"> Report</w:t>
            </w:r>
          </w:p>
        </w:tc>
      </w:tr>
      <w:tr w:rsidR="008B37F3" w14:paraId="71B988CE" w14:textId="77777777" w:rsidTr="00DD5E0D">
        <w:tc>
          <w:tcPr>
            <w:tcW w:w="2388" w:type="dxa"/>
            <w:gridSpan w:val="3"/>
            <w:shd w:val="clear" w:color="auto" w:fill="auto"/>
          </w:tcPr>
          <w:p w14:paraId="1FD5A3D5" w14:textId="77777777" w:rsidR="008B37F3" w:rsidRPr="009F1E42" w:rsidRDefault="008B37F3" w:rsidP="00DD5E0D">
            <w:pPr>
              <w:ind w:left="360"/>
              <w:rPr>
                <w:b/>
                <w:bCs/>
              </w:rPr>
            </w:pPr>
            <w:r w:rsidRPr="009F1E42">
              <w:rPr>
                <w:b/>
                <w:bCs/>
              </w:rPr>
              <w:t>Lab</w:t>
            </w:r>
          </w:p>
        </w:tc>
        <w:tc>
          <w:tcPr>
            <w:tcW w:w="3030" w:type="dxa"/>
            <w:gridSpan w:val="5"/>
            <w:shd w:val="clear" w:color="auto" w:fill="auto"/>
          </w:tcPr>
          <w:p w14:paraId="61FAF147" w14:textId="682F3F01" w:rsidR="008B37F3" w:rsidRPr="009F1E42" w:rsidRDefault="008B37F3" w:rsidP="00DD5E0D">
            <w:pPr>
              <w:ind w:left="360"/>
              <w:rPr>
                <w:b/>
                <w:bCs/>
              </w:rPr>
            </w:pPr>
            <w:r w:rsidRPr="009F1E42">
              <w:rPr>
                <w:b/>
                <w:bCs/>
              </w:rPr>
              <w:t>Results</w:t>
            </w:r>
            <w:r w:rsidR="003D4126">
              <w:rPr>
                <w:b/>
                <w:bCs/>
              </w:rPr>
              <w:t xml:space="preserve"> @ 1</w:t>
            </w:r>
            <w:r w:rsidR="00984BC9">
              <w:rPr>
                <w:b/>
                <w:bCs/>
              </w:rPr>
              <w:t>4</w:t>
            </w:r>
            <w:r w:rsidR="003D4126">
              <w:rPr>
                <w:b/>
                <w:bCs/>
              </w:rPr>
              <w:t>00 (ED)</w:t>
            </w:r>
          </w:p>
        </w:tc>
        <w:tc>
          <w:tcPr>
            <w:tcW w:w="3847" w:type="dxa"/>
            <w:gridSpan w:val="5"/>
            <w:shd w:val="clear" w:color="auto" w:fill="auto"/>
          </w:tcPr>
          <w:p w14:paraId="730714E5" w14:textId="77777777" w:rsidR="008B37F3" w:rsidRPr="009F1E42" w:rsidRDefault="008B37F3" w:rsidP="00DD5E0D">
            <w:pPr>
              <w:ind w:left="360"/>
              <w:rPr>
                <w:b/>
                <w:bCs/>
              </w:rPr>
            </w:pPr>
            <w:r w:rsidRPr="009F1E42">
              <w:rPr>
                <w:b/>
                <w:bCs/>
              </w:rPr>
              <w:t xml:space="preserve">Reference </w:t>
            </w:r>
            <w:r>
              <w:rPr>
                <w:b/>
                <w:bCs/>
              </w:rPr>
              <w:t>R</w:t>
            </w:r>
            <w:r w:rsidRPr="009F1E42">
              <w:rPr>
                <w:b/>
                <w:bCs/>
              </w:rPr>
              <w:t xml:space="preserve">ange </w:t>
            </w:r>
          </w:p>
        </w:tc>
      </w:tr>
      <w:tr w:rsidR="008B37F3" w14:paraId="131B2D21" w14:textId="77777777" w:rsidTr="00DD5E0D">
        <w:tc>
          <w:tcPr>
            <w:tcW w:w="2388" w:type="dxa"/>
            <w:gridSpan w:val="3"/>
            <w:shd w:val="clear" w:color="auto" w:fill="auto"/>
          </w:tcPr>
          <w:p w14:paraId="75C22B29" w14:textId="77777777" w:rsidR="008B37F3" w:rsidRPr="00A9334A" w:rsidRDefault="008B37F3" w:rsidP="00DD5E0D">
            <w:pPr>
              <w:ind w:left="360"/>
              <w:rPr>
                <w:rFonts w:cstheme="minorHAnsi"/>
              </w:rPr>
            </w:pPr>
            <w:r>
              <w:rPr>
                <w:rFonts w:cstheme="minorHAnsi"/>
              </w:rPr>
              <w:t>Sodium</w:t>
            </w:r>
          </w:p>
        </w:tc>
        <w:tc>
          <w:tcPr>
            <w:tcW w:w="3030" w:type="dxa"/>
            <w:gridSpan w:val="5"/>
            <w:shd w:val="clear" w:color="auto" w:fill="auto"/>
          </w:tcPr>
          <w:p w14:paraId="34FECC7D" w14:textId="77777777" w:rsidR="008B37F3" w:rsidRDefault="008B37F3" w:rsidP="00DD5E0D">
            <w:pPr>
              <w:ind w:left="360"/>
            </w:pPr>
            <w:r>
              <w:t>148</w:t>
            </w:r>
          </w:p>
        </w:tc>
        <w:tc>
          <w:tcPr>
            <w:tcW w:w="3847" w:type="dxa"/>
            <w:gridSpan w:val="5"/>
            <w:shd w:val="clear" w:color="auto" w:fill="auto"/>
          </w:tcPr>
          <w:p w14:paraId="2DF7B659" w14:textId="77777777" w:rsidR="008B37F3" w:rsidRDefault="008B37F3" w:rsidP="00DD5E0D">
            <w:r w:rsidRPr="00A9334A">
              <w:rPr>
                <w:rFonts w:eastAsia="Times New Roman" w:cstheme="minorHAnsi"/>
                <w:color w:val="000000"/>
              </w:rPr>
              <w:t>135 to 145 mEq/L</w:t>
            </w:r>
          </w:p>
        </w:tc>
      </w:tr>
      <w:tr w:rsidR="008B37F3" w14:paraId="467FD2E4" w14:textId="77777777" w:rsidTr="00DD5E0D">
        <w:tc>
          <w:tcPr>
            <w:tcW w:w="2388" w:type="dxa"/>
            <w:gridSpan w:val="3"/>
            <w:shd w:val="clear" w:color="auto" w:fill="auto"/>
          </w:tcPr>
          <w:p w14:paraId="149F18B1" w14:textId="77777777" w:rsidR="008B37F3" w:rsidRDefault="008B37F3" w:rsidP="00DD5E0D">
            <w:pPr>
              <w:ind w:left="360"/>
              <w:rPr>
                <w:rFonts w:cstheme="minorHAnsi"/>
              </w:rPr>
            </w:pPr>
            <w:r>
              <w:rPr>
                <w:rFonts w:cstheme="minorHAnsi"/>
              </w:rPr>
              <w:t>Potassium</w:t>
            </w:r>
          </w:p>
        </w:tc>
        <w:tc>
          <w:tcPr>
            <w:tcW w:w="3030" w:type="dxa"/>
            <w:gridSpan w:val="5"/>
            <w:shd w:val="clear" w:color="auto" w:fill="auto"/>
          </w:tcPr>
          <w:p w14:paraId="3682FFA4" w14:textId="46A5D87D" w:rsidR="008B37F3" w:rsidRDefault="008B37F3" w:rsidP="00DD5E0D">
            <w:pPr>
              <w:ind w:left="360"/>
            </w:pPr>
            <w:r>
              <w:t>5.</w:t>
            </w:r>
            <w:r w:rsidR="003D4126">
              <w:t>0</w:t>
            </w:r>
          </w:p>
        </w:tc>
        <w:tc>
          <w:tcPr>
            <w:tcW w:w="3847" w:type="dxa"/>
            <w:gridSpan w:val="5"/>
            <w:shd w:val="clear" w:color="auto" w:fill="auto"/>
          </w:tcPr>
          <w:p w14:paraId="5A95F90A" w14:textId="5447C4AE" w:rsidR="008B37F3" w:rsidRDefault="008B37F3" w:rsidP="00DD5E0D">
            <w:r w:rsidRPr="00A9334A">
              <w:rPr>
                <w:rFonts w:cstheme="minorHAnsi"/>
                <w:color w:val="000000"/>
                <w:shd w:val="clear" w:color="auto" w:fill="FFFFFF"/>
              </w:rPr>
              <w:t>3.5 to 5</w:t>
            </w:r>
            <w:r w:rsidR="00984BC9">
              <w:rPr>
                <w:rFonts w:cstheme="minorHAnsi"/>
                <w:color w:val="000000"/>
                <w:shd w:val="clear" w:color="auto" w:fill="FFFFFF"/>
              </w:rPr>
              <w:t>.0</w:t>
            </w:r>
            <w:r w:rsidRPr="00A9334A">
              <w:rPr>
                <w:rFonts w:cstheme="minorHAnsi"/>
                <w:color w:val="000000"/>
                <w:shd w:val="clear" w:color="auto" w:fill="FFFFFF"/>
              </w:rPr>
              <w:t xml:space="preserve"> mEq/L</w:t>
            </w:r>
          </w:p>
        </w:tc>
      </w:tr>
      <w:tr w:rsidR="008B37F3" w14:paraId="05703142" w14:textId="77777777" w:rsidTr="00DD5E0D">
        <w:tc>
          <w:tcPr>
            <w:tcW w:w="2388" w:type="dxa"/>
            <w:gridSpan w:val="3"/>
            <w:shd w:val="clear" w:color="auto" w:fill="auto"/>
          </w:tcPr>
          <w:p w14:paraId="30CA6200" w14:textId="77777777" w:rsidR="008B37F3" w:rsidRDefault="008B37F3" w:rsidP="00DD5E0D">
            <w:pPr>
              <w:ind w:left="360"/>
              <w:rPr>
                <w:rFonts w:cstheme="minorHAnsi"/>
              </w:rPr>
            </w:pPr>
            <w:r>
              <w:rPr>
                <w:rFonts w:cstheme="minorHAnsi"/>
              </w:rPr>
              <w:t>Glucose (fasting)</w:t>
            </w:r>
          </w:p>
        </w:tc>
        <w:tc>
          <w:tcPr>
            <w:tcW w:w="3030" w:type="dxa"/>
            <w:gridSpan w:val="5"/>
            <w:shd w:val="clear" w:color="auto" w:fill="auto"/>
          </w:tcPr>
          <w:p w14:paraId="5F1E666D" w14:textId="77777777" w:rsidR="008B37F3" w:rsidRDefault="008B37F3" w:rsidP="00DD5E0D">
            <w:pPr>
              <w:ind w:left="360"/>
            </w:pPr>
            <w:r>
              <w:t>72</w:t>
            </w:r>
          </w:p>
        </w:tc>
        <w:tc>
          <w:tcPr>
            <w:tcW w:w="3847" w:type="dxa"/>
            <w:gridSpan w:val="5"/>
            <w:shd w:val="clear" w:color="auto" w:fill="auto"/>
          </w:tcPr>
          <w:p w14:paraId="2C4C47EE" w14:textId="77777777" w:rsidR="008B37F3" w:rsidRPr="00B8703E" w:rsidRDefault="008B37F3"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8B37F3" w14:paraId="271BACAC" w14:textId="77777777" w:rsidTr="00DD5E0D">
        <w:tc>
          <w:tcPr>
            <w:tcW w:w="2388" w:type="dxa"/>
            <w:gridSpan w:val="3"/>
            <w:shd w:val="clear" w:color="auto" w:fill="auto"/>
          </w:tcPr>
          <w:p w14:paraId="3C1E6281" w14:textId="77777777" w:rsidR="008B37F3" w:rsidRPr="00A9334A" w:rsidRDefault="008B37F3" w:rsidP="00DD5E0D">
            <w:pPr>
              <w:ind w:left="360"/>
              <w:rPr>
                <w:rFonts w:cstheme="minorHAnsi"/>
              </w:rPr>
            </w:pPr>
            <w:r w:rsidRPr="00A9334A">
              <w:rPr>
                <w:rFonts w:cstheme="minorHAnsi"/>
              </w:rPr>
              <w:t>BUN</w:t>
            </w:r>
          </w:p>
        </w:tc>
        <w:tc>
          <w:tcPr>
            <w:tcW w:w="3030" w:type="dxa"/>
            <w:gridSpan w:val="5"/>
            <w:shd w:val="clear" w:color="auto" w:fill="auto"/>
          </w:tcPr>
          <w:p w14:paraId="74B5CB2C" w14:textId="77777777" w:rsidR="008B37F3" w:rsidRDefault="008B37F3" w:rsidP="00DD5E0D">
            <w:pPr>
              <w:ind w:left="360"/>
            </w:pPr>
            <w:r>
              <w:t>32</w:t>
            </w:r>
          </w:p>
        </w:tc>
        <w:tc>
          <w:tcPr>
            <w:tcW w:w="3847" w:type="dxa"/>
            <w:gridSpan w:val="5"/>
            <w:shd w:val="clear" w:color="auto" w:fill="auto"/>
          </w:tcPr>
          <w:p w14:paraId="7D404ECB" w14:textId="77777777" w:rsidR="008B37F3" w:rsidRDefault="008B37F3" w:rsidP="00DD5E0D">
            <w:r w:rsidRPr="00A9334A">
              <w:rPr>
                <w:rFonts w:cstheme="minorHAnsi"/>
                <w:color w:val="333333"/>
                <w:shd w:val="clear" w:color="auto" w:fill="FFFFFF"/>
              </w:rPr>
              <w:t>10-20 mg/dL</w:t>
            </w:r>
          </w:p>
        </w:tc>
      </w:tr>
      <w:tr w:rsidR="008B37F3" w14:paraId="61C98E3B" w14:textId="77777777" w:rsidTr="00DD5E0D">
        <w:tc>
          <w:tcPr>
            <w:tcW w:w="2388" w:type="dxa"/>
            <w:gridSpan w:val="3"/>
            <w:shd w:val="clear" w:color="auto" w:fill="auto"/>
          </w:tcPr>
          <w:p w14:paraId="6BBBFDC0" w14:textId="77777777" w:rsidR="008B37F3" w:rsidRPr="00A9334A" w:rsidRDefault="008B37F3" w:rsidP="00DD5E0D">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5"/>
            <w:shd w:val="clear" w:color="auto" w:fill="auto"/>
          </w:tcPr>
          <w:p w14:paraId="2602A297" w14:textId="30049F1F" w:rsidR="008B37F3" w:rsidRDefault="008B37F3" w:rsidP="00DD5E0D">
            <w:pPr>
              <w:ind w:left="360"/>
            </w:pPr>
            <w:r>
              <w:t>1.</w:t>
            </w:r>
            <w:r w:rsidR="003D4126">
              <w:t>5</w:t>
            </w:r>
          </w:p>
        </w:tc>
        <w:tc>
          <w:tcPr>
            <w:tcW w:w="3847" w:type="dxa"/>
            <w:gridSpan w:val="5"/>
            <w:shd w:val="clear" w:color="auto" w:fill="auto"/>
          </w:tcPr>
          <w:p w14:paraId="4E244DCD" w14:textId="77777777" w:rsidR="008B37F3" w:rsidRDefault="008B37F3" w:rsidP="00DD5E0D">
            <w:r w:rsidRPr="00A9334A">
              <w:rPr>
                <w:rFonts w:eastAsia="Times New Roman" w:cstheme="minorHAnsi"/>
                <w:color w:val="000000"/>
              </w:rPr>
              <w:t>0.9 to 1.4 mg/dL</w:t>
            </w:r>
          </w:p>
        </w:tc>
      </w:tr>
      <w:tr w:rsidR="008B37F3" w14:paraId="216D0A67" w14:textId="77777777" w:rsidTr="00DD5E0D">
        <w:tc>
          <w:tcPr>
            <w:tcW w:w="2388" w:type="dxa"/>
            <w:gridSpan w:val="3"/>
            <w:shd w:val="clear" w:color="auto" w:fill="auto"/>
          </w:tcPr>
          <w:p w14:paraId="0C6268B2" w14:textId="77777777" w:rsidR="008B37F3" w:rsidRPr="00A9334A" w:rsidRDefault="008B37F3" w:rsidP="00DD5E0D">
            <w:pPr>
              <w:ind w:left="360"/>
              <w:rPr>
                <w:rFonts w:cstheme="minorHAnsi"/>
              </w:rPr>
            </w:pPr>
            <w:r w:rsidRPr="00A9334A">
              <w:rPr>
                <w:rFonts w:cstheme="minorHAnsi"/>
              </w:rPr>
              <w:t>Hematocrit</w:t>
            </w:r>
          </w:p>
        </w:tc>
        <w:tc>
          <w:tcPr>
            <w:tcW w:w="3030" w:type="dxa"/>
            <w:gridSpan w:val="5"/>
            <w:shd w:val="clear" w:color="auto" w:fill="auto"/>
          </w:tcPr>
          <w:p w14:paraId="3657206C" w14:textId="77777777" w:rsidR="008B37F3" w:rsidRDefault="008B37F3" w:rsidP="00DD5E0D">
            <w:pPr>
              <w:ind w:left="360"/>
            </w:pPr>
            <w:r>
              <w:t>49</w:t>
            </w:r>
          </w:p>
        </w:tc>
        <w:tc>
          <w:tcPr>
            <w:tcW w:w="3847" w:type="dxa"/>
            <w:gridSpan w:val="5"/>
            <w:shd w:val="clear" w:color="auto" w:fill="auto"/>
          </w:tcPr>
          <w:p w14:paraId="4783AC12" w14:textId="77777777" w:rsidR="008B37F3" w:rsidRDefault="008B37F3" w:rsidP="00DD5E0D">
            <w:r w:rsidRPr="00A9334A">
              <w:rPr>
                <w:rFonts w:cstheme="minorHAnsi"/>
                <w:color w:val="333333"/>
                <w:shd w:val="clear" w:color="auto" w:fill="FFFFFF"/>
              </w:rPr>
              <w:t>Males: 42-52</w:t>
            </w:r>
            <w:proofErr w:type="gramStart"/>
            <w:r w:rsidRPr="00A9334A">
              <w:rPr>
                <w:rFonts w:cstheme="minorHAnsi"/>
                <w:color w:val="333333"/>
                <w:shd w:val="clear" w:color="auto" w:fill="FFFFFF"/>
              </w:rPr>
              <w:t>%</w:t>
            </w:r>
            <w:r>
              <w:rPr>
                <w:rFonts w:cstheme="minorHAnsi"/>
                <w:color w:val="333333"/>
                <w:shd w:val="clear" w:color="auto" w:fill="FFFFFF"/>
              </w:rPr>
              <w:t>;</w:t>
            </w:r>
            <w:r w:rsidRPr="00A9334A">
              <w:rPr>
                <w:rFonts w:cstheme="minorHAnsi"/>
                <w:color w:val="333333"/>
                <w:shd w:val="clear" w:color="auto" w:fill="FFFFFF"/>
              </w:rPr>
              <w:t>Females</w:t>
            </w:r>
            <w:proofErr w:type="gramEnd"/>
            <w:r w:rsidRPr="00A9334A">
              <w:rPr>
                <w:rFonts w:cstheme="minorHAnsi"/>
                <w:color w:val="333333"/>
                <w:shd w:val="clear" w:color="auto" w:fill="FFFFFF"/>
              </w:rPr>
              <w:t>: 35-47%</w:t>
            </w:r>
          </w:p>
        </w:tc>
      </w:tr>
      <w:tr w:rsidR="008B37F3" w14:paraId="504DE3DA" w14:textId="77777777" w:rsidTr="00DD5E0D">
        <w:tc>
          <w:tcPr>
            <w:tcW w:w="2388" w:type="dxa"/>
            <w:gridSpan w:val="3"/>
            <w:shd w:val="clear" w:color="auto" w:fill="auto"/>
          </w:tcPr>
          <w:p w14:paraId="6F34DF6A" w14:textId="77777777" w:rsidR="008B37F3" w:rsidRPr="00A9334A" w:rsidRDefault="008B37F3" w:rsidP="00DD5E0D">
            <w:pPr>
              <w:ind w:left="360"/>
              <w:rPr>
                <w:rFonts w:cstheme="minorHAnsi"/>
              </w:rPr>
            </w:pPr>
            <w:r w:rsidRPr="00A9334A">
              <w:rPr>
                <w:rFonts w:cstheme="minorHAnsi"/>
              </w:rPr>
              <w:t>WBC</w:t>
            </w:r>
          </w:p>
        </w:tc>
        <w:tc>
          <w:tcPr>
            <w:tcW w:w="3030" w:type="dxa"/>
            <w:gridSpan w:val="5"/>
            <w:shd w:val="clear" w:color="auto" w:fill="auto"/>
          </w:tcPr>
          <w:p w14:paraId="5A6BE915" w14:textId="77777777" w:rsidR="008B37F3" w:rsidRDefault="008B37F3" w:rsidP="00DD5E0D">
            <w:pPr>
              <w:ind w:left="360"/>
            </w:pPr>
            <w:r>
              <w:t>6.6</w:t>
            </w:r>
          </w:p>
        </w:tc>
        <w:tc>
          <w:tcPr>
            <w:tcW w:w="3847" w:type="dxa"/>
            <w:gridSpan w:val="5"/>
            <w:shd w:val="clear" w:color="auto" w:fill="auto"/>
          </w:tcPr>
          <w:p w14:paraId="78D9A2F7" w14:textId="77777777" w:rsidR="008B37F3" w:rsidRDefault="008B37F3"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6A57C72B" w14:textId="77777777" w:rsidR="00136C2C" w:rsidRDefault="00136C2C" w:rsidP="00136C2C"/>
    <w:p w14:paraId="7A59D7C9" w14:textId="77777777" w:rsidR="000208B1" w:rsidRDefault="000208B1" w:rsidP="00DA5472">
      <w:bookmarkStart w:id="8" w:name="_Hlk102040320"/>
    </w:p>
    <w:bookmarkEnd w:id="8"/>
    <w:p w14:paraId="565C7CEB" w14:textId="6758E01E" w:rsidR="00953753" w:rsidRDefault="00442D1F" w:rsidP="00953753">
      <w:pPr>
        <w:pStyle w:val="ListParagraph"/>
        <w:ind w:left="360"/>
      </w:pPr>
      <w:r>
        <w:t>Using the Confusion Assessment Method instrument</w:t>
      </w:r>
      <w:r w:rsidR="00984BC9">
        <w:t xml:space="preserve"> to assess for delirium</w:t>
      </w:r>
      <w:r>
        <w:t xml:space="preserve">, the </w:t>
      </w:r>
      <w:r w:rsidR="00953753">
        <w:t>client is</w:t>
      </w:r>
      <w:r w:rsidR="00C15EB9">
        <w:t xml:space="preserve"> determined </w:t>
      </w:r>
      <w:r w:rsidR="00953753">
        <w:t xml:space="preserve">to be experiencing delirium. </w:t>
      </w:r>
    </w:p>
    <w:p w14:paraId="579AC480" w14:textId="77777777" w:rsidR="00C15EB9" w:rsidRDefault="00C15EB9" w:rsidP="00953753">
      <w:pPr>
        <w:pStyle w:val="ListParagraph"/>
        <w:ind w:left="360"/>
      </w:pPr>
    </w:p>
    <w:p w14:paraId="6345D48D" w14:textId="62AAFCA4" w:rsidR="002675C1" w:rsidRPr="00BA2886" w:rsidRDefault="007478E8" w:rsidP="002675C1">
      <w:pPr>
        <w:pStyle w:val="ListParagraph"/>
        <w:numPr>
          <w:ilvl w:val="0"/>
          <w:numId w:val="6"/>
        </w:numPr>
      </w:pPr>
      <w:r>
        <w:t>D</w:t>
      </w:r>
      <w:r w:rsidR="002675C1">
        <w:t xml:space="preserve">rag 1 outcome and 1 intervention to fill in the blanks of the following sentence. </w:t>
      </w:r>
    </w:p>
    <w:p w14:paraId="6F72CE1B" w14:textId="649E9EF0" w:rsidR="002675C1" w:rsidRDefault="002675C1" w:rsidP="002675C1">
      <w:r>
        <w:rPr>
          <w:noProof/>
        </w:rPr>
        <mc:AlternateContent>
          <mc:Choice Requires="wps">
            <w:drawing>
              <wp:anchor distT="0" distB="0" distL="114300" distR="114300" simplePos="0" relativeHeight="251672576" behindDoc="0" locked="0" layoutInCell="1" allowOverlap="1" wp14:anchorId="040E1FB0" wp14:editId="197F4589">
                <wp:simplePos x="0" y="0"/>
                <wp:positionH relativeFrom="column">
                  <wp:posOffset>4362450</wp:posOffset>
                </wp:positionH>
                <wp:positionV relativeFrom="paragraph">
                  <wp:posOffset>38100</wp:posOffset>
                </wp:positionV>
                <wp:extent cx="11906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190625"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76B900" id="Rectangle 6" o:spid="_x0000_s1026" style="position:absolute;margin-left:343.5pt;margin-top:3pt;width:93.75pt;height: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" fillcolor="white [3212]" strokecolor="#1f3763 [1604]" strokeweight="1pt"/>
            </w:pict>
          </mc:Fallback>
        </mc:AlternateContent>
      </w:r>
      <w:r>
        <w:rPr>
          <w:noProof/>
        </w:rPr>
        <mc:AlternateContent>
          <mc:Choice Requires="wps">
            <w:drawing>
              <wp:anchor distT="0" distB="0" distL="114300" distR="114300" simplePos="0" relativeHeight="251670528" behindDoc="0" locked="0" layoutInCell="1" allowOverlap="1" wp14:anchorId="00DC337C" wp14:editId="0E577C56">
                <wp:simplePos x="0" y="0"/>
                <wp:positionH relativeFrom="column">
                  <wp:posOffset>1971675</wp:posOffset>
                </wp:positionH>
                <wp:positionV relativeFrom="paragraph">
                  <wp:posOffset>41910</wp:posOffset>
                </wp:positionV>
                <wp:extent cx="1190625" cy="190500"/>
                <wp:effectExtent l="0" t="0" r="15875" b="12700"/>
                <wp:wrapNone/>
                <wp:docPr id="4" name="Rectangle 4"/>
                <wp:cNvGraphicFramePr/>
                <a:graphic xmlns:a="http://schemas.openxmlformats.org/drawingml/2006/main">
                  <a:graphicData uri="http://schemas.microsoft.com/office/word/2010/wordprocessingShape">
                    <wps:wsp>
                      <wps:cNvSpPr/>
                      <wps:spPr>
                        <a:xfrm>
                          <a:off x="0" y="0"/>
                          <a:ext cx="1190625"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AE4ED7" w14:textId="208095A7" w:rsidR="00DD5E0D" w:rsidRDefault="00DD5E0D" w:rsidP="00B4126F">
                            <w:pPr>
                              <w:jc w:val="center"/>
                            </w:pPr>
                            <w:r>
                              <w:t>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DC337C" id="Rectangle 4" o:spid="_x0000_s1028" style="position:absolute;margin-left:155.25pt;margin-top:3.3pt;width:93.75pt;height: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" fillcolor="white [3212]" strokecolor="#1f3763 [1604]" strokeweight="1pt">
                <v:textbox>
                  <w:txbxContent>
                    <w:p w14:paraId="0EAE4ED7" w14:textId="208095A7" w:rsidR="00DD5E0D" w:rsidRDefault="00DD5E0D" w:rsidP="00B4126F">
                      <w:pPr>
                        <w:jc w:val="center"/>
                      </w:pPr>
                      <w:r>
                        <w:t>Fr</w:t>
                      </w:r>
                    </w:p>
                  </w:txbxContent>
                </v:textbox>
              </v:rect>
            </w:pict>
          </mc:Fallback>
        </mc:AlternateContent>
      </w:r>
      <w:r>
        <w:t>To achieve the desired outcome                                              the nurse should</w:t>
      </w:r>
    </w:p>
    <w:tbl>
      <w:tblPr>
        <w:tblStyle w:val="TableGrid"/>
        <w:tblW w:w="0" w:type="auto"/>
        <w:tblLook w:val="04A0" w:firstRow="1" w:lastRow="0" w:firstColumn="1" w:lastColumn="0" w:noHBand="0" w:noVBand="1"/>
      </w:tblPr>
      <w:tblGrid>
        <w:gridCol w:w="4386"/>
        <w:gridCol w:w="246"/>
        <w:gridCol w:w="4633"/>
      </w:tblGrid>
      <w:tr w:rsidR="002675C1" w14:paraId="46272579" w14:textId="77777777" w:rsidTr="004750D4">
        <w:tc>
          <w:tcPr>
            <w:tcW w:w="4386" w:type="dxa"/>
            <w:tcBorders>
              <w:right w:val="single" w:sz="4" w:space="0" w:color="auto"/>
            </w:tcBorders>
          </w:tcPr>
          <w:p w14:paraId="1DD43BDB" w14:textId="5F41568C" w:rsidR="002675C1" w:rsidRDefault="002675C1" w:rsidP="00DD5E0D">
            <w:pPr>
              <w:jc w:val="center"/>
            </w:pPr>
            <w:r>
              <w:t>Outcomes</w:t>
            </w:r>
          </w:p>
        </w:tc>
        <w:tc>
          <w:tcPr>
            <w:tcW w:w="246" w:type="dxa"/>
            <w:tcBorders>
              <w:top w:val="nil"/>
              <w:left w:val="single" w:sz="4" w:space="0" w:color="auto"/>
              <w:bottom w:val="nil"/>
              <w:right w:val="single" w:sz="4" w:space="0" w:color="auto"/>
            </w:tcBorders>
          </w:tcPr>
          <w:p w14:paraId="72090437" w14:textId="77777777" w:rsidR="002675C1" w:rsidRDefault="002675C1" w:rsidP="00DD5E0D"/>
        </w:tc>
        <w:tc>
          <w:tcPr>
            <w:tcW w:w="4633" w:type="dxa"/>
            <w:tcBorders>
              <w:left w:val="single" w:sz="4" w:space="0" w:color="auto"/>
            </w:tcBorders>
          </w:tcPr>
          <w:p w14:paraId="5EF3B301" w14:textId="4EFF51B0" w:rsidR="002675C1" w:rsidRDefault="002675C1" w:rsidP="00DD5E0D">
            <w:pPr>
              <w:jc w:val="center"/>
            </w:pPr>
            <w:r>
              <w:t>Interventions</w:t>
            </w:r>
          </w:p>
        </w:tc>
      </w:tr>
      <w:tr w:rsidR="002675C1" w14:paraId="706AFD39" w14:textId="77777777" w:rsidTr="004750D4">
        <w:tc>
          <w:tcPr>
            <w:tcW w:w="4386" w:type="dxa"/>
            <w:tcBorders>
              <w:right w:val="single" w:sz="4" w:space="0" w:color="auto"/>
            </w:tcBorders>
          </w:tcPr>
          <w:p w14:paraId="66D57350" w14:textId="758F90A9" w:rsidR="002675C1" w:rsidRDefault="00CD0252" w:rsidP="00DD5E0D">
            <w:r>
              <w:t xml:space="preserve">B/P </w:t>
            </w:r>
            <w:r w:rsidR="00C15EB9">
              <w:t xml:space="preserve">and pulse </w:t>
            </w:r>
            <w:r>
              <w:t>stable</w:t>
            </w:r>
          </w:p>
        </w:tc>
        <w:tc>
          <w:tcPr>
            <w:tcW w:w="246" w:type="dxa"/>
            <w:tcBorders>
              <w:top w:val="nil"/>
              <w:left w:val="single" w:sz="4" w:space="0" w:color="auto"/>
              <w:bottom w:val="nil"/>
              <w:right w:val="single" w:sz="4" w:space="0" w:color="auto"/>
            </w:tcBorders>
          </w:tcPr>
          <w:p w14:paraId="25B5B488" w14:textId="77777777" w:rsidR="002675C1" w:rsidRDefault="002675C1" w:rsidP="00DD5E0D"/>
        </w:tc>
        <w:tc>
          <w:tcPr>
            <w:tcW w:w="4633" w:type="dxa"/>
            <w:tcBorders>
              <w:left w:val="single" w:sz="4" w:space="0" w:color="auto"/>
            </w:tcBorders>
          </w:tcPr>
          <w:p w14:paraId="46DB9189" w14:textId="0357E15D" w:rsidR="002675C1" w:rsidRDefault="00CD0252" w:rsidP="00DD5E0D">
            <w:r>
              <w:t>Frequent reorientation to time and place</w:t>
            </w:r>
          </w:p>
        </w:tc>
      </w:tr>
      <w:tr w:rsidR="002675C1" w14:paraId="16E5A63C" w14:textId="77777777" w:rsidTr="004750D4">
        <w:tc>
          <w:tcPr>
            <w:tcW w:w="4386" w:type="dxa"/>
            <w:tcBorders>
              <w:right w:val="single" w:sz="4" w:space="0" w:color="auto"/>
            </w:tcBorders>
          </w:tcPr>
          <w:p w14:paraId="53816659" w14:textId="6229B2F1" w:rsidR="002675C1" w:rsidRDefault="00CD0252" w:rsidP="00DD5E0D">
            <w:r>
              <w:t>Client no longer a</w:t>
            </w:r>
            <w:r w:rsidR="00C15EB9">
              <w:t>gitated and free of injury</w:t>
            </w:r>
            <w:r>
              <w:t>*</w:t>
            </w:r>
          </w:p>
        </w:tc>
        <w:tc>
          <w:tcPr>
            <w:tcW w:w="246" w:type="dxa"/>
            <w:tcBorders>
              <w:top w:val="nil"/>
              <w:left w:val="single" w:sz="4" w:space="0" w:color="auto"/>
              <w:bottom w:val="nil"/>
              <w:right w:val="single" w:sz="4" w:space="0" w:color="auto"/>
            </w:tcBorders>
          </w:tcPr>
          <w:p w14:paraId="26403AE0" w14:textId="77777777" w:rsidR="002675C1" w:rsidRDefault="002675C1" w:rsidP="00DD5E0D"/>
        </w:tc>
        <w:tc>
          <w:tcPr>
            <w:tcW w:w="4633" w:type="dxa"/>
            <w:tcBorders>
              <w:left w:val="single" w:sz="4" w:space="0" w:color="auto"/>
            </w:tcBorders>
          </w:tcPr>
          <w:p w14:paraId="091F755A" w14:textId="51237725" w:rsidR="002675C1" w:rsidRDefault="00CD0252" w:rsidP="00DD5E0D">
            <w:r>
              <w:t>Assess vital signs every 15 minutes</w:t>
            </w:r>
          </w:p>
        </w:tc>
      </w:tr>
      <w:tr w:rsidR="002675C1" w14:paraId="4FE7EABD" w14:textId="77777777" w:rsidTr="004750D4">
        <w:tc>
          <w:tcPr>
            <w:tcW w:w="4386" w:type="dxa"/>
            <w:tcBorders>
              <w:right w:val="single" w:sz="4" w:space="0" w:color="auto"/>
            </w:tcBorders>
          </w:tcPr>
          <w:p w14:paraId="0327098B" w14:textId="536424DC" w:rsidR="002675C1" w:rsidRDefault="00953753" w:rsidP="00DD5E0D">
            <w:r>
              <w:t>Urinary output adequate and clear</w:t>
            </w:r>
          </w:p>
        </w:tc>
        <w:tc>
          <w:tcPr>
            <w:tcW w:w="246" w:type="dxa"/>
            <w:tcBorders>
              <w:top w:val="nil"/>
              <w:left w:val="single" w:sz="4" w:space="0" w:color="auto"/>
              <w:bottom w:val="nil"/>
              <w:right w:val="single" w:sz="4" w:space="0" w:color="auto"/>
            </w:tcBorders>
          </w:tcPr>
          <w:p w14:paraId="0BA5C063" w14:textId="77777777" w:rsidR="002675C1" w:rsidRDefault="002675C1" w:rsidP="00DD5E0D"/>
        </w:tc>
        <w:tc>
          <w:tcPr>
            <w:tcW w:w="4633" w:type="dxa"/>
            <w:tcBorders>
              <w:left w:val="single" w:sz="4" w:space="0" w:color="auto"/>
            </w:tcBorders>
          </w:tcPr>
          <w:p w14:paraId="70D253DB" w14:textId="16B84E84" w:rsidR="002675C1" w:rsidRDefault="00CD0252" w:rsidP="00DD5E0D">
            <w:r>
              <w:t>Use calming communication strategies*</w:t>
            </w:r>
          </w:p>
        </w:tc>
      </w:tr>
      <w:tr w:rsidR="002675C1" w14:paraId="50B7704D" w14:textId="77777777" w:rsidTr="004750D4">
        <w:tc>
          <w:tcPr>
            <w:tcW w:w="4386" w:type="dxa"/>
            <w:tcBorders>
              <w:bottom w:val="single" w:sz="4" w:space="0" w:color="auto"/>
              <w:right w:val="single" w:sz="4" w:space="0" w:color="auto"/>
            </w:tcBorders>
          </w:tcPr>
          <w:p w14:paraId="0F253ED6" w14:textId="5749D336" w:rsidR="002675C1" w:rsidRDefault="00C15EB9" w:rsidP="00DD5E0D">
            <w:r>
              <w:t>Or</w:t>
            </w:r>
            <w:r w:rsidR="00953753">
              <w:t xml:space="preserve">iented X 4 </w:t>
            </w:r>
            <w:r>
              <w:t xml:space="preserve">and </w:t>
            </w:r>
            <w:r w:rsidR="004750D4">
              <w:t>can state current president</w:t>
            </w:r>
          </w:p>
        </w:tc>
        <w:tc>
          <w:tcPr>
            <w:tcW w:w="246" w:type="dxa"/>
            <w:tcBorders>
              <w:top w:val="nil"/>
              <w:left w:val="single" w:sz="4" w:space="0" w:color="auto"/>
              <w:bottom w:val="nil"/>
              <w:right w:val="single" w:sz="4" w:space="0" w:color="auto"/>
            </w:tcBorders>
          </w:tcPr>
          <w:p w14:paraId="22E859FB" w14:textId="77777777" w:rsidR="002675C1" w:rsidRDefault="002675C1" w:rsidP="00DD5E0D"/>
        </w:tc>
        <w:tc>
          <w:tcPr>
            <w:tcW w:w="4633" w:type="dxa"/>
            <w:tcBorders>
              <w:left w:val="single" w:sz="4" w:space="0" w:color="auto"/>
              <w:bottom w:val="single" w:sz="4" w:space="0" w:color="auto"/>
            </w:tcBorders>
          </w:tcPr>
          <w:p w14:paraId="46D0BB8A" w14:textId="6DE4B15D" w:rsidR="002675C1" w:rsidRDefault="00CD0252" w:rsidP="00DD5E0D">
            <w:r>
              <w:t xml:space="preserve">Assist OOB </w:t>
            </w:r>
            <w:r w:rsidR="00953753">
              <w:t xml:space="preserve">to chair </w:t>
            </w:r>
            <w:r>
              <w:t>and apply waist restraint</w:t>
            </w:r>
          </w:p>
        </w:tc>
      </w:tr>
    </w:tbl>
    <w:p w14:paraId="1FBB01F4" w14:textId="209CAF90" w:rsidR="00A42677" w:rsidRDefault="00A42677" w:rsidP="00A42677">
      <w:pPr>
        <w:rPr>
          <w:b/>
          <w:bCs/>
          <w:u w:val="single"/>
        </w:rPr>
      </w:pPr>
    </w:p>
    <w:tbl>
      <w:tblPr>
        <w:tblStyle w:val="TableGrid"/>
        <w:tblW w:w="0" w:type="auto"/>
        <w:tblLook w:val="04A0" w:firstRow="1" w:lastRow="0" w:firstColumn="1" w:lastColumn="0" w:noHBand="0" w:noVBand="1"/>
      </w:tblPr>
      <w:tblGrid>
        <w:gridCol w:w="9350"/>
      </w:tblGrid>
      <w:tr w:rsidR="000C0423" w14:paraId="36616C0E" w14:textId="77777777" w:rsidTr="00DD5E0D">
        <w:tc>
          <w:tcPr>
            <w:tcW w:w="9350" w:type="dxa"/>
          </w:tcPr>
          <w:p w14:paraId="615CB525" w14:textId="60C988CB" w:rsidR="007559AD" w:rsidRDefault="007559AD" w:rsidP="00442D1F">
            <w:r>
              <w:rPr>
                <w:b/>
                <w:bCs/>
              </w:rPr>
              <w:t>Scoring rule: Rationale</w:t>
            </w:r>
          </w:p>
          <w:p w14:paraId="2EB37A23" w14:textId="7122DBF2" w:rsidR="00A42677" w:rsidRDefault="000C0423" w:rsidP="00442D1F">
            <w:r w:rsidRPr="00620BE3">
              <w:t>Rationale:</w:t>
            </w:r>
            <w:r w:rsidR="00953753">
              <w:t xml:space="preserve">  </w:t>
            </w:r>
            <w:r w:rsidR="00442D1F">
              <w:t xml:space="preserve">In acute delirium, the initial </w:t>
            </w:r>
            <w:r w:rsidR="009B7AFA">
              <w:t xml:space="preserve">and primary outcome </w:t>
            </w:r>
            <w:r w:rsidR="00442D1F">
              <w:t>is reducing agitation</w:t>
            </w:r>
            <w:r w:rsidR="007478E8">
              <w:t xml:space="preserve"> and keeping client safe. </w:t>
            </w:r>
            <w:r w:rsidR="009B7AFA">
              <w:t xml:space="preserve"> </w:t>
            </w:r>
            <w:r w:rsidR="007478E8">
              <w:t>In clients who are cognitively intact at baseline, being oriented X 4/</w:t>
            </w:r>
            <w:r w:rsidR="004750D4">
              <w:t>state president</w:t>
            </w:r>
            <w:r w:rsidR="007478E8">
              <w:t xml:space="preserve"> is a realistic outcome but not in the case of a client with Alzheimer’s whose baseline orientation/short term memory is compromised </w:t>
            </w:r>
            <w:r w:rsidR="004750D4">
              <w:t>as a baseline finding</w:t>
            </w:r>
            <w:r w:rsidR="007478E8">
              <w:t xml:space="preserve">. </w:t>
            </w:r>
            <w:r w:rsidR="004750D4">
              <w:t xml:space="preserve"> </w:t>
            </w:r>
            <w:r w:rsidR="007478E8">
              <w:t>As far as interventions, using calming communication strategies is of utmost priority.  I</w:t>
            </w:r>
            <w:r w:rsidR="00442D1F">
              <w:t>t is not helpful</w:t>
            </w:r>
            <w:r w:rsidR="007478E8">
              <w:t>--</w:t>
            </w:r>
            <w:r w:rsidR="00442D1F">
              <w:t>and can be upsetting</w:t>
            </w:r>
            <w:r w:rsidR="007478E8">
              <w:t xml:space="preserve"> to the client with Alzheimer’s disease—to </w:t>
            </w:r>
            <w:r w:rsidR="00442D1F">
              <w:t>frequently re-orient a client</w:t>
            </w:r>
            <w:r w:rsidR="007478E8">
              <w:t xml:space="preserve"> and check vital signs unnecessarily/so frequently.  R</w:t>
            </w:r>
            <w:r w:rsidR="00442D1F">
              <w:t>estraints are also contraindicated</w:t>
            </w:r>
            <w:r w:rsidR="007478E8">
              <w:t xml:space="preserve"> (can cause injury in agitated client with dementia).  </w:t>
            </w:r>
          </w:p>
        </w:tc>
      </w:tr>
    </w:tbl>
    <w:p w14:paraId="0814AA13" w14:textId="77777777" w:rsidR="00136C2C" w:rsidRDefault="00136C2C" w:rsidP="00136C2C">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00BCD757" w14:textId="66A3693B" w:rsidR="00442D1F" w:rsidRPr="00B75532" w:rsidRDefault="00442D1F" w:rsidP="00442D1F">
      <w:r>
        <w:t>The nurse cares for a 72-y</w:t>
      </w:r>
      <w:r w:rsidR="000E732F">
        <w:t>ea</w:t>
      </w:r>
      <w:r>
        <w:t xml:space="preserve">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757"/>
        <w:gridCol w:w="1170"/>
        <w:gridCol w:w="180"/>
        <w:gridCol w:w="923"/>
        <w:gridCol w:w="517"/>
        <w:gridCol w:w="90"/>
        <w:gridCol w:w="1260"/>
        <w:gridCol w:w="270"/>
        <w:gridCol w:w="1710"/>
      </w:tblGrid>
      <w:tr w:rsidR="00442D1F" w14:paraId="2E3DC661" w14:textId="77777777" w:rsidTr="00326CC8">
        <w:trPr>
          <w:gridAfter w:val="9"/>
          <w:wAfter w:w="6877" w:type="dxa"/>
        </w:trPr>
        <w:tc>
          <w:tcPr>
            <w:tcW w:w="2388" w:type="dxa"/>
            <w:gridSpan w:val="3"/>
            <w:shd w:val="clear" w:color="auto" w:fill="FFC000"/>
          </w:tcPr>
          <w:p w14:paraId="679DDD40" w14:textId="77777777" w:rsidR="00442D1F" w:rsidRPr="005C6695" w:rsidRDefault="00442D1F" w:rsidP="00DD5E0D">
            <w:pPr>
              <w:rPr>
                <w:b/>
                <w:bCs/>
              </w:rPr>
            </w:pPr>
            <w:r>
              <w:rPr>
                <w:b/>
                <w:bCs/>
              </w:rPr>
              <w:t>Phase Sheet</w:t>
            </w:r>
          </w:p>
        </w:tc>
      </w:tr>
      <w:tr w:rsidR="00442D1F" w14:paraId="2B6FB469" w14:textId="77777777" w:rsidTr="00DD5E0D">
        <w:tc>
          <w:tcPr>
            <w:tcW w:w="1255" w:type="dxa"/>
          </w:tcPr>
          <w:p w14:paraId="12F04C49" w14:textId="77777777" w:rsidR="00442D1F" w:rsidRDefault="00442D1F" w:rsidP="00DD5E0D">
            <w:r>
              <w:t>Name</w:t>
            </w:r>
          </w:p>
        </w:tc>
        <w:tc>
          <w:tcPr>
            <w:tcW w:w="4770" w:type="dxa"/>
            <w:gridSpan w:val="8"/>
          </w:tcPr>
          <w:p w14:paraId="27AB4637" w14:textId="77777777" w:rsidR="00442D1F" w:rsidRDefault="00442D1F" w:rsidP="00DD5E0D">
            <w:r>
              <w:t>Theresa Peters</w:t>
            </w:r>
          </w:p>
        </w:tc>
        <w:tc>
          <w:tcPr>
            <w:tcW w:w="1530" w:type="dxa"/>
            <w:gridSpan w:val="2"/>
          </w:tcPr>
          <w:p w14:paraId="70B18092" w14:textId="77777777" w:rsidR="00442D1F" w:rsidRDefault="00442D1F" w:rsidP="00DD5E0D">
            <w:r>
              <w:t>Gender</w:t>
            </w:r>
          </w:p>
        </w:tc>
        <w:tc>
          <w:tcPr>
            <w:tcW w:w="1710" w:type="dxa"/>
          </w:tcPr>
          <w:p w14:paraId="649E6403" w14:textId="77777777" w:rsidR="00442D1F" w:rsidRDefault="00442D1F" w:rsidP="00DD5E0D">
            <w:r>
              <w:t>F</w:t>
            </w:r>
          </w:p>
        </w:tc>
      </w:tr>
      <w:tr w:rsidR="00442D1F" w14:paraId="344E4A4E" w14:textId="77777777" w:rsidTr="00326CC8">
        <w:tc>
          <w:tcPr>
            <w:tcW w:w="1255" w:type="dxa"/>
          </w:tcPr>
          <w:p w14:paraId="7768FA81" w14:textId="77777777" w:rsidR="00442D1F" w:rsidRDefault="00442D1F" w:rsidP="00DD5E0D">
            <w:r>
              <w:t>Age</w:t>
            </w:r>
          </w:p>
        </w:tc>
        <w:tc>
          <w:tcPr>
            <w:tcW w:w="1133" w:type="dxa"/>
            <w:gridSpan w:val="2"/>
          </w:tcPr>
          <w:p w14:paraId="115F2951" w14:textId="77777777" w:rsidR="00442D1F" w:rsidRDefault="00442D1F" w:rsidP="00DD5E0D">
            <w:r>
              <w:t>72</w:t>
            </w:r>
          </w:p>
        </w:tc>
        <w:tc>
          <w:tcPr>
            <w:tcW w:w="1927" w:type="dxa"/>
            <w:gridSpan w:val="2"/>
          </w:tcPr>
          <w:p w14:paraId="0AC0C50C" w14:textId="77777777" w:rsidR="00442D1F" w:rsidRDefault="00442D1F" w:rsidP="00DD5E0D">
            <w:r>
              <w:t>Weight (lbs/kg)</w:t>
            </w:r>
          </w:p>
        </w:tc>
        <w:tc>
          <w:tcPr>
            <w:tcW w:w="1710" w:type="dxa"/>
            <w:gridSpan w:val="4"/>
          </w:tcPr>
          <w:p w14:paraId="20540ED0" w14:textId="77777777" w:rsidR="00442D1F" w:rsidRDefault="00442D1F" w:rsidP="00DD5E0D">
            <w:r>
              <w:t>122 lb (55 kg)</w:t>
            </w:r>
          </w:p>
        </w:tc>
        <w:tc>
          <w:tcPr>
            <w:tcW w:w="1530" w:type="dxa"/>
            <w:gridSpan w:val="2"/>
          </w:tcPr>
          <w:p w14:paraId="53C916E8" w14:textId="77777777" w:rsidR="00442D1F" w:rsidRDefault="00442D1F" w:rsidP="00DD5E0D">
            <w:r>
              <w:t>Allergies</w:t>
            </w:r>
          </w:p>
        </w:tc>
        <w:tc>
          <w:tcPr>
            <w:tcW w:w="1710" w:type="dxa"/>
          </w:tcPr>
          <w:p w14:paraId="648097D9" w14:textId="77777777" w:rsidR="00442D1F" w:rsidRDefault="00442D1F" w:rsidP="00DD5E0D">
            <w:r>
              <w:t>NKA</w:t>
            </w:r>
          </w:p>
        </w:tc>
      </w:tr>
      <w:tr w:rsidR="00442D1F" w14:paraId="2C37A4A6" w14:textId="77777777" w:rsidTr="00326CC8">
        <w:trPr>
          <w:gridAfter w:val="9"/>
          <w:wAfter w:w="6877" w:type="dxa"/>
        </w:trPr>
        <w:tc>
          <w:tcPr>
            <w:tcW w:w="2388" w:type="dxa"/>
            <w:gridSpan w:val="3"/>
            <w:shd w:val="clear" w:color="auto" w:fill="FFC000"/>
          </w:tcPr>
          <w:p w14:paraId="3A857072" w14:textId="77777777" w:rsidR="00442D1F" w:rsidRPr="005C6695" w:rsidRDefault="00442D1F" w:rsidP="00DD5E0D">
            <w:pPr>
              <w:rPr>
                <w:b/>
                <w:bCs/>
              </w:rPr>
            </w:pPr>
            <w:r>
              <w:rPr>
                <w:b/>
                <w:bCs/>
              </w:rPr>
              <w:t>Nurses’ Notes</w:t>
            </w:r>
          </w:p>
        </w:tc>
      </w:tr>
      <w:tr w:rsidR="00442D1F" w14:paraId="588DC0EA" w14:textId="77777777" w:rsidTr="00DD5E0D">
        <w:tc>
          <w:tcPr>
            <w:tcW w:w="9265" w:type="dxa"/>
            <w:gridSpan w:val="12"/>
          </w:tcPr>
          <w:p w14:paraId="0E54587E" w14:textId="1EFDC884" w:rsidR="003D4126" w:rsidRDefault="00326CC8" w:rsidP="003D4126">
            <w:r>
              <w:rPr>
                <w:b/>
                <w:bCs/>
              </w:rPr>
              <w:t xml:space="preserve">DAY 1 </w:t>
            </w:r>
            <w:r w:rsidR="00442D1F" w:rsidRPr="00B8703E">
              <w:rPr>
                <w:b/>
                <w:bCs/>
              </w:rPr>
              <w:t>1</w:t>
            </w:r>
            <w:r w:rsidR="00442D1F">
              <w:rPr>
                <w:b/>
                <w:bCs/>
              </w:rPr>
              <w:t>8</w:t>
            </w:r>
            <w:r w:rsidR="00442D1F" w:rsidRPr="00B8703E">
              <w:rPr>
                <w:b/>
                <w:bCs/>
              </w:rPr>
              <w:t>00:</w:t>
            </w:r>
            <w:r w:rsidR="00442D1F">
              <w:t xml:space="preserve">  </w:t>
            </w:r>
            <w:r w:rsidR="003D4126">
              <w:t>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disease</w:t>
            </w:r>
            <w:r w:rsidR="000E732F">
              <w:t>,</w:t>
            </w:r>
            <w:r w:rsidR="001D05C3">
              <w:t xml:space="preserve"> history of mild hypertension &amp;</w:t>
            </w:r>
            <w:r w:rsidR="00F562E2">
              <w:t xml:space="preserve"> gastroesophageal reflux</w:t>
            </w:r>
            <w:r w:rsidR="001D05C3">
              <w:t xml:space="preserve">.  </w:t>
            </w:r>
            <w:r w:rsidR="003D4126">
              <w:t xml:space="preserve">Daughter notes appetite has diminished in past 2-3 </w:t>
            </w:r>
            <w:proofErr w:type="gramStart"/>
            <w:r w:rsidR="003D4126">
              <w:t>weeks</w:t>
            </w:r>
            <w:proofErr w:type="gramEnd"/>
            <w:r w:rsidR="003D4126">
              <w:t xml:space="preserve"> and it is hard to get her to drink enough fluids even in the warmer weather.  She has been more “down in the dumps” the past few weeks. Client has been </w:t>
            </w:r>
            <w:proofErr w:type="gramStart"/>
            <w:r w:rsidR="003D4126">
              <w:t>unsteady</w:t>
            </w:r>
            <w:proofErr w:type="gramEnd"/>
            <w:r w:rsidR="003D4126">
              <w:t xml:space="preserve"> on her feet due to dizziness and increasingly weak. P: 104 and B/P 102/62 (sitting) &amp; 94/55 (standing). Skin &amp; mucous membranes dry; tenting noted. Admission BUN</w:t>
            </w:r>
            <w:r w:rsidR="006001E9">
              <w:t xml:space="preserve"> &amp; </w:t>
            </w:r>
            <w:r w:rsidR="003D4126">
              <w:t xml:space="preserve">creatinine elevated. Foley inserted and draining concentrated amber urine. Provider notified; ordered fluid challenge of 500 ml normal saline. Alert/oriented to name only, answers questions, pleasant, cooperative, asking for daughter.  </w:t>
            </w:r>
          </w:p>
          <w:p w14:paraId="54D39BEF" w14:textId="77777777" w:rsidR="003D4126" w:rsidRDefault="003D4126" w:rsidP="003D4126">
            <w:pPr>
              <w:rPr>
                <w:b/>
                <w:bCs/>
              </w:rPr>
            </w:pPr>
            <w:r>
              <w:rPr>
                <w:b/>
                <w:bCs/>
              </w:rPr>
              <w:t xml:space="preserve">2200:  </w:t>
            </w:r>
            <w:r w:rsidRPr="00FE505A">
              <w:t>B</w:t>
            </w:r>
            <w:r>
              <w:t>/</w:t>
            </w:r>
            <w:r w:rsidRPr="00FE505A">
              <w:t>P</w:t>
            </w:r>
            <w:r>
              <w:t xml:space="preserve"> and P improved after saline bolus. U/O clear yellow and increased to 240 ml in past 4 hrs. Resting quietly, cooperative and no report of dizziness, etc. </w:t>
            </w:r>
          </w:p>
          <w:p w14:paraId="55120893" w14:textId="52D796B5" w:rsidR="003D4126" w:rsidRDefault="00326CC8" w:rsidP="003D4126">
            <w:r>
              <w:rPr>
                <w:b/>
                <w:bCs/>
              </w:rPr>
              <w:t xml:space="preserve">DAY 2 </w:t>
            </w:r>
            <w:r w:rsidR="003D4126" w:rsidRPr="009F1E42">
              <w:rPr>
                <w:b/>
                <w:bCs/>
              </w:rPr>
              <w:t>0800:</w:t>
            </w:r>
            <w:r w:rsidR="003D4126">
              <w:t xml:space="preserve"> IV normal saline running at 75 ml/hr. B/P improved to 124/74 and negative for orthostatic changes. Lisinopril dose held this am.</w:t>
            </w:r>
            <w:r>
              <w:t xml:space="preserve"> Am labs - BUN/creatinine and potassium WNL. </w:t>
            </w:r>
          </w:p>
          <w:p w14:paraId="2FDFC6B2" w14:textId="685C51FC" w:rsidR="003D4126" w:rsidRDefault="003D4126" w:rsidP="003D4126">
            <w:r w:rsidRPr="001A40C4">
              <w:rPr>
                <w:b/>
                <w:bCs/>
              </w:rPr>
              <w:t>1200:</w:t>
            </w:r>
            <w:r>
              <w:t xml:space="preserve">  VS stable. Not interested in lunch despite reminders to eat. IV normal saline @ 50 ml/hr. Foley draining adequate amts clear yellow urine. Seems more disoriented, </w:t>
            </w:r>
            <w:proofErr w:type="gramStart"/>
            <w:r>
              <w:t>anxious</w:t>
            </w:r>
            <w:proofErr w:type="gramEnd"/>
            <w:r>
              <w:t xml:space="preserve"> and inattentive. </w:t>
            </w:r>
          </w:p>
          <w:p w14:paraId="30055B56" w14:textId="5A044445" w:rsidR="00442D1F" w:rsidRDefault="003D4126" w:rsidP="003B6157">
            <w:r w:rsidRPr="00FE505A">
              <w:rPr>
                <w:b/>
                <w:bCs/>
              </w:rPr>
              <w:t>1500:</w:t>
            </w:r>
            <w:r>
              <w:t xml:space="preserve"> Client calling out from room, anxious and agitated, asking about needing to use bathroom and pulling at Foley catheter and IV.  Seems easily distracted and suddenly hyperalert. States she “needs to leave so can get ready to go to work”; states she sees her boss outside waiting. Provider notified.</w:t>
            </w:r>
          </w:p>
        </w:tc>
      </w:tr>
      <w:tr w:rsidR="00442D1F" w14:paraId="0A84A8A8" w14:textId="77777777" w:rsidTr="00326CC8">
        <w:trPr>
          <w:gridAfter w:val="9"/>
          <w:wAfter w:w="6877" w:type="dxa"/>
        </w:trPr>
        <w:tc>
          <w:tcPr>
            <w:tcW w:w="2388" w:type="dxa"/>
            <w:gridSpan w:val="3"/>
            <w:shd w:val="clear" w:color="auto" w:fill="FFC000"/>
          </w:tcPr>
          <w:p w14:paraId="512EC692" w14:textId="77777777" w:rsidR="00442D1F" w:rsidRPr="00B8703E" w:rsidRDefault="00442D1F" w:rsidP="00DD5E0D">
            <w:pPr>
              <w:rPr>
                <w:i/>
                <w:iCs/>
              </w:rPr>
            </w:pPr>
            <w:r w:rsidRPr="004934A8">
              <w:rPr>
                <w:b/>
                <w:bCs/>
              </w:rPr>
              <w:t>Vital Signs</w:t>
            </w:r>
            <w:r>
              <w:rPr>
                <w:b/>
                <w:bCs/>
              </w:rPr>
              <w:t xml:space="preserve"> </w:t>
            </w:r>
          </w:p>
        </w:tc>
      </w:tr>
      <w:tr w:rsidR="00442D1F" w14:paraId="3F407018" w14:textId="77777777" w:rsidTr="00DD5E0D">
        <w:tc>
          <w:tcPr>
            <w:tcW w:w="1615" w:type="dxa"/>
            <w:gridSpan w:val="2"/>
          </w:tcPr>
          <w:p w14:paraId="1E46F1CD" w14:textId="77777777" w:rsidR="00442D1F" w:rsidRDefault="00442D1F" w:rsidP="00DD5E0D">
            <w:r>
              <w:t>Time</w:t>
            </w:r>
          </w:p>
        </w:tc>
        <w:tc>
          <w:tcPr>
            <w:tcW w:w="1530" w:type="dxa"/>
            <w:gridSpan w:val="2"/>
          </w:tcPr>
          <w:p w14:paraId="22B704DD" w14:textId="77777777" w:rsidR="00442D1F" w:rsidRPr="009F1E42" w:rsidRDefault="00442D1F" w:rsidP="00DD5E0D">
            <w:pPr>
              <w:jc w:val="center"/>
              <w:rPr>
                <w:b/>
                <w:bCs/>
              </w:rPr>
            </w:pPr>
            <w:r w:rsidRPr="009F1E42">
              <w:rPr>
                <w:b/>
                <w:bCs/>
              </w:rPr>
              <w:t>1800</w:t>
            </w:r>
          </w:p>
        </w:tc>
        <w:tc>
          <w:tcPr>
            <w:tcW w:w="1350" w:type="dxa"/>
            <w:gridSpan w:val="2"/>
          </w:tcPr>
          <w:p w14:paraId="62425F62" w14:textId="77777777" w:rsidR="00442D1F" w:rsidRPr="009F1E42" w:rsidRDefault="00442D1F" w:rsidP="00DD5E0D">
            <w:pPr>
              <w:jc w:val="center"/>
              <w:rPr>
                <w:b/>
                <w:bCs/>
              </w:rPr>
            </w:pPr>
            <w:r>
              <w:rPr>
                <w:b/>
                <w:bCs/>
              </w:rPr>
              <w:t>2200</w:t>
            </w:r>
          </w:p>
        </w:tc>
        <w:tc>
          <w:tcPr>
            <w:tcW w:w="1440" w:type="dxa"/>
            <w:gridSpan w:val="2"/>
          </w:tcPr>
          <w:p w14:paraId="27522F49" w14:textId="77777777" w:rsidR="00442D1F" w:rsidRPr="009F1E42" w:rsidRDefault="00442D1F" w:rsidP="00DD5E0D">
            <w:pPr>
              <w:jc w:val="center"/>
              <w:rPr>
                <w:b/>
                <w:bCs/>
              </w:rPr>
            </w:pPr>
            <w:r>
              <w:rPr>
                <w:b/>
                <w:bCs/>
              </w:rPr>
              <w:t>0800</w:t>
            </w:r>
          </w:p>
        </w:tc>
        <w:tc>
          <w:tcPr>
            <w:tcW w:w="1350" w:type="dxa"/>
            <w:gridSpan w:val="2"/>
          </w:tcPr>
          <w:p w14:paraId="16ECC097" w14:textId="77777777" w:rsidR="00442D1F" w:rsidRPr="009F1E42" w:rsidRDefault="00442D1F" w:rsidP="00DD5E0D">
            <w:pPr>
              <w:jc w:val="center"/>
              <w:rPr>
                <w:b/>
                <w:bCs/>
              </w:rPr>
            </w:pPr>
            <w:r>
              <w:rPr>
                <w:b/>
                <w:bCs/>
              </w:rPr>
              <w:t>1200</w:t>
            </w:r>
          </w:p>
        </w:tc>
        <w:tc>
          <w:tcPr>
            <w:tcW w:w="1980" w:type="dxa"/>
            <w:gridSpan w:val="2"/>
          </w:tcPr>
          <w:p w14:paraId="13A515C2" w14:textId="77777777" w:rsidR="00442D1F" w:rsidRPr="009F1E42" w:rsidRDefault="00442D1F" w:rsidP="00DD5E0D">
            <w:pPr>
              <w:jc w:val="center"/>
              <w:rPr>
                <w:b/>
                <w:bCs/>
              </w:rPr>
            </w:pPr>
            <w:r>
              <w:rPr>
                <w:b/>
                <w:bCs/>
              </w:rPr>
              <w:t>1500</w:t>
            </w:r>
          </w:p>
        </w:tc>
      </w:tr>
      <w:tr w:rsidR="00442D1F" w14:paraId="3D76540A" w14:textId="77777777" w:rsidTr="00DD5E0D">
        <w:tc>
          <w:tcPr>
            <w:tcW w:w="1615" w:type="dxa"/>
            <w:gridSpan w:val="2"/>
          </w:tcPr>
          <w:p w14:paraId="26192089" w14:textId="77777777" w:rsidR="00442D1F" w:rsidRPr="004B4390" w:rsidRDefault="00442D1F"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2"/>
          </w:tcPr>
          <w:p w14:paraId="2D01FD1D" w14:textId="77777777" w:rsidR="00442D1F" w:rsidRDefault="00442D1F" w:rsidP="00DD5E0D">
            <w:pPr>
              <w:jc w:val="center"/>
            </w:pPr>
            <w:r>
              <w:t>97.8 F /36.5 C</w:t>
            </w:r>
          </w:p>
        </w:tc>
        <w:tc>
          <w:tcPr>
            <w:tcW w:w="1350" w:type="dxa"/>
            <w:gridSpan w:val="2"/>
          </w:tcPr>
          <w:p w14:paraId="4058171B" w14:textId="77777777" w:rsidR="00442D1F" w:rsidRDefault="00442D1F" w:rsidP="00DD5E0D">
            <w:pPr>
              <w:jc w:val="center"/>
            </w:pPr>
            <w:r>
              <w:t>98 F / 36.6 C</w:t>
            </w:r>
          </w:p>
        </w:tc>
        <w:tc>
          <w:tcPr>
            <w:tcW w:w="1440" w:type="dxa"/>
            <w:gridSpan w:val="2"/>
          </w:tcPr>
          <w:p w14:paraId="0E7B2AEC" w14:textId="77777777" w:rsidR="00442D1F" w:rsidRDefault="00442D1F" w:rsidP="00DD5E0D">
            <w:pPr>
              <w:jc w:val="center"/>
            </w:pPr>
            <w:r>
              <w:t>97.8 F/36.5 C</w:t>
            </w:r>
          </w:p>
        </w:tc>
        <w:tc>
          <w:tcPr>
            <w:tcW w:w="1350" w:type="dxa"/>
            <w:gridSpan w:val="2"/>
          </w:tcPr>
          <w:p w14:paraId="262A577C" w14:textId="77777777" w:rsidR="00442D1F" w:rsidRDefault="00442D1F" w:rsidP="00DD5E0D">
            <w:pPr>
              <w:jc w:val="center"/>
            </w:pPr>
            <w:r>
              <w:t>98.2/36.7 C</w:t>
            </w:r>
          </w:p>
        </w:tc>
        <w:tc>
          <w:tcPr>
            <w:tcW w:w="1980" w:type="dxa"/>
            <w:gridSpan w:val="2"/>
          </w:tcPr>
          <w:p w14:paraId="416AE8EB" w14:textId="77777777" w:rsidR="00442D1F" w:rsidRDefault="00442D1F" w:rsidP="00DD5E0D">
            <w:pPr>
              <w:jc w:val="center"/>
            </w:pPr>
            <w:r>
              <w:t>97.8 F/36.5 C</w:t>
            </w:r>
          </w:p>
        </w:tc>
      </w:tr>
      <w:tr w:rsidR="00442D1F" w14:paraId="6FF66D03" w14:textId="77777777" w:rsidTr="00DD5E0D">
        <w:tc>
          <w:tcPr>
            <w:tcW w:w="1615" w:type="dxa"/>
            <w:gridSpan w:val="2"/>
          </w:tcPr>
          <w:p w14:paraId="7F82E735" w14:textId="77777777" w:rsidR="00442D1F" w:rsidRDefault="00442D1F" w:rsidP="00DD5E0D">
            <w:r>
              <w:t xml:space="preserve">P </w:t>
            </w:r>
          </w:p>
        </w:tc>
        <w:tc>
          <w:tcPr>
            <w:tcW w:w="1530" w:type="dxa"/>
            <w:gridSpan w:val="2"/>
          </w:tcPr>
          <w:p w14:paraId="5BECEBD1" w14:textId="77777777" w:rsidR="00442D1F" w:rsidRDefault="00442D1F" w:rsidP="00DD5E0D">
            <w:pPr>
              <w:jc w:val="center"/>
            </w:pPr>
            <w:r>
              <w:t>104</w:t>
            </w:r>
          </w:p>
        </w:tc>
        <w:tc>
          <w:tcPr>
            <w:tcW w:w="1350" w:type="dxa"/>
            <w:gridSpan w:val="2"/>
          </w:tcPr>
          <w:p w14:paraId="2B1F8BAA" w14:textId="77777777" w:rsidR="00442D1F" w:rsidRDefault="00442D1F" w:rsidP="00DD5E0D">
            <w:pPr>
              <w:jc w:val="center"/>
            </w:pPr>
            <w:r>
              <w:t>94</w:t>
            </w:r>
          </w:p>
        </w:tc>
        <w:tc>
          <w:tcPr>
            <w:tcW w:w="1440" w:type="dxa"/>
            <w:gridSpan w:val="2"/>
          </w:tcPr>
          <w:p w14:paraId="743DD152" w14:textId="77777777" w:rsidR="00442D1F" w:rsidRDefault="00442D1F" w:rsidP="00DD5E0D">
            <w:pPr>
              <w:jc w:val="center"/>
            </w:pPr>
            <w:r>
              <w:t>86</w:t>
            </w:r>
          </w:p>
        </w:tc>
        <w:tc>
          <w:tcPr>
            <w:tcW w:w="1350" w:type="dxa"/>
            <w:gridSpan w:val="2"/>
          </w:tcPr>
          <w:p w14:paraId="02942B75" w14:textId="77777777" w:rsidR="00442D1F" w:rsidRDefault="00442D1F" w:rsidP="00DD5E0D">
            <w:pPr>
              <w:jc w:val="center"/>
            </w:pPr>
            <w:r>
              <w:t>84</w:t>
            </w:r>
          </w:p>
        </w:tc>
        <w:tc>
          <w:tcPr>
            <w:tcW w:w="1980" w:type="dxa"/>
            <w:gridSpan w:val="2"/>
          </w:tcPr>
          <w:p w14:paraId="0953D3F1" w14:textId="77777777" w:rsidR="00442D1F" w:rsidRDefault="00442D1F" w:rsidP="00DD5E0D">
            <w:pPr>
              <w:jc w:val="center"/>
            </w:pPr>
            <w:r>
              <w:t>98</w:t>
            </w:r>
          </w:p>
        </w:tc>
      </w:tr>
      <w:tr w:rsidR="00442D1F" w14:paraId="00D7E77C" w14:textId="77777777" w:rsidTr="00DD5E0D">
        <w:tc>
          <w:tcPr>
            <w:tcW w:w="1615" w:type="dxa"/>
            <w:gridSpan w:val="2"/>
          </w:tcPr>
          <w:p w14:paraId="5BC10038" w14:textId="77777777" w:rsidR="00442D1F" w:rsidRDefault="00442D1F" w:rsidP="00DD5E0D">
            <w:r>
              <w:t>RR</w:t>
            </w:r>
          </w:p>
        </w:tc>
        <w:tc>
          <w:tcPr>
            <w:tcW w:w="1530" w:type="dxa"/>
            <w:gridSpan w:val="2"/>
          </w:tcPr>
          <w:p w14:paraId="163243E1" w14:textId="77777777" w:rsidR="00442D1F" w:rsidRDefault="00442D1F" w:rsidP="00DD5E0D">
            <w:pPr>
              <w:jc w:val="center"/>
            </w:pPr>
            <w:r>
              <w:t>20</w:t>
            </w:r>
          </w:p>
        </w:tc>
        <w:tc>
          <w:tcPr>
            <w:tcW w:w="1350" w:type="dxa"/>
            <w:gridSpan w:val="2"/>
          </w:tcPr>
          <w:p w14:paraId="2162D8EB" w14:textId="77777777" w:rsidR="00442D1F" w:rsidRDefault="00442D1F" w:rsidP="00DD5E0D">
            <w:pPr>
              <w:jc w:val="center"/>
            </w:pPr>
            <w:r>
              <w:t>18</w:t>
            </w:r>
          </w:p>
        </w:tc>
        <w:tc>
          <w:tcPr>
            <w:tcW w:w="1440" w:type="dxa"/>
            <w:gridSpan w:val="2"/>
          </w:tcPr>
          <w:p w14:paraId="68288277" w14:textId="77777777" w:rsidR="00442D1F" w:rsidRDefault="00442D1F" w:rsidP="00DD5E0D">
            <w:pPr>
              <w:jc w:val="center"/>
            </w:pPr>
            <w:r>
              <w:t>16</w:t>
            </w:r>
          </w:p>
        </w:tc>
        <w:tc>
          <w:tcPr>
            <w:tcW w:w="1350" w:type="dxa"/>
            <w:gridSpan w:val="2"/>
          </w:tcPr>
          <w:p w14:paraId="7521F9ED" w14:textId="77777777" w:rsidR="00442D1F" w:rsidRDefault="00442D1F" w:rsidP="00DD5E0D">
            <w:pPr>
              <w:jc w:val="center"/>
            </w:pPr>
            <w:r>
              <w:t>18</w:t>
            </w:r>
          </w:p>
        </w:tc>
        <w:tc>
          <w:tcPr>
            <w:tcW w:w="1980" w:type="dxa"/>
            <w:gridSpan w:val="2"/>
          </w:tcPr>
          <w:p w14:paraId="337DEC1D" w14:textId="77777777" w:rsidR="00442D1F" w:rsidRDefault="00442D1F" w:rsidP="00DD5E0D">
            <w:pPr>
              <w:jc w:val="center"/>
            </w:pPr>
            <w:r>
              <w:t>26</w:t>
            </w:r>
          </w:p>
        </w:tc>
      </w:tr>
      <w:tr w:rsidR="00442D1F" w14:paraId="666798FB" w14:textId="77777777" w:rsidTr="00DD5E0D">
        <w:tc>
          <w:tcPr>
            <w:tcW w:w="1615" w:type="dxa"/>
            <w:gridSpan w:val="2"/>
          </w:tcPr>
          <w:p w14:paraId="75D83671" w14:textId="77777777" w:rsidR="00442D1F" w:rsidRDefault="00442D1F" w:rsidP="00DD5E0D">
            <w:r>
              <w:t>B/P</w:t>
            </w:r>
          </w:p>
        </w:tc>
        <w:tc>
          <w:tcPr>
            <w:tcW w:w="1530" w:type="dxa"/>
            <w:gridSpan w:val="2"/>
          </w:tcPr>
          <w:p w14:paraId="02AD8850" w14:textId="77777777" w:rsidR="00442D1F" w:rsidRDefault="00442D1F" w:rsidP="00DD5E0D">
            <w:pPr>
              <w:jc w:val="center"/>
            </w:pPr>
            <w:r>
              <w:t>102/62</w:t>
            </w:r>
          </w:p>
        </w:tc>
        <w:tc>
          <w:tcPr>
            <w:tcW w:w="1350" w:type="dxa"/>
            <w:gridSpan w:val="2"/>
          </w:tcPr>
          <w:p w14:paraId="56531C6F" w14:textId="77777777" w:rsidR="00442D1F" w:rsidRDefault="00442D1F" w:rsidP="00DD5E0D">
            <w:pPr>
              <w:jc w:val="center"/>
            </w:pPr>
            <w:r>
              <w:t>110/68</w:t>
            </w:r>
          </w:p>
        </w:tc>
        <w:tc>
          <w:tcPr>
            <w:tcW w:w="1440" w:type="dxa"/>
            <w:gridSpan w:val="2"/>
          </w:tcPr>
          <w:p w14:paraId="4D76B115" w14:textId="77777777" w:rsidR="00442D1F" w:rsidRDefault="00442D1F" w:rsidP="00DD5E0D">
            <w:pPr>
              <w:jc w:val="center"/>
            </w:pPr>
            <w:r>
              <w:t>120/72</w:t>
            </w:r>
          </w:p>
        </w:tc>
        <w:tc>
          <w:tcPr>
            <w:tcW w:w="1350" w:type="dxa"/>
            <w:gridSpan w:val="2"/>
          </w:tcPr>
          <w:p w14:paraId="5D744C8B" w14:textId="77777777" w:rsidR="00442D1F" w:rsidRDefault="00442D1F" w:rsidP="00DD5E0D">
            <w:pPr>
              <w:jc w:val="center"/>
            </w:pPr>
            <w:r>
              <w:t>130/76</w:t>
            </w:r>
          </w:p>
        </w:tc>
        <w:tc>
          <w:tcPr>
            <w:tcW w:w="1980" w:type="dxa"/>
            <w:gridSpan w:val="2"/>
          </w:tcPr>
          <w:p w14:paraId="51A94923" w14:textId="77777777" w:rsidR="00442D1F" w:rsidRDefault="00442D1F" w:rsidP="00DD5E0D">
            <w:pPr>
              <w:jc w:val="center"/>
            </w:pPr>
            <w:r>
              <w:t>138/78</w:t>
            </w:r>
          </w:p>
        </w:tc>
      </w:tr>
      <w:tr w:rsidR="00442D1F" w14:paraId="5C52B7BE" w14:textId="77777777" w:rsidTr="00DD5E0D">
        <w:tc>
          <w:tcPr>
            <w:tcW w:w="1615" w:type="dxa"/>
            <w:gridSpan w:val="2"/>
          </w:tcPr>
          <w:p w14:paraId="2F64CA26" w14:textId="77777777" w:rsidR="00442D1F" w:rsidRDefault="00442D1F" w:rsidP="00DD5E0D">
            <w:r>
              <w:t>Pulse oximeter</w:t>
            </w:r>
          </w:p>
        </w:tc>
        <w:tc>
          <w:tcPr>
            <w:tcW w:w="1530" w:type="dxa"/>
            <w:gridSpan w:val="2"/>
          </w:tcPr>
          <w:p w14:paraId="48ABDC09" w14:textId="77777777" w:rsidR="00442D1F" w:rsidRDefault="00442D1F" w:rsidP="00DD5E0D">
            <w:pPr>
              <w:jc w:val="center"/>
            </w:pPr>
            <w:r>
              <w:t>97</w:t>
            </w:r>
          </w:p>
        </w:tc>
        <w:tc>
          <w:tcPr>
            <w:tcW w:w="1350" w:type="dxa"/>
            <w:gridSpan w:val="2"/>
          </w:tcPr>
          <w:p w14:paraId="04252302" w14:textId="77777777" w:rsidR="00442D1F" w:rsidRDefault="00442D1F" w:rsidP="00DD5E0D">
            <w:pPr>
              <w:jc w:val="center"/>
            </w:pPr>
            <w:r>
              <w:t>97</w:t>
            </w:r>
          </w:p>
        </w:tc>
        <w:tc>
          <w:tcPr>
            <w:tcW w:w="1440" w:type="dxa"/>
            <w:gridSpan w:val="2"/>
          </w:tcPr>
          <w:p w14:paraId="1FBCC01F" w14:textId="77777777" w:rsidR="00442D1F" w:rsidRDefault="00442D1F" w:rsidP="00DD5E0D">
            <w:pPr>
              <w:jc w:val="center"/>
            </w:pPr>
            <w:r>
              <w:t>96</w:t>
            </w:r>
          </w:p>
        </w:tc>
        <w:tc>
          <w:tcPr>
            <w:tcW w:w="1350" w:type="dxa"/>
            <w:gridSpan w:val="2"/>
          </w:tcPr>
          <w:p w14:paraId="2723282D" w14:textId="77777777" w:rsidR="00442D1F" w:rsidRDefault="00442D1F" w:rsidP="00DD5E0D">
            <w:pPr>
              <w:jc w:val="center"/>
            </w:pPr>
            <w:r>
              <w:t>97</w:t>
            </w:r>
          </w:p>
        </w:tc>
        <w:tc>
          <w:tcPr>
            <w:tcW w:w="1980" w:type="dxa"/>
            <w:gridSpan w:val="2"/>
          </w:tcPr>
          <w:p w14:paraId="0AC901B2" w14:textId="77777777" w:rsidR="00442D1F" w:rsidRDefault="00442D1F" w:rsidP="00DD5E0D">
            <w:pPr>
              <w:jc w:val="center"/>
            </w:pPr>
            <w:r>
              <w:t>95</w:t>
            </w:r>
          </w:p>
        </w:tc>
      </w:tr>
      <w:tr w:rsidR="00442D1F" w14:paraId="35501945" w14:textId="77777777" w:rsidTr="00DD5E0D">
        <w:tc>
          <w:tcPr>
            <w:tcW w:w="1615" w:type="dxa"/>
            <w:gridSpan w:val="2"/>
          </w:tcPr>
          <w:p w14:paraId="6C5FE90F" w14:textId="77777777" w:rsidR="00442D1F" w:rsidRDefault="00442D1F" w:rsidP="00DD5E0D">
            <w:r>
              <w:t xml:space="preserve">Oxygen </w:t>
            </w:r>
          </w:p>
        </w:tc>
        <w:tc>
          <w:tcPr>
            <w:tcW w:w="1530" w:type="dxa"/>
            <w:gridSpan w:val="2"/>
          </w:tcPr>
          <w:p w14:paraId="367CDA03" w14:textId="77777777" w:rsidR="00442D1F" w:rsidRDefault="00442D1F" w:rsidP="00DD5E0D">
            <w:pPr>
              <w:jc w:val="center"/>
            </w:pPr>
            <w:r>
              <w:t>Room air</w:t>
            </w:r>
          </w:p>
        </w:tc>
        <w:tc>
          <w:tcPr>
            <w:tcW w:w="1350" w:type="dxa"/>
            <w:gridSpan w:val="2"/>
          </w:tcPr>
          <w:p w14:paraId="6EC47EC7" w14:textId="77777777" w:rsidR="00442D1F" w:rsidRDefault="00442D1F" w:rsidP="00DD5E0D">
            <w:pPr>
              <w:jc w:val="center"/>
            </w:pPr>
            <w:r>
              <w:t>Room air</w:t>
            </w:r>
          </w:p>
        </w:tc>
        <w:tc>
          <w:tcPr>
            <w:tcW w:w="1440" w:type="dxa"/>
            <w:gridSpan w:val="2"/>
          </w:tcPr>
          <w:p w14:paraId="03408265" w14:textId="77777777" w:rsidR="00442D1F" w:rsidRDefault="00442D1F" w:rsidP="00DD5E0D">
            <w:pPr>
              <w:jc w:val="center"/>
            </w:pPr>
            <w:r>
              <w:t>Room air</w:t>
            </w:r>
          </w:p>
        </w:tc>
        <w:tc>
          <w:tcPr>
            <w:tcW w:w="1350" w:type="dxa"/>
            <w:gridSpan w:val="2"/>
          </w:tcPr>
          <w:p w14:paraId="5CD717F5" w14:textId="77777777" w:rsidR="00442D1F" w:rsidRDefault="00442D1F" w:rsidP="00DD5E0D">
            <w:pPr>
              <w:jc w:val="center"/>
            </w:pPr>
            <w:r>
              <w:t>Room air</w:t>
            </w:r>
          </w:p>
        </w:tc>
        <w:tc>
          <w:tcPr>
            <w:tcW w:w="1980" w:type="dxa"/>
            <w:gridSpan w:val="2"/>
          </w:tcPr>
          <w:p w14:paraId="42BF05D8" w14:textId="77777777" w:rsidR="00442D1F" w:rsidRDefault="00442D1F" w:rsidP="00DD5E0D">
            <w:pPr>
              <w:jc w:val="center"/>
            </w:pPr>
            <w:r>
              <w:t>Room air</w:t>
            </w:r>
          </w:p>
        </w:tc>
      </w:tr>
      <w:tr w:rsidR="00442D1F" w14:paraId="0A3FE984" w14:textId="77777777" w:rsidTr="00326CC8">
        <w:trPr>
          <w:gridAfter w:val="9"/>
          <w:wAfter w:w="6877" w:type="dxa"/>
        </w:trPr>
        <w:tc>
          <w:tcPr>
            <w:tcW w:w="2388" w:type="dxa"/>
            <w:gridSpan w:val="3"/>
            <w:shd w:val="clear" w:color="auto" w:fill="FFC000"/>
          </w:tcPr>
          <w:p w14:paraId="0FFD7A0C" w14:textId="77777777" w:rsidR="00442D1F" w:rsidRPr="00357E00" w:rsidRDefault="00442D1F" w:rsidP="00DD5E0D">
            <w:pPr>
              <w:rPr>
                <w:b/>
                <w:bCs/>
              </w:rPr>
            </w:pPr>
            <w:r w:rsidRPr="00F765F3">
              <w:rPr>
                <w:b/>
                <w:bCs/>
              </w:rPr>
              <w:t>Laboratory</w:t>
            </w:r>
            <w:r>
              <w:rPr>
                <w:b/>
                <w:bCs/>
              </w:rPr>
              <w:t xml:space="preserve"> Report</w:t>
            </w:r>
          </w:p>
        </w:tc>
      </w:tr>
      <w:tr w:rsidR="00442D1F" w14:paraId="10259104" w14:textId="77777777" w:rsidTr="00DD5E0D">
        <w:tc>
          <w:tcPr>
            <w:tcW w:w="2388" w:type="dxa"/>
            <w:gridSpan w:val="3"/>
            <w:shd w:val="clear" w:color="auto" w:fill="auto"/>
          </w:tcPr>
          <w:p w14:paraId="50EE278C" w14:textId="77777777" w:rsidR="00442D1F" w:rsidRPr="009F1E42" w:rsidRDefault="00442D1F" w:rsidP="00DD5E0D">
            <w:pPr>
              <w:ind w:left="360"/>
              <w:rPr>
                <w:b/>
                <w:bCs/>
              </w:rPr>
            </w:pPr>
            <w:r w:rsidRPr="009F1E42">
              <w:rPr>
                <w:b/>
                <w:bCs/>
              </w:rPr>
              <w:t>Lab</w:t>
            </w:r>
          </w:p>
        </w:tc>
        <w:tc>
          <w:tcPr>
            <w:tcW w:w="3030" w:type="dxa"/>
            <w:gridSpan w:val="4"/>
            <w:shd w:val="clear" w:color="auto" w:fill="auto"/>
          </w:tcPr>
          <w:p w14:paraId="5B700158" w14:textId="4FB3C4F6" w:rsidR="00442D1F" w:rsidRPr="009F1E42" w:rsidRDefault="00442D1F" w:rsidP="00DD5E0D">
            <w:pPr>
              <w:ind w:left="360"/>
              <w:rPr>
                <w:b/>
                <w:bCs/>
              </w:rPr>
            </w:pPr>
            <w:r w:rsidRPr="009F1E42">
              <w:rPr>
                <w:b/>
                <w:bCs/>
              </w:rPr>
              <w:t>Results</w:t>
            </w:r>
            <w:r w:rsidR="003D4126">
              <w:rPr>
                <w:b/>
                <w:bCs/>
              </w:rPr>
              <w:t xml:space="preserve"> @ 1</w:t>
            </w:r>
            <w:r w:rsidR="00984BC9">
              <w:rPr>
                <w:b/>
                <w:bCs/>
              </w:rPr>
              <w:t>4</w:t>
            </w:r>
            <w:r w:rsidR="003D4126">
              <w:rPr>
                <w:b/>
                <w:bCs/>
              </w:rPr>
              <w:t>00 (ED)</w:t>
            </w:r>
          </w:p>
        </w:tc>
        <w:tc>
          <w:tcPr>
            <w:tcW w:w="3847" w:type="dxa"/>
            <w:gridSpan w:val="5"/>
            <w:shd w:val="clear" w:color="auto" w:fill="auto"/>
          </w:tcPr>
          <w:p w14:paraId="72F084DA" w14:textId="77777777" w:rsidR="00442D1F" w:rsidRPr="009F1E42" w:rsidRDefault="00442D1F" w:rsidP="00DD5E0D">
            <w:pPr>
              <w:ind w:left="360"/>
              <w:rPr>
                <w:b/>
                <w:bCs/>
              </w:rPr>
            </w:pPr>
            <w:r w:rsidRPr="009F1E42">
              <w:rPr>
                <w:b/>
                <w:bCs/>
              </w:rPr>
              <w:t xml:space="preserve">Reference </w:t>
            </w:r>
            <w:r>
              <w:rPr>
                <w:b/>
                <w:bCs/>
              </w:rPr>
              <w:t>R</w:t>
            </w:r>
            <w:r w:rsidRPr="009F1E42">
              <w:rPr>
                <w:b/>
                <w:bCs/>
              </w:rPr>
              <w:t xml:space="preserve">ange </w:t>
            </w:r>
          </w:p>
        </w:tc>
      </w:tr>
      <w:tr w:rsidR="00442D1F" w14:paraId="2C984454" w14:textId="77777777" w:rsidTr="00DD5E0D">
        <w:tc>
          <w:tcPr>
            <w:tcW w:w="2388" w:type="dxa"/>
            <w:gridSpan w:val="3"/>
            <w:shd w:val="clear" w:color="auto" w:fill="auto"/>
          </w:tcPr>
          <w:p w14:paraId="0C38F6A3" w14:textId="77777777" w:rsidR="00442D1F" w:rsidRPr="00A9334A" w:rsidRDefault="00442D1F" w:rsidP="00DD5E0D">
            <w:pPr>
              <w:ind w:left="360"/>
              <w:rPr>
                <w:rFonts w:cstheme="minorHAnsi"/>
              </w:rPr>
            </w:pPr>
            <w:r>
              <w:rPr>
                <w:rFonts w:cstheme="minorHAnsi"/>
              </w:rPr>
              <w:t>Sodium</w:t>
            </w:r>
          </w:p>
        </w:tc>
        <w:tc>
          <w:tcPr>
            <w:tcW w:w="3030" w:type="dxa"/>
            <w:gridSpan w:val="4"/>
            <w:shd w:val="clear" w:color="auto" w:fill="auto"/>
          </w:tcPr>
          <w:p w14:paraId="005A76D4" w14:textId="77777777" w:rsidR="00442D1F" w:rsidRDefault="00442D1F" w:rsidP="00DD5E0D">
            <w:pPr>
              <w:ind w:left="360"/>
            </w:pPr>
            <w:r>
              <w:t>148</w:t>
            </w:r>
          </w:p>
        </w:tc>
        <w:tc>
          <w:tcPr>
            <w:tcW w:w="3847" w:type="dxa"/>
            <w:gridSpan w:val="5"/>
            <w:shd w:val="clear" w:color="auto" w:fill="auto"/>
          </w:tcPr>
          <w:p w14:paraId="298D4B8E" w14:textId="77777777" w:rsidR="00442D1F" w:rsidRDefault="00442D1F" w:rsidP="00DD5E0D">
            <w:r w:rsidRPr="00A9334A">
              <w:rPr>
                <w:rFonts w:eastAsia="Times New Roman" w:cstheme="minorHAnsi"/>
                <w:color w:val="000000"/>
              </w:rPr>
              <w:t>135 to 145 mEq/L</w:t>
            </w:r>
          </w:p>
        </w:tc>
      </w:tr>
      <w:tr w:rsidR="00442D1F" w14:paraId="17478E3F" w14:textId="77777777" w:rsidTr="00DD5E0D">
        <w:tc>
          <w:tcPr>
            <w:tcW w:w="2388" w:type="dxa"/>
            <w:gridSpan w:val="3"/>
            <w:shd w:val="clear" w:color="auto" w:fill="auto"/>
          </w:tcPr>
          <w:p w14:paraId="68822627" w14:textId="77777777" w:rsidR="00442D1F" w:rsidRDefault="00442D1F" w:rsidP="00DD5E0D">
            <w:pPr>
              <w:ind w:left="360"/>
              <w:rPr>
                <w:rFonts w:cstheme="minorHAnsi"/>
              </w:rPr>
            </w:pPr>
            <w:r>
              <w:rPr>
                <w:rFonts w:cstheme="minorHAnsi"/>
              </w:rPr>
              <w:t>Potassium</w:t>
            </w:r>
          </w:p>
        </w:tc>
        <w:tc>
          <w:tcPr>
            <w:tcW w:w="3030" w:type="dxa"/>
            <w:gridSpan w:val="4"/>
            <w:shd w:val="clear" w:color="auto" w:fill="auto"/>
          </w:tcPr>
          <w:p w14:paraId="63FE85A0" w14:textId="2BB7A3B1" w:rsidR="00442D1F" w:rsidRDefault="00442D1F" w:rsidP="00DD5E0D">
            <w:pPr>
              <w:ind w:left="360"/>
            </w:pPr>
            <w:r>
              <w:t>5.</w:t>
            </w:r>
            <w:r w:rsidR="00984BC9">
              <w:t>0</w:t>
            </w:r>
          </w:p>
        </w:tc>
        <w:tc>
          <w:tcPr>
            <w:tcW w:w="3847" w:type="dxa"/>
            <w:gridSpan w:val="5"/>
            <w:shd w:val="clear" w:color="auto" w:fill="auto"/>
          </w:tcPr>
          <w:p w14:paraId="365934B3" w14:textId="77777777" w:rsidR="00442D1F" w:rsidRDefault="00442D1F" w:rsidP="00DD5E0D">
            <w:r w:rsidRPr="00A9334A">
              <w:rPr>
                <w:rFonts w:cstheme="minorHAnsi"/>
                <w:color w:val="000000"/>
                <w:shd w:val="clear" w:color="auto" w:fill="FFFFFF"/>
              </w:rPr>
              <w:t>3.5 to 5 mEq/L</w:t>
            </w:r>
          </w:p>
        </w:tc>
      </w:tr>
      <w:tr w:rsidR="00442D1F" w14:paraId="5FCD7406" w14:textId="77777777" w:rsidTr="00DD5E0D">
        <w:tc>
          <w:tcPr>
            <w:tcW w:w="2388" w:type="dxa"/>
            <w:gridSpan w:val="3"/>
            <w:shd w:val="clear" w:color="auto" w:fill="auto"/>
          </w:tcPr>
          <w:p w14:paraId="2F28CAD9" w14:textId="77777777" w:rsidR="00442D1F" w:rsidRDefault="00442D1F" w:rsidP="00DD5E0D">
            <w:pPr>
              <w:ind w:left="360"/>
              <w:rPr>
                <w:rFonts w:cstheme="minorHAnsi"/>
              </w:rPr>
            </w:pPr>
            <w:r>
              <w:rPr>
                <w:rFonts w:cstheme="minorHAnsi"/>
              </w:rPr>
              <w:t>Glucose (fasting)</w:t>
            </w:r>
          </w:p>
        </w:tc>
        <w:tc>
          <w:tcPr>
            <w:tcW w:w="3030" w:type="dxa"/>
            <w:gridSpan w:val="4"/>
            <w:shd w:val="clear" w:color="auto" w:fill="auto"/>
          </w:tcPr>
          <w:p w14:paraId="4AFAB701" w14:textId="77777777" w:rsidR="00442D1F" w:rsidRDefault="00442D1F" w:rsidP="00DD5E0D">
            <w:pPr>
              <w:ind w:left="360"/>
            </w:pPr>
            <w:r>
              <w:t>72</w:t>
            </w:r>
          </w:p>
        </w:tc>
        <w:tc>
          <w:tcPr>
            <w:tcW w:w="3847" w:type="dxa"/>
            <w:gridSpan w:val="5"/>
            <w:shd w:val="clear" w:color="auto" w:fill="auto"/>
          </w:tcPr>
          <w:p w14:paraId="0F4B88D8" w14:textId="77777777" w:rsidR="00442D1F" w:rsidRPr="00B8703E" w:rsidRDefault="00442D1F"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442D1F" w14:paraId="5EC2C531" w14:textId="77777777" w:rsidTr="00DD5E0D">
        <w:tc>
          <w:tcPr>
            <w:tcW w:w="2388" w:type="dxa"/>
            <w:gridSpan w:val="3"/>
            <w:shd w:val="clear" w:color="auto" w:fill="auto"/>
          </w:tcPr>
          <w:p w14:paraId="67E8F4CD" w14:textId="77777777" w:rsidR="00442D1F" w:rsidRPr="00A9334A" w:rsidRDefault="00442D1F" w:rsidP="00DD5E0D">
            <w:pPr>
              <w:ind w:left="360"/>
              <w:rPr>
                <w:rFonts w:cstheme="minorHAnsi"/>
              </w:rPr>
            </w:pPr>
            <w:r w:rsidRPr="00A9334A">
              <w:rPr>
                <w:rFonts w:cstheme="minorHAnsi"/>
              </w:rPr>
              <w:t>BUN</w:t>
            </w:r>
          </w:p>
        </w:tc>
        <w:tc>
          <w:tcPr>
            <w:tcW w:w="3030" w:type="dxa"/>
            <w:gridSpan w:val="4"/>
            <w:shd w:val="clear" w:color="auto" w:fill="auto"/>
          </w:tcPr>
          <w:p w14:paraId="6F044884" w14:textId="77777777" w:rsidR="00442D1F" w:rsidRDefault="00442D1F" w:rsidP="00DD5E0D">
            <w:pPr>
              <w:ind w:left="360"/>
            </w:pPr>
            <w:r>
              <w:t>32</w:t>
            </w:r>
          </w:p>
        </w:tc>
        <w:tc>
          <w:tcPr>
            <w:tcW w:w="3847" w:type="dxa"/>
            <w:gridSpan w:val="5"/>
            <w:shd w:val="clear" w:color="auto" w:fill="auto"/>
          </w:tcPr>
          <w:p w14:paraId="125EED50" w14:textId="77777777" w:rsidR="00442D1F" w:rsidRDefault="00442D1F" w:rsidP="00DD5E0D">
            <w:r w:rsidRPr="00A9334A">
              <w:rPr>
                <w:rFonts w:cstheme="minorHAnsi"/>
                <w:color w:val="333333"/>
                <w:shd w:val="clear" w:color="auto" w:fill="FFFFFF"/>
              </w:rPr>
              <w:t>10-20 mg/dL</w:t>
            </w:r>
          </w:p>
        </w:tc>
      </w:tr>
      <w:tr w:rsidR="00442D1F" w14:paraId="424372D5" w14:textId="77777777" w:rsidTr="00DD5E0D">
        <w:tc>
          <w:tcPr>
            <w:tcW w:w="2388" w:type="dxa"/>
            <w:gridSpan w:val="3"/>
            <w:shd w:val="clear" w:color="auto" w:fill="auto"/>
          </w:tcPr>
          <w:p w14:paraId="7113CC4E" w14:textId="77777777" w:rsidR="00442D1F" w:rsidRPr="00A9334A" w:rsidRDefault="00442D1F" w:rsidP="00DD5E0D">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4"/>
            <w:shd w:val="clear" w:color="auto" w:fill="auto"/>
          </w:tcPr>
          <w:p w14:paraId="1F91AE92" w14:textId="48A769FE" w:rsidR="00442D1F" w:rsidRDefault="00442D1F" w:rsidP="00DD5E0D">
            <w:pPr>
              <w:ind w:left="360"/>
            </w:pPr>
            <w:r>
              <w:t>1.</w:t>
            </w:r>
            <w:r w:rsidR="003D4126">
              <w:t>5</w:t>
            </w:r>
          </w:p>
        </w:tc>
        <w:tc>
          <w:tcPr>
            <w:tcW w:w="3847" w:type="dxa"/>
            <w:gridSpan w:val="5"/>
            <w:shd w:val="clear" w:color="auto" w:fill="auto"/>
          </w:tcPr>
          <w:p w14:paraId="32E2CF9C" w14:textId="77777777" w:rsidR="00442D1F" w:rsidRDefault="00442D1F" w:rsidP="00DD5E0D">
            <w:r w:rsidRPr="00A9334A">
              <w:rPr>
                <w:rFonts w:eastAsia="Times New Roman" w:cstheme="minorHAnsi"/>
                <w:color w:val="000000"/>
              </w:rPr>
              <w:t>0.9 to 1.4 mg/dL</w:t>
            </w:r>
          </w:p>
        </w:tc>
      </w:tr>
      <w:tr w:rsidR="00442D1F" w14:paraId="6AEC26EB" w14:textId="77777777" w:rsidTr="00DD5E0D">
        <w:tc>
          <w:tcPr>
            <w:tcW w:w="2388" w:type="dxa"/>
            <w:gridSpan w:val="3"/>
            <w:shd w:val="clear" w:color="auto" w:fill="auto"/>
          </w:tcPr>
          <w:p w14:paraId="30992315" w14:textId="77777777" w:rsidR="00442D1F" w:rsidRPr="00A9334A" w:rsidRDefault="00442D1F" w:rsidP="00DD5E0D">
            <w:pPr>
              <w:ind w:left="360"/>
              <w:rPr>
                <w:rFonts w:cstheme="minorHAnsi"/>
              </w:rPr>
            </w:pPr>
            <w:r w:rsidRPr="00A9334A">
              <w:rPr>
                <w:rFonts w:cstheme="minorHAnsi"/>
              </w:rPr>
              <w:t>Hematocrit</w:t>
            </w:r>
          </w:p>
        </w:tc>
        <w:tc>
          <w:tcPr>
            <w:tcW w:w="3030" w:type="dxa"/>
            <w:gridSpan w:val="4"/>
            <w:shd w:val="clear" w:color="auto" w:fill="auto"/>
          </w:tcPr>
          <w:p w14:paraId="7DE39DF7" w14:textId="77777777" w:rsidR="00442D1F" w:rsidRDefault="00442D1F" w:rsidP="00DD5E0D">
            <w:pPr>
              <w:ind w:left="360"/>
            </w:pPr>
            <w:r>
              <w:t>49</w:t>
            </w:r>
          </w:p>
        </w:tc>
        <w:tc>
          <w:tcPr>
            <w:tcW w:w="3847" w:type="dxa"/>
            <w:gridSpan w:val="5"/>
            <w:shd w:val="clear" w:color="auto" w:fill="auto"/>
          </w:tcPr>
          <w:p w14:paraId="202FF58F" w14:textId="77777777" w:rsidR="00442D1F" w:rsidRDefault="00442D1F" w:rsidP="00DD5E0D">
            <w:r w:rsidRPr="00A9334A">
              <w:rPr>
                <w:rFonts w:cstheme="minorHAnsi"/>
                <w:color w:val="333333"/>
                <w:shd w:val="clear" w:color="auto" w:fill="FFFFFF"/>
              </w:rPr>
              <w:t>Males: 42-52</w:t>
            </w:r>
            <w:proofErr w:type="gramStart"/>
            <w:r w:rsidRPr="00A9334A">
              <w:rPr>
                <w:rFonts w:cstheme="minorHAnsi"/>
                <w:color w:val="333333"/>
                <w:shd w:val="clear" w:color="auto" w:fill="FFFFFF"/>
              </w:rPr>
              <w:t>%</w:t>
            </w:r>
            <w:r>
              <w:rPr>
                <w:rFonts w:cstheme="minorHAnsi"/>
                <w:color w:val="333333"/>
                <w:shd w:val="clear" w:color="auto" w:fill="FFFFFF"/>
              </w:rPr>
              <w:t>;</w:t>
            </w:r>
            <w:r w:rsidRPr="00A9334A">
              <w:rPr>
                <w:rFonts w:cstheme="minorHAnsi"/>
                <w:color w:val="333333"/>
                <w:shd w:val="clear" w:color="auto" w:fill="FFFFFF"/>
              </w:rPr>
              <w:t>Females</w:t>
            </w:r>
            <w:proofErr w:type="gramEnd"/>
            <w:r w:rsidRPr="00A9334A">
              <w:rPr>
                <w:rFonts w:cstheme="minorHAnsi"/>
                <w:color w:val="333333"/>
                <w:shd w:val="clear" w:color="auto" w:fill="FFFFFF"/>
              </w:rPr>
              <w:t>: 35-47%</w:t>
            </w:r>
          </w:p>
        </w:tc>
      </w:tr>
      <w:tr w:rsidR="00442D1F" w14:paraId="13559E13" w14:textId="77777777" w:rsidTr="00DD5E0D">
        <w:tc>
          <w:tcPr>
            <w:tcW w:w="2388" w:type="dxa"/>
            <w:gridSpan w:val="3"/>
            <w:shd w:val="clear" w:color="auto" w:fill="auto"/>
          </w:tcPr>
          <w:p w14:paraId="009DF984" w14:textId="77777777" w:rsidR="00442D1F" w:rsidRPr="00A9334A" w:rsidRDefault="00442D1F" w:rsidP="00DD5E0D">
            <w:pPr>
              <w:ind w:left="360"/>
              <w:rPr>
                <w:rFonts w:cstheme="minorHAnsi"/>
              </w:rPr>
            </w:pPr>
            <w:r w:rsidRPr="00A9334A">
              <w:rPr>
                <w:rFonts w:cstheme="minorHAnsi"/>
              </w:rPr>
              <w:t>WBC</w:t>
            </w:r>
          </w:p>
        </w:tc>
        <w:tc>
          <w:tcPr>
            <w:tcW w:w="3030" w:type="dxa"/>
            <w:gridSpan w:val="4"/>
            <w:shd w:val="clear" w:color="auto" w:fill="auto"/>
          </w:tcPr>
          <w:p w14:paraId="4779DF0C" w14:textId="77777777" w:rsidR="00442D1F" w:rsidRDefault="00442D1F" w:rsidP="00DD5E0D">
            <w:pPr>
              <w:ind w:left="360"/>
            </w:pPr>
            <w:r>
              <w:t>6.6</w:t>
            </w:r>
          </w:p>
        </w:tc>
        <w:tc>
          <w:tcPr>
            <w:tcW w:w="3847" w:type="dxa"/>
            <w:gridSpan w:val="5"/>
            <w:shd w:val="clear" w:color="auto" w:fill="auto"/>
          </w:tcPr>
          <w:p w14:paraId="296E9BA4" w14:textId="77777777" w:rsidR="00442D1F" w:rsidRDefault="00442D1F"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6C43DFAA" w14:textId="77777777" w:rsidR="00780A3D" w:rsidRDefault="00780A3D" w:rsidP="00136C2C"/>
    <w:p w14:paraId="29EC0636" w14:textId="77777777" w:rsidR="008E4FCD" w:rsidRDefault="008E4FCD" w:rsidP="008E4FCD">
      <w:pPr>
        <w:pStyle w:val="ListParagraph"/>
        <w:ind w:left="360"/>
      </w:pPr>
    </w:p>
    <w:p w14:paraId="09AAFA81" w14:textId="6C6997A8" w:rsidR="00136C2C" w:rsidRDefault="00136C2C">
      <w:pPr>
        <w:pStyle w:val="ListParagraph"/>
        <w:numPr>
          <w:ilvl w:val="0"/>
          <w:numId w:val="6"/>
        </w:numPr>
      </w:pPr>
      <w:r>
        <w:t xml:space="preserve">For each possible action, click to specify if it is indicated or not indicated when </w:t>
      </w:r>
      <w:r w:rsidR="00442D1F">
        <w:t xml:space="preserve">caring for the client having an acute episode of delirium.  </w:t>
      </w:r>
    </w:p>
    <w:tbl>
      <w:tblPr>
        <w:tblStyle w:val="TableGrid"/>
        <w:tblW w:w="0" w:type="auto"/>
        <w:tblLook w:val="04A0" w:firstRow="1" w:lastRow="0" w:firstColumn="1" w:lastColumn="0" w:noHBand="0" w:noVBand="1"/>
      </w:tblPr>
      <w:tblGrid>
        <w:gridCol w:w="6025"/>
        <w:gridCol w:w="1620"/>
        <w:gridCol w:w="1530"/>
      </w:tblGrid>
      <w:tr w:rsidR="00136C2C" w14:paraId="641B984B" w14:textId="77777777" w:rsidTr="00625FED">
        <w:tc>
          <w:tcPr>
            <w:tcW w:w="6025" w:type="dxa"/>
          </w:tcPr>
          <w:p w14:paraId="7F58E6A0" w14:textId="77777777" w:rsidR="00136C2C" w:rsidRPr="00B4126F" w:rsidRDefault="00136C2C" w:rsidP="00DD5E0D">
            <w:pPr>
              <w:rPr>
                <w:b/>
                <w:bCs/>
              </w:rPr>
            </w:pPr>
            <w:r w:rsidRPr="00B4126F">
              <w:rPr>
                <w:b/>
                <w:bCs/>
              </w:rPr>
              <w:t>Action</w:t>
            </w:r>
          </w:p>
        </w:tc>
        <w:tc>
          <w:tcPr>
            <w:tcW w:w="1620" w:type="dxa"/>
          </w:tcPr>
          <w:p w14:paraId="10947812" w14:textId="77777777" w:rsidR="00136C2C" w:rsidRPr="00B4126F" w:rsidRDefault="00136C2C" w:rsidP="00DD5E0D">
            <w:pPr>
              <w:rPr>
                <w:b/>
                <w:bCs/>
              </w:rPr>
            </w:pPr>
            <w:r w:rsidRPr="00B4126F">
              <w:rPr>
                <w:b/>
                <w:bCs/>
              </w:rPr>
              <w:t>Indicated</w:t>
            </w:r>
          </w:p>
        </w:tc>
        <w:tc>
          <w:tcPr>
            <w:tcW w:w="1530" w:type="dxa"/>
          </w:tcPr>
          <w:p w14:paraId="2ACF0C67" w14:textId="77777777" w:rsidR="00136C2C" w:rsidRPr="00B4126F" w:rsidRDefault="00136C2C" w:rsidP="00DD5E0D">
            <w:pPr>
              <w:rPr>
                <w:b/>
                <w:bCs/>
              </w:rPr>
            </w:pPr>
            <w:r w:rsidRPr="00B4126F">
              <w:rPr>
                <w:b/>
                <w:bCs/>
              </w:rPr>
              <w:t>Not indicated</w:t>
            </w:r>
          </w:p>
        </w:tc>
      </w:tr>
      <w:tr w:rsidR="00136C2C" w14:paraId="78F23CBE" w14:textId="77777777" w:rsidTr="00625FED">
        <w:tc>
          <w:tcPr>
            <w:tcW w:w="6025" w:type="dxa"/>
          </w:tcPr>
          <w:p w14:paraId="11AE5D06" w14:textId="671AD043" w:rsidR="00136C2C" w:rsidRDefault="00625FED" w:rsidP="00DD5E0D">
            <w:r>
              <w:t xml:space="preserve">Obtain </w:t>
            </w:r>
            <w:r w:rsidR="00C7559C">
              <w:t xml:space="preserve">vital signs, </w:t>
            </w:r>
            <w:r>
              <w:t>updated Chem 8</w:t>
            </w:r>
            <w:r w:rsidR="00C7559C">
              <w:t xml:space="preserve"> and urine specimen</w:t>
            </w:r>
          </w:p>
        </w:tc>
        <w:tc>
          <w:tcPr>
            <w:tcW w:w="1620" w:type="dxa"/>
          </w:tcPr>
          <w:p w14:paraId="6933789B" w14:textId="621EB4C8" w:rsidR="00136C2C" w:rsidRDefault="00625FED">
            <w:pPr>
              <w:pStyle w:val="ListParagraph"/>
              <w:numPr>
                <w:ilvl w:val="0"/>
                <w:numId w:val="10"/>
              </w:numPr>
            </w:pPr>
            <w:r>
              <w:t>X</w:t>
            </w:r>
          </w:p>
        </w:tc>
        <w:tc>
          <w:tcPr>
            <w:tcW w:w="1530" w:type="dxa"/>
          </w:tcPr>
          <w:p w14:paraId="76A6D2CF" w14:textId="77777777" w:rsidR="00136C2C" w:rsidRDefault="00136C2C">
            <w:pPr>
              <w:pStyle w:val="ListParagraph"/>
              <w:numPr>
                <w:ilvl w:val="0"/>
                <w:numId w:val="8"/>
              </w:numPr>
            </w:pPr>
          </w:p>
        </w:tc>
      </w:tr>
      <w:tr w:rsidR="00136C2C" w14:paraId="26E72FD8" w14:textId="77777777" w:rsidTr="00625FED">
        <w:tc>
          <w:tcPr>
            <w:tcW w:w="6025" w:type="dxa"/>
          </w:tcPr>
          <w:p w14:paraId="00113472" w14:textId="16BE9AB5" w:rsidR="00136C2C" w:rsidRDefault="00442D1F" w:rsidP="00DD5E0D">
            <w:r>
              <w:t>Monitor pulse oximeter every 15-30 minutes</w:t>
            </w:r>
          </w:p>
        </w:tc>
        <w:tc>
          <w:tcPr>
            <w:tcW w:w="1620" w:type="dxa"/>
          </w:tcPr>
          <w:p w14:paraId="2F15B0CA" w14:textId="77777777" w:rsidR="00136C2C" w:rsidRDefault="00136C2C">
            <w:pPr>
              <w:pStyle w:val="ListParagraph"/>
              <w:numPr>
                <w:ilvl w:val="0"/>
                <w:numId w:val="10"/>
              </w:numPr>
            </w:pPr>
          </w:p>
        </w:tc>
        <w:tc>
          <w:tcPr>
            <w:tcW w:w="1530" w:type="dxa"/>
          </w:tcPr>
          <w:p w14:paraId="6E2BF1C6" w14:textId="2941BD5D" w:rsidR="00136C2C" w:rsidRDefault="00442D1F">
            <w:pPr>
              <w:pStyle w:val="ListParagraph"/>
              <w:numPr>
                <w:ilvl w:val="0"/>
                <w:numId w:val="8"/>
              </w:numPr>
            </w:pPr>
            <w:r>
              <w:t>X</w:t>
            </w:r>
          </w:p>
        </w:tc>
      </w:tr>
      <w:tr w:rsidR="00136C2C" w14:paraId="1DBA9FFB" w14:textId="77777777" w:rsidTr="00625FED">
        <w:tc>
          <w:tcPr>
            <w:tcW w:w="6025" w:type="dxa"/>
          </w:tcPr>
          <w:p w14:paraId="0E232F23" w14:textId="6CDB54F1" w:rsidR="00136C2C" w:rsidRDefault="00D44B83" w:rsidP="00DD5E0D">
            <w:r>
              <w:t xml:space="preserve">Apply </w:t>
            </w:r>
            <w:r w:rsidR="00442D1F">
              <w:t xml:space="preserve">4-point </w:t>
            </w:r>
            <w:r>
              <w:t xml:space="preserve">restraints </w:t>
            </w:r>
          </w:p>
        </w:tc>
        <w:tc>
          <w:tcPr>
            <w:tcW w:w="1620" w:type="dxa"/>
          </w:tcPr>
          <w:p w14:paraId="76D417FF" w14:textId="77777777" w:rsidR="00136C2C" w:rsidRDefault="00136C2C">
            <w:pPr>
              <w:pStyle w:val="ListParagraph"/>
              <w:numPr>
                <w:ilvl w:val="0"/>
                <w:numId w:val="10"/>
              </w:numPr>
            </w:pPr>
          </w:p>
        </w:tc>
        <w:tc>
          <w:tcPr>
            <w:tcW w:w="1530" w:type="dxa"/>
          </w:tcPr>
          <w:p w14:paraId="41A97A03" w14:textId="61126E3C" w:rsidR="00136C2C" w:rsidRDefault="00D44B83">
            <w:pPr>
              <w:pStyle w:val="ListParagraph"/>
              <w:numPr>
                <w:ilvl w:val="0"/>
                <w:numId w:val="8"/>
              </w:numPr>
            </w:pPr>
            <w:r>
              <w:t>X</w:t>
            </w:r>
          </w:p>
        </w:tc>
      </w:tr>
      <w:tr w:rsidR="00442D1F" w14:paraId="10248328" w14:textId="77777777" w:rsidTr="00625FED">
        <w:tc>
          <w:tcPr>
            <w:tcW w:w="6025" w:type="dxa"/>
          </w:tcPr>
          <w:p w14:paraId="619C3075" w14:textId="46ECC0DB" w:rsidR="00442D1F" w:rsidRDefault="00442D1F" w:rsidP="00DD5E0D">
            <w:r>
              <w:t>Tell client you will help her get ready for work</w:t>
            </w:r>
          </w:p>
        </w:tc>
        <w:tc>
          <w:tcPr>
            <w:tcW w:w="1620" w:type="dxa"/>
          </w:tcPr>
          <w:p w14:paraId="3FFBECF1" w14:textId="03AF5E24" w:rsidR="00442D1F" w:rsidRDefault="00442D1F">
            <w:pPr>
              <w:pStyle w:val="ListParagraph"/>
              <w:numPr>
                <w:ilvl w:val="0"/>
                <w:numId w:val="10"/>
              </w:numPr>
            </w:pPr>
            <w:r>
              <w:t>X</w:t>
            </w:r>
          </w:p>
        </w:tc>
        <w:tc>
          <w:tcPr>
            <w:tcW w:w="1530" w:type="dxa"/>
          </w:tcPr>
          <w:p w14:paraId="3EBDBDBB" w14:textId="77777777" w:rsidR="00442D1F" w:rsidRDefault="00442D1F">
            <w:pPr>
              <w:pStyle w:val="ListParagraph"/>
              <w:numPr>
                <w:ilvl w:val="0"/>
                <w:numId w:val="8"/>
              </w:numPr>
            </w:pPr>
          </w:p>
        </w:tc>
      </w:tr>
      <w:tr w:rsidR="00136C2C" w14:paraId="7D2D982A" w14:textId="77777777" w:rsidTr="00625FED">
        <w:tc>
          <w:tcPr>
            <w:tcW w:w="6025" w:type="dxa"/>
          </w:tcPr>
          <w:p w14:paraId="1B982053" w14:textId="0E1B8294" w:rsidR="00136C2C" w:rsidRDefault="003B6157" w:rsidP="00DD5E0D">
            <w:r>
              <w:t xml:space="preserve">Ask </w:t>
            </w:r>
            <w:r w:rsidR="00625FED">
              <w:t xml:space="preserve">provider for </w:t>
            </w:r>
            <w:r w:rsidR="00CD0252">
              <w:t xml:space="preserve">antipsychotic medication </w:t>
            </w:r>
            <w:r w:rsidR="00625FED">
              <w:t xml:space="preserve">order </w:t>
            </w:r>
            <w:r w:rsidR="00CD0252">
              <w:t>stat</w:t>
            </w:r>
          </w:p>
        </w:tc>
        <w:tc>
          <w:tcPr>
            <w:tcW w:w="1620" w:type="dxa"/>
          </w:tcPr>
          <w:p w14:paraId="361CD636" w14:textId="77777777" w:rsidR="00136C2C" w:rsidRDefault="00136C2C">
            <w:pPr>
              <w:pStyle w:val="ListParagraph"/>
              <w:numPr>
                <w:ilvl w:val="0"/>
                <w:numId w:val="10"/>
              </w:numPr>
            </w:pPr>
          </w:p>
        </w:tc>
        <w:tc>
          <w:tcPr>
            <w:tcW w:w="1530" w:type="dxa"/>
          </w:tcPr>
          <w:p w14:paraId="0B52A917" w14:textId="720F209A" w:rsidR="00136C2C" w:rsidRDefault="00CD0252">
            <w:pPr>
              <w:pStyle w:val="ListParagraph"/>
              <w:numPr>
                <w:ilvl w:val="0"/>
                <w:numId w:val="8"/>
              </w:numPr>
            </w:pPr>
            <w:r>
              <w:t>X</w:t>
            </w:r>
          </w:p>
        </w:tc>
      </w:tr>
      <w:tr w:rsidR="00136C2C" w14:paraId="7E541945" w14:textId="77777777" w:rsidTr="00625FED">
        <w:tc>
          <w:tcPr>
            <w:tcW w:w="6025" w:type="dxa"/>
          </w:tcPr>
          <w:p w14:paraId="59338808" w14:textId="129976C3" w:rsidR="00136C2C" w:rsidRDefault="00625FED" w:rsidP="00DD5E0D">
            <w:r>
              <w:t>Implement s</w:t>
            </w:r>
            <w:r w:rsidR="00B4126F">
              <w:t>afety precautions</w:t>
            </w:r>
          </w:p>
        </w:tc>
        <w:tc>
          <w:tcPr>
            <w:tcW w:w="1620" w:type="dxa"/>
          </w:tcPr>
          <w:p w14:paraId="28F66FA7" w14:textId="67A4FF6E" w:rsidR="00136C2C" w:rsidRDefault="00B4126F">
            <w:pPr>
              <w:pStyle w:val="ListParagraph"/>
              <w:numPr>
                <w:ilvl w:val="0"/>
                <w:numId w:val="10"/>
              </w:numPr>
            </w:pPr>
            <w:r>
              <w:t>X</w:t>
            </w:r>
          </w:p>
        </w:tc>
        <w:tc>
          <w:tcPr>
            <w:tcW w:w="1530" w:type="dxa"/>
          </w:tcPr>
          <w:p w14:paraId="11261DDB" w14:textId="77777777" w:rsidR="00136C2C" w:rsidRDefault="00136C2C">
            <w:pPr>
              <w:pStyle w:val="ListParagraph"/>
              <w:numPr>
                <w:ilvl w:val="0"/>
                <w:numId w:val="8"/>
              </w:numPr>
            </w:pPr>
          </w:p>
        </w:tc>
      </w:tr>
      <w:tr w:rsidR="00136C2C" w14:paraId="147A7445" w14:textId="77777777" w:rsidTr="00625FED">
        <w:tc>
          <w:tcPr>
            <w:tcW w:w="6025" w:type="dxa"/>
          </w:tcPr>
          <w:p w14:paraId="7B5A6D8A" w14:textId="26C8EECC" w:rsidR="00136C2C" w:rsidRDefault="00D8469D" w:rsidP="00DD5E0D">
            <w:r>
              <w:t xml:space="preserve">Request </w:t>
            </w:r>
            <w:r w:rsidR="00442D1F">
              <w:t>order</w:t>
            </w:r>
            <w:r>
              <w:t xml:space="preserve"> from provider</w:t>
            </w:r>
            <w:r w:rsidR="00442D1F">
              <w:t xml:space="preserve"> to di</w:t>
            </w:r>
            <w:r w:rsidR="00CD0252">
              <w:t>scontinue Foley catheter</w:t>
            </w:r>
          </w:p>
        </w:tc>
        <w:tc>
          <w:tcPr>
            <w:tcW w:w="1620" w:type="dxa"/>
          </w:tcPr>
          <w:p w14:paraId="5729428A" w14:textId="7A36D47C" w:rsidR="00136C2C" w:rsidRDefault="00CD0252">
            <w:pPr>
              <w:pStyle w:val="ListParagraph"/>
              <w:numPr>
                <w:ilvl w:val="0"/>
                <w:numId w:val="10"/>
              </w:numPr>
            </w:pPr>
            <w:r>
              <w:t>X</w:t>
            </w:r>
          </w:p>
        </w:tc>
        <w:tc>
          <w:tcPr>
            <w:tcW w:w="1530" w:type="dxa"/>
          </w:tcPr>
          <w:p w14:paraId="64EA8844" w14:textId="77777777" w:rsidR="00136C2C" w:rsidRDefault="00136C2C">
            <w:pPr>
              <w:pStyle w:val="ListParagraph"/>
              <w:numPr>
                <w:ilvl w:val="0"/>
                <w:numId w:val="8"/>
              </w:numPr>
            </w:pPr>
          </w:p>
        </w:tc>
      </w:tr>
      <w:tr w:rsidR="00CD0252" w14:paraId="53D951D9" w14:textId="77777777" w:rsidTr="00625FED">
        <w:tc>
          <w:tcPr>
            <w:tcW w:w="6025" w:type="dxa"/>
          </w:tcPr>
          <w:p w14:paraId="1C49F805" w14:textId="66EEDF1E" w:rsidR="00CD0252" w:rsidRDefault="00CD0252" w:rsidP="00DD5E0D">
            <w:r>
              <w:t xml:space="preserve">Apply protective </w:t>
            </w:r>
            <w:r w:rsidR="00625FED">
              <w:t xml:space="preserve">skin </w:t>
            </w:r>
            <w:r>
              <w:t>sleeve to IV arm</w:t>
            </w:r>
          </w:p>
        </w:tc>
        <w:tc>
          <w:tcPr>
            <w:tcW w:w="1620" w:type="dxa"/>
          </w:tcPr>
          <w:p w14:paraId="5CBC9D0C" w14:textId="414DA516" w:rsidR="00CD0252" w:rsidRDefault="00CD0252">
            <w:pPr>
              <w:pStyle w:val="ListParagraph"/>
              <w:numPr>
                <w:ilvl w:val="0"/>
                <w:numId w:val="10"/>
              </w:numPr>
            </w:pPr>
            <w:r>
              <w:t>X</w:t>
            </w:r>
          </w:p>
        </w:tc>
        <w:tc>
          <w:tcPr>
            <w:tcW w:w="1530" w:type="dxa"/>
          </w:tcPr>
          <w:p w14:paraId="4AE1CF44" w14:textId="77777777" w:rsidR="00CD0252" w:rsidRDefault="00CD0252">
            <w:pPr>
              <w:pStyle w:val="ListParagraph"/>
              <w:numPr>
                <w:ilvl w:val="0"/>
                <w:numId w:val="8"/>
              </w:numPr>
            </w:pPr>
          </w:p>
        </w:tc>
      </w:tr>
      <w:tr w:rsidR="00EF3A02" w14:paraId="0DC2D9BC" w14:textId="77777777" w:rsidTr="00625FED">
        <w:tc>
          <w:tcPr>
            <w:tcW w:w="6025" w:type="dxa"/>
          </w:tcPr>
          <w:p w14:paraId="1F1AD065" w14:textId="014F9014" w:rsidR="00EF3A02" w:rsidRDefault="00EF3A02" w:rsidP="00DD5E0D">
            <w:r>
              <w:t>Request family presence</w:t>
            </w:r>
          </w:p>
        </w:tc>
        <w:tc>
          <w:tcPr>
            <w:tcW w:w="1620" w:type="dxa"/>
          </w:tcPr>
          <w:p w14:paraId="62B96A36" w14:textId="6456FE65" w:rsidR="00EF3A02" w:rsidRDefault="00EF3A02">
            <w:pPr>
              <w:pStyle w:val="ListParagraph"/>
              <w:numPr>
                <w:ilvl w:val="0"/>
                <w:numId w:val="10"/>
              </w:numPr>
            </w:pPr>
            <w:r>
              <w:t>X</w:t>
            </w:r>
          </w:p>
        </w:tc>
        <w:tc>
          <w:tcPr>
            <w:tcW w:w="1530" w:type="dxa"/>
          </w:tcPr>
          <w:p w14:paraId="7E2C8A4E" w14:textId="77777777" w:rsidR="00EF3A02" w:rsidRDefault="00EF3A02">
            <w:pPr>
              <w:pStyle w:val="ListParagraph"/>
              <w:numPr>
                <w:ilvl w:val="0"/>
                <w:numId w:val="8"/>
              </w:numPr>
            </w:pPr>
          </w:p>
        </w:tc>
      </w:tr>
    </w:tbl>
    <w:p w14:paraId="149AE1D6" w14:textId="5AC301D0" w:rsidR="009E257E" w:rsidRDefault="009E257E" w:rsidP="009E257E">
      <w:pPr>
        <w:rPr>
          <w:b/>
          <w:bCs/>
          <w:u w:val="single"/>
        </w:rPr>
      </w:pPr>
      <w:bookmarkStart w:id="9" w:name="_Hlk102042331"/>
    </w:p>
    <w:p w14:paraId="1931C0F5" w14:textId="178C162A" w:rsidR="003620E8" w:rsidRDefault="003620E8" w:rsidP="003620E8">
      <w:pPr>
        <w:pStyle w:val="ListParagraph"/>
        <w:ind w:left="0"/>
        <w:rPr>
          <w:b/>
          <w:bCs/>
        </w:rPr>
      </w:pPr>
    </w:p>
    <w:tbl>
      <w:tblPr>
        <w:tblStyle w:val="TableGrid"/>
        <w:tblW w:w="0" w:type="auto"/>
        <w:tblLook w:val="04A0" w:firstRow="1" w:lastRow="0" w:firstColumn="1" w:lastColumn="0" w:noHBand="0" w:noVBand="1"/>
      </w:tblPr>
      <w:tblGrid>
        <w:gridCol w:w="9350"/>
      </w:tblGrid>
      <w:tr w:rsidR="00DC598A" w14:paraId="520013A8" w14:textId="77777777" w:rsidTr="00DD5E0D">
        <w:tc>
          <w:tcPr>
            <w:tcW w:w="9350" w:type="dxa"/>
          </w:tcPr>
          <w:bookmarkEnd w:id="9"/>
          <w:p w14:paraId="15B98D13" w14:textId="0A65DB43" w:rsidR="007559AD" w:rsidRDefault="007559AD" w:rsidP="008E4FCD">
            <w:r>
              <w:rPr>
                <w:b/>
                <w:bCs/>
              </w:rPr>
              <w:t>Scoring rule: 0/1</w:t>
            </w:r>
          </w:p>
          <w:p w14:paraId="7E7E6545" w14:textId="18D96952" w:rsidR="00E87F2F" w:rsidRDefault="007559AD" w:rsidP="008E4FCD">
            <w:r>
              <w:t>R</w:t>
            </w:r>
            <w:r w:rsidR="00DC598A" w:rsidRPr="00620BE3">
              <w:t>ationale:</w:t>
            </w:r>
            <w:r w:rsidR="00442D1F">
              <w:t xml:space="preserve">  </w:t>
            </w:r>
            <w:r w:rsidR="00625FED">
              <w:t xml:space="preserve">Client is experiencing </w:t>
            </w:r>
            <w:r>
              <w:t xml:space="preserve">a </w:t>
            </w:r>
            <w:r w:rsidR="00625FED">
              <w:t>hyperacute form of delirium</w:t>
            </w:r>
            <w:r w:rsidR="00A377B3">
              <w:t xml:space="preserve">. </w:t>
            </w:r>
            <w:r w:rsidR="00842CFF">
              <w:t xml:space="preserve"> She is c</w:t>
            </w:r>
            <w:r w:rsidR="00625FED">
              <w:t>onfused about being in hospital/living in past (thinks she is still working)</w:t>
            </w:r>
            <w:r w:rsidR="00842CFF">
              <w:t xml:space="preserve"> and sees her boss outside waiting (perceptual disturbance/visual hallucination).  </w:t>
            </w:r>
            <w:r w:rsidR="005F03C9">
              <w:t>While dementia refers to the</w:t>
            </w:r>
            <w:r w:rsidR="00A377B3">
              <w:t xml:space="preserve"> </w:t>
            </w:r>
            <w:r w:rsidR="005F03C9">
              <w:t>symptoms of baseline chronic confusion (in this case, due to Alzheimer’s disease), d</w:t>
            </w:r>
            <w:r w:rsidR="00842CFF">
              <w:t>elirium</w:t>
            </w:r>
            <w:r w:rsidR="00C7559C">
              <w:t xml:space="preserve"> is </w:t>
            </w:r>
            <w:r w:rsidR="005F03C9">
              <w:t>an acute onset of confusion</w:t>
            </w:r>
            <w:r w:rsidR="00A377B3">
              <w:t xml:space="preserve">. It can be more difficult to identify when it is superimposed on baseline dementia symptoms. It is considered </w:t>
            </w:r>
            <w:r w:rsidR="005F03C9">
              <w:t>a</w:t>
            </w:r>
            <w:r w:rsidR="00C7559C">
              <w:t xml:space="preserve"> medical emergency</w:t>
            </w:r>
            <w:r w:rsidR="005F03C9">
              <w:t xml:space="preserve">; </w:t>
            </w:r>
            <w:r w:rsidR="00C7559C">
              <w:t xml:space="preserve">labs/urine should be </w:t>
            </w:r>
            <w:r w:rsidR="005F03C9">
              <w:t xml:space="preserve">promptly </w:t>
            </w:r>
            <w:r w:rsidR="00C7559C">
              <w:t xml:space="preserve">obtained to </w:t>
            </w:r>
            <w:r w:rsidR="005F03C9">
              <w:t xml:space="preserve">identify any </w:t>
            </w:r>
            <w:r w:rsidR="00C7559C">
              <w:t>potential metabolic causes</w:t>
            </w:r>
            <w:r w:rsidR="005F03C9">
              <w:t xml:space="preserve"> that can be corrected. </w:t>
            </w:r>
            <w:r w:rsidR="00625FED">
              <w:t xml:space="preserve">Once calm, </w:t>
            </w:r>
            <w:r>
              <w:t xml:space="preserve">the nurse </w:t>
            </w:r>
            <w:r w:rsidR="00625FED">
              <w:t>should promptly recheck vital signs and labs for metabolic cause</w:t>
            </w:r>
            <w:r>
              <w:t>s</w:t>
            </w:r>
            <w:r w:rsidR="00625FED">
              <w:t xml:space="preserve"> and keep </w:t>
            </w:r>
            <w:r>
              <w:t xml:space="preserve">the </w:t>
            </w:r>
            <w:r w:rsidR="00625FED">
              <w:t>client safe. Foley catheters are a major trigger for delirium and</w:t>
            </w:r>
            <w:r>
              <w:t xml:space="preserve"> the nurse</w:t>
            </w:r>
            <w:r w:rsidR="00625FED">
              <w:t xml:space="preserve"> should contact </w:t>
            </w:r>
            <w:r>
              <w:t xml:space="preserve">the </w:t>
            </w:r>
            <w:r w:rsidR="00625FED">
              <w:t>provider about continued need for such</w:t>
            </w:r>
            <w:r>
              <w:t>. The nurse can</w:t>
            </w:r>
            <w:r w:rsidR="00625FED">
              <w:t xml:space="preserve"> also provide </w:t>
            </w:r>
            <w:r>
              <w:t xml:space="preserve">a </w:t>
            </w:r>
            <w:r w:rsidR="00625FED">
              <w:t xml:space="preserve">protective sleeve to </w:t>
            </w:r>
            <w:r>
              <w:t xml:space="preserve">the </w:t>
            </w:r>
            <w:r w:rsidR="00625FED">
              <w:t>IV arm in meantime</w:t>
            </w:r>
            <w:r w:rsidR="00EF3A02">
              <w:t xml:space="preserve"> and ask family</w:t>
            </w:r>
            <w:r>
              <w:t xml:space="preserve"> a</w:t>
            </w:r>
            <w:r w:rsidR="00EF3A02">
              <w:t xml:space="preserve"> member to be with </w:t>
            </w:r>
            <w:r>
              <w:t xml:space="preserve">the </w:t>
            </w:r>
            <w:r w:rsidR="00EF3A02">
              <w:t xml:space="preserve">client. </w:t>
            </w:r>
            <w:r w:rsidR="00625FED">
              <w:t xml:space="preserve"> </w:t>
            </w:r>
            <w:r w:rsidR="008E4FCD">
              <w:t>It is contraindicated unless in</w:t>
            </w:r>
            <w:r>
              <w:t xml:space="preserve"> a</w:t>
            </w:r>
            <w:r w:rsidR="008E4FCD">
              <w:t xml:space="preserve"> major agitated state to apply 4-point restraints and give antipsychotic medication</w:t>
            </w:r>
            <w:r>
              <w:t>. The nurse</w:t>
            </w:r>
            <w:r w:rsidR="008E4FCD">
              <w:t xml:space="preserve"> should try calming strategies and validate the client’s feelings/concerns about getting to work (enter her world). There is no indication to monitor pulse oximeter frequently and this could further upset the client. </w:t>
            </w:r>
          </w:p>
        </w:tc>
      </w:tr>
    </w:tbl>
    <w:p w14:paraId="292DED33" w14:textId="77777777" w:rsidR="00136C2C" w:rsidRDefault="00136C2C" w:rsidP="00136C2C">
      <w:pPr>
        <w:rPr>
          <w:b/>
          <w:bCs/>
          <w:u w:val="single"/>
        </w:rPr>
      </w:pPr>
      <w:r>
        <w:rPr>
          <w:b/>
          <w:bCs/>
          <w:u w:val="single"/>
        </w:rPr>
        <w:br w:type="page"/>
      </w:r>
    </w:p>
    <w:p w14:paraId="2E081010" w14:textId="0DEC66C9" w:rsidR="000E732F" w:rsidRPr="00735B6F" w:rsidRDefault="000E732F" w:rsidP="000E732F">
      <w:pPr>
        <w:rPr>
          <w:b/>
          <w:bCs/>
          <w:u w:val="single"/>
        </w:rPr>
      </w:pPr>
      <w:r>
        <w:rPr>
          <w:b/>
          <w:bCs/>
          <w:u w:val="single"/>
        </w:rPr>
        <w:lastRenderedPageBreak/>
        <w:t xml:space="preserve">Case Study </w:t>
      </w:r>
      <w:r w:rsidRPr="00735B6F">
        <w:rPr>
          <w:b/>
          <w:bCs/>
          <w:u w:val="single"/>
        </w:rPr>
        <w:t xml:space="preserve">Question </w:t>
      </w:r>
      <w:r w:rsidR="00405EB6">
        <w:rPr>
          <w:b/>
          <w:bCs/>
          <w:u w:val="single"/>
        </w:rPr>
        <w:t>6</w:t>
      </w:r>
      <w:r w:rsidRPr="00735B6F">
        <w:rPr>
          <w:b/>
          <w:bCs/>
          <w:u w:val="single"/>
        </w:rPr>
        <w:t xml:space="preserve"> of 6 </w:t>
      </w:r>
    </w:p>
    <w:p w14:paraId="065D04CA" w14:textId="72E04A88" w:rsidR="000E732F" w:rsidRPr="00B75532" w:rsidRDefault="000E732F" w:rsidP="000E732F">
      <w:r>
        <w:t xml:space="preserve">The nurse cares for a 72-year-old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757"/>
        <w:gridCol w:w="1170"/>
        <w:gridCol w:w="180"/>
        <w:gridCol w:w="923"/>
        <w:gridCol w:w="517"/>
        <w:gridCol w:w="90"/>
        <w:gridCol w:w="1260"/>
        <w:gridCol w:w="270"/>
        <w:gridCol w:w="1710"/>
      </w:tblGrid>
      <w:tr w:rsidR="008E4FCD" w14:paraId="4F16AF13" w14:textId="77777777" w:rsidTr="0053462F">
        <w:trPr>
          <w:gridAfter w:val="9"/>
          <w:wAfter w:w="6877" w:type="dxa"/>
        </w:trPr>
        <w:tc>
          <w:tcPr>
            <w:tcW w:w="2388" w:type="dxa"/>
            <w:gridSpan w:val="3"/>
            <w:shd w:val="clear" w:color="auto" w:fill="FFC000"/>
          </w:tcPr>
          <w:p w14:paraId="060D80E6" w14:textId="77777777" w:rsidR="008E4FCD" w:rsidRPr="005C6695" w:rsidRDefault="008E4FCD" w:rsidP="00DD5E0D">
            <w:pPr>
              <w:rPr>
                <w:b/>
                <w:bCs/>
              </w:rPr>
            </w:pPr>
            <w:r>
              <w:rPr>
                <w:b/>
                <w:bCs/>
              </w:rPr>
              <w:t>Phase Sheet</w:t>
            </w:r>
          </w:p>
        </w:tc>
      </w:tr>
      <w:tr w:rsidR="008E4FCD" w14:paraId="47F4485C" w14:textId="77777777" w:rsidTr="00DD5E0D">
        <w:tc>
          <w:tcPr>
            <w:tcW w:w="1255" w:type="dxa"/>
          </w:tcPr>
          <w:p w14:paraId="34475C98" w14:textId="77777777" w:rsidR="008E4FCD" w:rsidRDefault="008E4FCD" w:rsidP="00DD5E0D">
            <w:r>
              <w:t>Name</w:t>
            </w:r>
          </w:p>
        </w:tc>
        <w:tc>
          <w:tcPr>
            <w:tcW w:w="4770" w:type="dxa"/>
            <w:gridSpan w:val="8"/>
          </w:tcPr>
          <w:p w14:paraId="30B81441" w14:textId="77777777" w:rsidR="008E4FCD" w:rsidRDefault="008E4FCD" w:rsidP="00DD5E0D">
            <w:r>
              <w:t>Theresa Peters</w:t>
            </w:r>
          </w:p>
        </w:tc>
        <w:tc>
          <w:tcPr>
            <w:tcW w:w="1530" w:type="dxa"/>
            <w:gridSpan w:val="2"/>
          </w:tcPr>
          <w:p w14:paraId="20EDBDB5" w14:textId="77777777" w:rsidR="008E4FCD" w:rsidRDefault="008E4FCD" w:rsidP="00DD5E0D">
            <w:r>
              <w:t>Gender</w:t>
            </w:r>
          </w:p>
        </w:tc>
        <w:tc>
          <w:tcPr>
            <w:tcW w:w="1710" w:type="dxa"/>
          </w:tcPr>
          <w:p w14:paraId="5B939627" w14:textId="77777777" w:rsidR="008E4FCD" w:rsidRDefault="008E4FCD" w:rsidP="00DD5E0D">
            <w:r>
              <w:t>F</w:t>
            </w:r>
          </w:p>
        </w:tc>
      </w:tr>
      <w:tr w:rsidR="008E4FCD" w14:paraId="38E3D302" w14:textId="77777777" w:rsidTr="0053462F">
        <w:tc>
          <w:tcPr>
            <w:tcW w:w="1255" w:type="dxa"/>
          </w:tcPr>
          <w:p w14:paraId="0188C45F" w14:textId="77777777" w:rsidR="008E4FCD" w:rsidRDefault="008E4FCD" w:rsidP="00DD5E0D">
            <w:r>
              <w:t>Age</w:t>
            </w:r>
          </w:p>
        </w:tc>
        <w:tc>
          <w:tcPr>
            <w:tcW w:w="1133" w:type="dxa"/>
            <w:gridSpan w:val="2"/>
          </w:tcPr>
          <w:p w14:paraId="76E226E8" w14:textId="77777777" w:rsidR="008E4FCD" w:rsidRDefault="008E4FCD" w:rsidP="00DD5E0D">
            <w:r>
              <w:t>72</w:t>
            </w:r>
          </w:p>
        </w:tc>
        <w:tc>
          <w:tcPr>
            <w:tcW w:w="1927" w:type="dxa"/>
            <w:gridSpan w:val="2"/>
          </w:tcPr>
          <w:p w14:paraId="5CFB8D8A" w14:textId="77777777" w:rsidR="008E4FCD" w:rsidRDefault="008E4FCD" w:rsidP="00DD5E0D">
            <w:r>
              <w:t>Weight (lbs/kg)</w:t>
            </w:r>
          </w:p>
        </w:tc>
        <w:tc>
          <w:tcPr>
            <w:tcW w:w="1710" w:type="dxa"/>
            <w:gridSpan w:val="4"/>
          </w:tcPr>
          <w:p w14:paraId="3971C4DE" w14:textId="77777777" w:rsidR="008E4FCD" w:rsidRDefault="008E4FCD" w:rsidP="00DD5E0D">
            <w:r>
              <w:t>122 lb (55 kg)</w:t>
            </w:r>
          </w:p>
        </w:tc>
        <w:tc>
          <w:tcPr>
            <w:tcW w:w="1530" w:type="dxa"/>
            <w:gridSpan w:val="2"/>
          </w:tcPr>
          <w:p w14:paraId="5C9A5B67" w14:textId="77777777" w:rsidR="008E4FCD" w:rsidRDefault="008E4FCD" w:rsidP="00DD5E0D">
            <w:r>
              <w:t>Allergies</w:t>
            </w:r>
          </w:p>
        </w:tc>
        <w:tc>
          <w:tcPr>
            <w:tcW w:w="1710" w:type="dxa"/>
          </w:tcPr>
          <w:p w14:paraId="28B167B2" w14:textId="77777777" w:rsidR="008E4FCD" w:rsidRDefault="008E4FCD" w:rsidP="00DD5E0D">
            <w:r>
              <w:t>NKA</w:t>
            </w:r>
          </w:p>
        </w:tc>
      </w:tr>
      <w:tr w:rsidR="008E4FCD" w14:paraId="2C660EA9" w14:textId="77777777" w:rsidTr="0053462F">
        <w:trPr>
          <w:gridAfter w:val="9"/>
          <w:wAfter w:w="6877" w:type="dxa"/>
        </w:trPr>
        <w:tc>
          <w:tcPr>
            <w:tcW w:w="2388" w:type="dxa"/>
            <w:gridSpan w:val="3"/>
            <w:shd w:val="clear" w:color="auto" w:fill="FFC000"/>
          </w:tcPr>
          <w:p w14:paraId="1722C82C" w14:textId="77777777" w:rsidR="008E4FCD" w:rsidRPr="005C6695" w:rsidRDefault="008E4FCD" w:rsidP="00DD5E0D">
            <w:pPr>
              <w:rPr>
                <w:b/>
                <w:bCs/>
              </w:rPr>
            </w:pPr>
            <w:r>
              <w:rPr>
                <w:b/>
                <w:bCs/>
              </w:rPr>
              <w:t>Nurses’ Notes</w:t>
            </w:r>
          </w:p>
        </w:tc>
      </w:tr>
      <w:tr w:rsidR="00326CC8" w14:paraId="625226D6" w14:textId="77777777" w:rsidTr="00DD5E0D">
        <w:tc>
          <w:tcPr>
            <w:tcW w:w="9265" w:type="dxa"/>
            <w:gridSpan w:val="12"/>
          </w:tcPr>
          <w:p w14:paraId="2D3EC085" w14:textId="1BE3137F" w:rsidR="00326CC8" w:rsidRDefault="00326CC8" w:rsidP="00326CC8">
            <w:r w:rsidRPr="00B8703E">
              <w:rPr>
                <w:b/>
                <w:bCs/>
              </w:rPr>
              <w:t>1</w:t>
            </w:r>
            <w:r>
              <w:rPr>
                <w:b/>
                <w:bCs/>
              </w:rPr>
              <w:t>8</w:t>
            </w:r>
            <w:r w:rsidRPr="00B8703E">
              <w:rPr>
                <w:b/>
                <w:bCs/>
              </w:rPr>
              <w:t>00:</w:t>
            </w:r>
            <w:r>
              <w:t xml:space="preserve">  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disease</w:t>
            </w:r>
            <w:r w:rsidR="000E732F">
              <w:t>,</w:t>
            </w:r>
            <w:r w:rsidR="001D05C3">
              <w:t xml:space="preserve"> history of mild hypertension &amp; </w:t>
            </w:r>
            <w:r w:rsidR="000E732F">
              <w:t>gastroesophageal reflux</w:t>
            </w:r>
            <w:r w:rsidR="001D05C3">
              <w:t xml:space="preserve">.  </w:t>
            </w:r>
            <w:r>
              <w:t>Daughter notes appetite has diminished in past 2-3 weeks</w:t>
            </w:r>
            <w:r w:rsidR="00FC7F91">
              <w:t>,</w:t>
            </w:r>
            <w:r>
              <w:t xml:space="preserve"> and it is hard to get her to drink enough fluids even in the warmer weather. She has been more “down in the dumps” the past few weeks. Client has been </w:t>
            </w:r>
            <w:proofErr w:type="gramStart"/>
            <w:r>
              <w:t>unsteady</w:t>
            </w:r>
            <w:proofErr w:type="gramEnd"/>
            <w:r>
              <w:t xml:space="preserve"> on her feet due to dizziness and increasingly weak. P: 104 and B/P 102/62 (sitting) &amp; 94/55 (standing). Skin &amp; mucous membranes dry; tenting noted. Admission BUN</w:t>
            </w:r>
            <w:r w:rsidR="006001E9">
              <w:t xml:space="preserve"> &amp; </w:t>
            </w:r>
            <w:r>
              <w:t xml:space="preserve">creatinine elevated. Foley inserted and draining concentrated amber urine. Provider notified; ordered fluid challenge of 500 ml normal saline. Alert/oriented to name only, answers questions, pleasant, cooperative, asking for daughter.  </w:t>
            </w:r>
          </w:p>
          <w:p w14:paraId="5B6C67C9" w14:textId="77777777" w:rsidR="00326CC8" w:rsidRDefault="00326CC8" w:rsidP="00326CC8">
            <w:pPr>
              <w:rPr>
                <w:b/>
                <w:bCs/>
              </w:rPr>
            </w:pPr>
            <w:r>
              <w:rPr>
                <w:b/>
                <w:bCs/>
              </w:rPr>
              <w:t xml:space="preserve">2200:  </w:t>
            </w:r>
            <w:r w:rsidRPr="00FE505A">
              <w:t>B</w:t>
            </w:r>
            <w:r>
              <w:t>/</w:t>
            </w:r>
            <w:r w:rsidRPr="00FE505A">
              <w:t>P</w:t>
            </w:r>
            <w:r>
              <w:t xml:space="preserve"> and P improved after saline bolus. U/O clear yellow and increased to 240 ml in past 4 hrs. Resting quietly, cooperative and no report of dizziness, etc. </w:t>
            </w:r>
          </w:p>
          <w:p w14:paraId="68D67012" w14:textId="669E9191" w:rsidR="00326CC8" w:rsidRDefault="00326CC8" w:rsidP="00326CC8">
            <w:r>
              <w:rPr>
                <w:b/>
                <w:bCs/>
              </w:rPr>
              <w:t xml:space="preserve">DAY 2 </w:t>
            </w:r>
            <w:r w:rsidRPr="009F1E42">
              <w:rPr>
                <w:b/>
                <w:bCs/>
              </w:rPr>
              <w:t>0800:</w:t>
            </w:r>
            <w:r>
              <w:t xml:space="preserve"> IV normal saline running at 75 ml/hr. B/P improved to 124/74 and negative for orthostatic changes. Lisinopril dose held this am. Am labs - BUN/creatinine WNL.</w:t>
            </w:r>
          </w:p>
          <w:p w14:paraId="05964B84" w14:textId="042B3050" w:rsidR="00326CC8" w:rsidRDefault="00326CC8" w:rsidP="00326CC8">
            <w:r w:rsidRPr="001A40C4">
              <w:rPr>
                <w:b/>
                <w:bCs/>
              </w:rPr>
              <w:t>1200:</w:t>
            </w:r>
            <w:r>
              <w:t xml:space="preserve">  VS stable. Not interested in lunch despite reminders to eat. IV normal saline @ 50 ml/hr. Foley draining adequate amts clear yellow urine. Seems more disoriented, </w:t>
            </w:r>
            <w:proofErr w:type="gramStart"/>
            <w:r>
              <w:t>anxious</w:t>
            </w:r>
            <w:proofErr w:type="gramEnd"/>
            <w:r>
              <w:t xml:space="preserve"> and inattentive. </w:t>
            </w:r>
          </w:p>
          <w:p w14:paraId="71DBCCC9" w14:textId="77777777" w:rsidR="00326CC8" w:rsidRDefault="00326CC8" w:rsidP="00326CC8">
            <w:r w:rsidRPr="00FE505A">
              <w:rPr>
                <w:b/>
                <w:bCs/>
              </w:rPr>
              <w:t>1500:</w:t>
            </w:r>
            <w:r>
              <w:t xml:space="preserve"> Client calling out from room, anxious and agitated, asking about needing to use bathroom and pulling at Foley catheter and IV.  Seems easily distracted and suddenly hyperalert. States she “needs to leave so can get ready to go to work”; states she sees her boss outside waiting. Provider notified. </w:t>
            </w:r>
          </w:p>
          <w:p w14:paraId="6FBDE048" w14:textId="184C1FF3" w:rsidR="00326CC8" w:rsidRDefault="00326CC8" w:rsidP="00326CC8">
            <w:r w:rsidRPr="008E4FCD">
              <w:rPr>
                <w:b/>
                <w:bCs/>
              </w:rPr>
              <w:t>1530:</w:t>
            </w:r>
            <w:r>
              <w:t xml:space="preserve">  Client reassured she will get to work on time; sitting calmly in bedside chair. VS stable. Metabolic panel and urine sent to lab. Daughter called to come in to be with client.  </w:t>
            </w:r>
          </w:p>
        </w:tc>
      </w:tr>
      <w:tr w:rsidR="00326CC8" w14:paraId="59544A3F" w14:textId="77777777" w:rsidTr="0053462F">
        <w:trPr>
          <w:gridAfter w:val="9"/>
          <w:wAfter w:w="6877" w:type="dxa"/>
        </w:trPr>
        <w:tc>
          <w:tcPr>
            <w:tcW w:w="2388" w:type="dxa"/>
            <w:gridSpan w:val="3"/>
            <w:shd w:val="clear" w:color="auto" w:fill="FFC000"/>
          </w:tcPr>
          <w:p w14:paraId="04A8C32D" w14:textId="77777777" w:rsidR="00326CC8" w:rsidRPr="00B8703E" w:rsidRDefault="00326CC8" w:rsidP="00326CC8">
            <w:pPr>
              <w:rPr>
                <w:i/>
                <w:iCs/>
              </w:rPr>
            </w:pPr>
            <w:r w:rsidRPr="004934A8">
              <w:rPr>
                <w:b/>
                <w:bCs/>
              </w:rPr>
              <w:t>Vital Signs</w:t>
            </w:r>
            <w:r>
              <w:rPr>
                <w:b/>
                <w:bCs/>
              </w:rPr>
              <w:t xml:space="preserve"> </w:t>
            </w:r>
          </w:p>
        </w:tc>
      </w:tr>
      <w:tr w:rsidR="00326CC8" w14:paraId="76FD1940" w14:textId="77777777" w:rsidTr="00DD5E0D">
        <w:tc>
          <w:tcPr>
            <w:tcW w:w="1615" w:type="dxa"/>
            <w:gridSpan w:val="2"/>
          </w:tcPr>
          <w:p w14:paraId="11B135DF" w14:textId="77777777" w:rsidR="00326CC8" w:rsidRDefault="00326CC8" w:rsidP="00326CC8">
            <w:r>
              <w:t>Time</w:t>
            </w:r>
          </w:p>
        </w:tc>
        <w:tc>
          <w:tcPr>
            <w:tcW w:w="1530" w:type="dxa"/>
            <w:gridSpan w:val="2"/>
          </w:tcPr>
          <w:p w14:paraId="566C5D77" w14:textId="77777777" w:rsidR="00326CC8" w:rsidRPr="009F1E42" w:rsidRDefault="00326CC8" w:rsidP="00326CC8">
            <w:pPr>
              <w:jc w:val="center"/>
              <w:rPr>
                <w:b/>
                <w:bCs/>
              </w:rPr>
            </w:pPr>
            <w:r w:rsidRPr="009F1E42">
              <w:rPr>
                <w:b/>
                <w:bCs/>
              </w:rPr>
              <w:t>1800</w:t>
            </w:r>
          </w:p>
        </w:tc>
        <w:tc>
          <w:tcPr>
            <w:tcW w:w="1350" w:type="dxa"/>
            <w:gridSpan w:val="2"/>
          </w:tcPr>
          <w:p w14:paraId="164A7394" w14:textId="77777777" w:rsidR="00326CC8" w:rsidRPr="009F1E42" w:rsidRDefault="00326CC8" w:rsidP="00326CC8">
            <w:pPr>
              <w:jc w:val="center"/>
              <w:rPr>
                <w:b/>
                <w:bCs/>
              </w:rPr>
            </w:pPr>
            <w:r>
              <w:rPr>
                <w:b/>
                <w:bCs/>
              </w:rPr>
              <w:t>2200</w:t>
            </w:r>
          </w:p>
        </w:tc>
        <w:tc>
          <w:tcPr>
            <w:tcW w:w="1440" w:type="dxa"/>
            <w:gridSpan w:val="2"/>
          </w:tcPr>
          <w:p w14:paraId="4140A3F8" w14:textId="77777777" w:rsidR="00326CC8" w:rsidRPr="009F1E42" w:rsidRDefault="00326CC8" w:rsidP="00326CC8">
            <w:pPr>
              <w:jc w:val="center"/>
              <w:rPr>
                <w:b/>
                <w:bCs/>
              </w:rPr>
            </w:pPr>
            <w:r>
              <w:rPr>
                <w:b/>
                <w:bCs/>
              </w:rPr>
              <w:t>0800</w:t>
            </w:r>
          </w:p>
        </w:tc>
        <w:tc>
          <w:tcPr>
            <w:tcW w:w="1350" w:type="dxa"/>
            <w:gridSpan w:val="2"/>
          </w:tcPr>
          <w:p w14:paraId="67DF4B91" w14:textId="77777777" w:rsidR="00326CC8" w:rsidRPr="009F1E42" w:rsidRDefault="00326CC8" w:rsidP="00326CC8">
            <w:pPr>
              <w:jc w:val="center"/>
              <w:rPr>
                <w:b/>
                <w:bCs/>
              </w:rPr>
            </w:pPr>
            <w:r>
              <w:rPr>
                <w:b/>
                <w:bCs/>
              </w:rPr>
              <w:t>1200</w:t>
            </w:r>
          </w:p>
        </w:tc>
        <w:tc>
          <w:tcPr>
            <w:tcW w:w="1980" w:type="dxa"/>
            <w:gridSpan w:val="2"/>
          </w:tcPr>
          <w:p w14:paraId="7C62D7C8" w14:textId="77777777" w:rsidR="00326CC8" w:rsidRPr="009F1E42" w:rsidRDefault="00326CC8" w:rsidP="00326CC8">
            <w:pPr>
              <w:jc w:val="center"/>
              <w:rPr>
                <w:b/>
                <w:bCs/>
              </w:rPr>
            </w:pPr>
            <w:r>
              <w:rPr>
                <w:b/>
                <w:bCs/>
              </w:rPr>
              <w:t>1500</w:t>
            </w:r>
          </w:p>
        </w:tc>
      </w:tr>
      <w:tr w:rsidR="00326CC8" w14:paraId="3FB757FA" w14:textId="77777777" w:rsidTr="00DD5E0D">
        <w:tc>
          <w:tcPr>
            <w:tcW w:w="1615" w:type="dxa"/>
            <w:gridSpan w:val="2"/>
          </w:tcPr>
          <w:p w14:paraId="66BEA75B" w14:textId="77777777" w:rsidR="00326CC8" w:rsidRPr="004B4390" w:rsidRDefault="00326CC8" w:rsidP="00326CC8">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2"/>
          </w:tcPr>
          <w:p w14:paraId="3B2738AF" w14:textId="77777777" w:rsidR="00326CC8" w:rsidRDefault="00326CC8" w:rsidP="00326CC8">
            <w:pPr>
              <w:jc w:val="center"/>
            </w:pPr>
            <w:r>
              <w:t>97.8 F /36.5 C</w:t>
            </w:r>
          </w:p>
        </w:tc>
        <w:tc>
          <w:tcPr>
            <w:tcW w:w="1350" w:type="dxa"/>
            <w:gridSpan w:val="2"/>
          </w:tcPr>
          <w:p w14:paraId="6AB65741" w14:textId="77777777" w:rsidR="00326CC8" w:rsidRDefault="00326CC8" w:rsidP="00326CC8">
            <w:pPr>
              <w:jc w:val="center"/>
            </w:pPr>
            <w:r>
              <w:t>98 F / 36.6 C</w:t>
            </w:r>
          </w:p>
        </w:tc>
        <w:tc>
          <w:tcPr>
            <w:tcW w:w="1440" w:type="dxa"/>
            <w:gridSpan w:val="2"/>
          </w:tcPr>
          <w:p w14:paraId="703E55F7" w14:textId="77777777" w:rsidR="00326CC8" w:rsidRDefault="00326CC8" w:rsidP="00326CC8">
            <w:pPr>
              <w:jc w:val="center"/>
            </w:pPr>
            <w:r>
              <w:t>97.8 F/36.5 C</w:t>
            </w:r>
          </w:p>
        </w:tc>
        <w:tc>
          <w:tcPr>
            <w:tcW w:w="1350" w:type="dxa"/>
            <w:gridSpan w:val="2"/>
          </w:tcPr>
          <w:p w14:paraId="2274E084" w14:textId="77777777" w:rsidR="00326CC8" w:rsidRDefault="00326CC8" w:rsidP="00326CC8">
            <w:pPr>
              <w:jc w:val="center"/>
            </w:pPr>
            <w:r>
              <w:t>98.2/36.7 C</w:t>
            </w:r>
          </w:p>
        </w:tc>
        <w:tc>
          <w:tcPr>
            <w:tcW w:w="1980" w:type="dxa"/>
            <w:gridSpan w:val="2"/>
          </w:tcPr>
          <w:p w14:paraId="78D5DE20" w14:textId="77777777" w:rsidR="00326CC8" w:rsidRDefault="00326CC8" w:rsidP="00326CC8">
            <w:pPr>
              <w:jc w:val="center"/>
            </w:pPr>
            <w:r>
              <w:t>97.8 F/36.5 C</w:t>
            </w:r>
          </w:p>
        </w:tc>
      </w:tr>
      <w:tr w:rsidR="00326CC8" w14:paraId="6968145F" w14:textId="77777777" w:rsidTr="00DD5E0D">
        <w:tc>
          <w:tcPr>
            <w:tcW w:w="1615" w:type="dxa"/>
            <w:gridSpan w:val="2"/>
          </w:tcPr>
          <w:p w14:paraId="77B6F074" w14:textId="77777777" w:rsidR="00326CC8" w:rsidRDefault="00326CC8" w:rsidP="00326CC8">
            <w:r>
              <w:t xml:space="preserve">P </w:t>
            </w:r>
          </w:p>
        </w:tc>
        <w:tc>
          <w:tcPr>
            <w:tcW w:w="1530" w:type="dxa"/>
            <w:gridSpan w:val="2"/>
          </w:tcPr>
          <w:p w14:paraId="40337BCA" w14:textId="77777777" w:rsidR="00326CC8" w:rsidRDefault="00326CC8" w:rsidP="00326CC8">
            <w:pPr>
              <w:jc w:val="center"/>
            </w:pPr>
            <w:r>
              <w:t>104</w:t>
            </w:r>
          </w:p>
        </w:tc>
        <w:tc>
          <w:tcPr>
            <w:tcW w:w="1350" w:type="dxa"/>
            <w:gridSpan w:val="2"/>
          </w:tcPr>
          <w:p w14:paraId="1220D2B8" w14:textId="77777777" w:rsidR="00326CC8" w:rsidRDefault="00326CC8" w:rsidP="00326CC8">
            <w:pPr>
              <w:jc w:val="center"/>
            </w:pPr>
            <w:r>
              <w:t>94</w:t>
            </w:r>
          </w:p>
        </w:tc>
        <w:tc>
          <w:tcPr>
            <w:tcW w:w="1440" w:type="dxa"/>
            <w:gridSpan w:val="2"/>
          </w:tcPr>
          <w:p w14:paraId="1040AA9F" w14:textId="77777777" w:rsidR="00326CC8" w:rsidRDefault="00326CC8" w:rsidP="00326CC8">
            <w:pPr>
              <w:jc w:val="center"/>
            </w:pPr>
            <w:r>
              <w:t>86</w:t>
            </w:r>
          </w:p>
        </w:tc>
        <w:tc>
          <w:tcPr>
            <w:tcW w:w="1350" w:type="dxa"/>
            <w:gridSpan w:val="2"/>
          </w:tcPr>
          <w:p w14:paraId="1BDE5E12" w14:textId="77777777" w:rsidR="00326CC8" w:rsidRDefault="00326CC8" w:rsidP="00326CC8">
            <w:pPr>
              <w:jc w:val="center"/>
            </w:pPr>
            <w:r>
              <w:t>84</w:t>
            </w:r>
          </w:p>
        </w:tc>
        <w:tc>
          <w:tcPr>
            <w:tcW w:w="1980" w:type="dxa"/>
            <w:gridSpan w:val="2"/>
          </w:tcPr>
          <w:p w14:paraId="3CCB96E1" w14:textId="77777777" w:rsidR="00326CC8" w:rsidRDefault="00326CC8" w:rsidP="00326CC8">
            <w:pPr>
              <w:jc w:val="center"/>
            </w:pPr>
            <w:r>
              <w:t>98</w:t>
            </w:r>
          </w:p>
        </w:tc>
      </w:tr>
      <w:tr w:rsidR="00326CC8" w14:paraId="4648A4E5" w14:textId="77777777" w:rsidTr="00DD5E0D">
        <w:tc>
          <w:tcPr>
            <w:tcW w:w="1615" w:type="dxa"/>
            <w:gridSpan w:val="2"/>
          </w:tcPr>
          <w:p w14:paraId="58E26A29" w14:textId="77777777" w:rsidR="00326CC8" w:rsidRDefault="00326CC8" w:rsidP="00326CC8">
            <w:r>
              <w:t>RR</w:t>
            </w:r>
          </w:p>
        </w:tc>
        <w:tc>
          <w:tcPr>
            <w:tcW w:w="1530" w:type="dxa"/>
            <w:gridSpan w:val="2"/>
          </w:tcPr>
          <w:p w14:paraId="010F8515" w14:textId="77777777" w:rsidR="00326CC8" w:rsidRDefault="00326CC8" w:rsidP="00326CC8">
            <w:pPr>
              <w:jc w:val="center"/>
            </w:pPr>
            <w:r>
              <w:t>20</w:t>
            </w:r>
          </w:p>
        </w:tc>
        <w:tc>
          <w:tcPr>
            <w:tcW w:w="1350" w:type="dxa"/>
            <w:gridSpan w:val="2"/>
          </w:tcPr>
          <w:p w14:paraId="4B713678" w14:textId="77777777" w:rsidR="00326CC8" w:rsidRDefault="00326CC8" w:rsidP="00326CC8">
            <w:pPr>
              <w:jc w:val="center"/>
            </w:pPr>
            <w:r>
              <w:t>18</w:t>
            </w:r>
          </w:p>
        </w:tc>
        <w:tc>
          <w:tcPr>
            <w:tcW w:w="1440" w:type="dxa"/>
            <w:gridSpan w:val="2"/>
          </w:tcPr>
          <w:p w14:paraId="51436A24" w14:textId="77777777" w:rsidR="00326CC8" w:rsidRDefault="00326CC8" w:rsidP="00326CC8">
            <w:pPr>
              <w:jc w:val="center"/>
            </w:pPr>
            <w:r>
              <w:t>16</w:t>
            </w:r>
          </w:p>
        </w:tc>
        <w:tc>
          <w:tcPr>
            <w:tcW w:w="1350" w:type="dxa"/>
            <w:gridSpan w:val="2"/>
          </w:tcPr>
          <w:p w14:paraId="224BD680" w14:textId="77777777" w:rsidR="00326CC8" w:rsidRDefault="00326CC8" w:rsidP="00326CC8">
            <w:pPr>
              <w:jc w:val="center"/>
            </w:pPr>
            <w:r>
              <w:t>18</w:t>
            </w:r>
          </w:p>
        </w:tc>
        <w:tc>
          <w:tcPr>
            <w:tcW w:w="1980" w:type="dxa"/>
            <w:gridSpan w:val="2"/>
          </w:tcPr>
          <w:p w14:paraId="5270A3CC" w14:textId="77777777" w:rsidR="00326CC8" w:rsidRDefault="00326CC8" w:rsidP="00326CC8">
            <w:pPr>
              <w:jc w:val="center"/>
            </w:pPr>
            <w:r>
              <w:t>26</w:t>
            </w:r>
          </w:p>
        </w:tc>
      </w:tr>
      <w:tr w:rsidR="00326CC8" w14:paraId="6F73C37D" w14:textId="77777777" w:rsidTr="00DD5E0D">
        <w:tc>
          <w:tcPr>
            <w:tcW w:w="1615" w:type="dxa"/>
            <w:gridSpan w:val="2"/>
          </w:tcPr>
          <w:p w14:paraId="6BEAD296" w14:textId="77777777" w:rsidR="00326CC8" w:rsidRDefault="00326CC8" w:rsidP="00326CC8">
            <w:r>
              <w:t>B/P</w:t>
            </w:r>
          </w:p>
        </w:tc>
        <w:tc>
          <w:tcPr>
            <w:tcW w:w="1530" w:type="dxa"/>
            <w:gridSpan w:val="2"/>
          </w:tcPr>
          <w:p w14:paraId="2A9DA5D3" w14:textId="77777777" w:rsidR="00326CC8" w:rsidRDefault="00326CC8" w:rsidP="00326CC8">
            <w:pPr>
              <w:jc w:val="center"/>
            </w:pPr>
            <w:r>
              <w:t>102/62</w:t>
            </w:r>
          </w:p>
        </w:tc>
        <w:tc>
          <w:tcPr>
            <w:tcW w:w="1350" w:type="dxa"/>
            <w:gridSpan w:val="2"/>
          </w:tcPr>
          <w:p w14:paraId="7CEF67B1" w14:textId="77777777" w:rsidR="00326CC8" w:rsidRDefault="00326CC8" w:rsidP="00326CC8">
            <w:pPr>
              <w:jc w:val="center"/>
            </w:pPr>
            <w:r>
              <w:t>110/68</w:t>
            </w:r>
          </w:p>
        </w:tc>
        <w:tc>
          <w:tcPr>
            <w:tcW w:w="1440" w:type="dxa"/>
            <w:gridSpan w:val="2"/>
          </w:tcPr>
          <w:p w14:paraId="0769DB8E" w14:textId="77777777" w:rsidR="00326CC8" w:rsidRDefault="00326CC8" w:rsidP="00326CC8">
            <w:pPr>
              <w:jc w:val="center"/>
            </w:pPr>
            <w:r>
              <w:t>120/72</w:t>
            </w:r>
          </w:p>
        </w:tc>
        <w:tc>
          <w:tcPr>
            <w:tcW w:w="1350" w:type="dxa"/>
            <w:gridSpan w:val="2"/>
          </w:tcPr>
          <w:p w14:paraId="03187995" w14:textId="77777777" w:rsidR="00326CC8" w:rsidRDefault="00326CC8" w:rsidP="00326CC8">
            <w:pPr>
              <w:jc w:val="center"/>
            </w:pPr>
            <w:r>
              <w:t>130/76</w:t>
            </w:r>
          </w:p>
        </w:tc>
        <w:tc>
          <w:tcPr>
            <w:tcW w:w="1980" w:type="dxa"/>
            <w:gridSpan w:val="2"/>
          </w:tcPr>
          <w:p w14:paraId="5CFCF5EF" w14:textId="77777777" w:rsidR="00326CC8" w:rsidRDefault="00326CC8" w:rsidP="00326CC8">
            <w:pPr>
              <w:jc w:val="center"/>
            </w:pPr>
            <w:r>
              <w:t>138/78</w:t>
            </w:r>
          </w:p>
        </w:tc>
      </w:tr>
      <w:tr w:rsidR="00326CC8" w14:paraId="5F2843AF" w14:textId="77777777" w:rsidTr="00DD5E0D">
        <w:tc>
          <w:tcPr>
            <w:tcW w:w="1615" w:type="dxa"/>
            <w:gridSpan w:val="2"/>
          </w:tcPr>
          <w:p w14:paraId="471F984F" w14:textId="77777777" w:rsidR="00326CC8" w:rsidRDefault="00326CC8" w:rsidP="00326CC8">
            <w:r>
              <w:t>Pulse oximeter</w:t>
            </w:r>
          </w:p>
        </w:tc>
        <w:tc>
          <w:tcPr>
            <w:tcW w:w="1530" w:type="dxa"/>
            <w:gridSpan w:val="2"/>
          </w:tcPr>
          <w:p w14:paraId="2222D8F5" w14:textId="77777777" w:rsidR="00326CC8" w:rsidRDefault="00326CC8" w:rsidP="00326CC8">
            <w:pPr>
              <w:jc w:val="center"/>
            </w:pPr>
            <w:r>
              <w:t>97</w:t>
            </w:r>
          </w:p>
        </w:tc>
        <w:tc>
          <w:tcPr>
            <w:tcW w:w="1350" w:type="dxa"/>
            <w:gridSpan w:val="2"/>
          </w:tcPr>
          <w:p w14:paraId="2DE9E2B5" w14:textId="77777777" w:rsidR="00326CC8" w:rsidRDefault="00326CC8" w:rsidP="00326CC8">
            <w:pPr>
              <w:jc w:val="center"/>
            </w:pPr>
            <w:r>
              <w:t>97</w:t>
            </w:r>
          </w:p>
        </w:tc>
        <w:tc>
          <w:tcPr>
            <w:tcW w:w="1440" w:type="dxa"/>
            <w:gridSpan w:val="2"/>
          </w:tcPr>
          <w:p w14:paraId="00AAF9F9" w14:textId="77777777" w:rsidR="00326CC8" w:rsidRDefault="00326CC8" w:rsidP="00326CC8">
            <w:pPr>
              <w:jc w:val="center"/>
            </w:pPr>
            <w:r>
              <w:t>96</w:t>
            </w:r>
          </w:p>
        </w:tc>
        <w:tc>
          <w:tcPr>
            <w:tcW w:w="1350" w:type="dxa"/>
            <w:gridSpan w:val="2"/>
          </w:tcPr>
          <w:p w14:paraId="3A446C1F" w14:textId="77777777" w:rsidR="00326CC8" w:rsidRDefault="00326CC8" w:rsidP="00326CC8">
            <w:pPr>
              <w:jc w:val="center"/>
            </w:pPr>
            <w:r>
              <w:t>97</w:t>
            </w:r>
          </w:p>
        </w:tc>
        <w:tc>
          <w:tcPr>
            <w:tcW w:w="1980" w:type="dxa"/>
            <w:gridSpan w:val="2"/>
          </w:tcPr>
          <w:p w14:paraId="6DF4B09C" w14:textId="77777777" w:rsidR="00326CC8" w:rsidRDefault="00326CC8" w:rsidP="00326CC8">
            <w:pPr>
              <w:jc w:val="center"/>
            </w:pPr>
            <w:r>
              <w:t>95</w:t>
            </w:r>
          </w:p>
        </w:tc>
      </w:tr>
      <w:tr w:rsidR="00326CC8" w14:paraId="4981CD78" w14:textId="77777777" w:rsidTr="00DD5E0D">
        <w:tc>
          <w:tcPr>
            <w:tcW w:w="1615" w:type="dxa"/>
            <w:gridSpan w:val="2"/>
          </w:tcPr>
          <w:p w14:paraId="26B989E3" w14:textId="77777777" w:rsidR="00326CC8" w:rsidRDefault="00326CC8" w:rsidP="00326CC8">
            <w:r>
              <w:t xml:space="preserve">Oxygen </w:t>
            </w:r>
          </w:p>
        </w:tc>
        <w:tc>
          <w:tcPr>
            <w:tcW w:w="1530" w:type="dxa"/>
            <w:gridSpan w:val="2"/>
          </w:tcPr>
          <w:p w14:paraId="36EB7FDD" w14:textId="77777777" w:rsidR="00326CC8" w:rsidRDefault="00326CC8" w:rsidP="00326CC8">
            <w:pPr>
              <w:jc w:val="center"/>
            </w:pPr>
            <w:r>
              <w:t>Room air</w:t>
            </w:r>
          </w:p>
        </w:tc>
        <w:tc>
          <w:tcPr>
            <w:tcW w:w="1350" w:type="dxa"/>
            <w:gridSpan w:val="2"/>
          </w:tcPr>
          <w:p w14:paraId="0395162F" w14:textId="77777777" w:rsidR="00326CC8" w:rsidRDefault="00326CC8" w:rsidP="00326CC8">
            <w:pPr>
              <w:jc w:val="center"/>
            </w:pPr>
            <w:r>
              <w:t>Room air</w:t>
            </w:r>
          </w:p>
        </w:tc>
        <w:tc>
          <w:tcPr>
            <w:tcW w:w="1440" w:type="dxa"/>
            <w:gridSpan w:val="2"/>
          </w:tcPr>
          <w:p w14:paraId="0980B4D6" w14:textId="77777777" w:rsidR="00326CC8" w:rsidRDefault="00326CC8" w:rsidP="00326CC8">
            <w:pPr>
              <w:jc w:val="center"/>
            </w:pPr>
            <w:r>
              <w:t>Room air</w:t>
            </w:r>
          </w:p>
        </w:tc>
        <w:tc>
          <w:tcPr>
            <w:tcW w:w="1350" w:type="dxa"/>
            <w:gridSpan w:val="2"/>
          </w:tcPr>
          <w:p w14:paraId="29A62C37" w14:textId="77777777" w:rsidR="00326CC8" w:rsidRDefault="00326CC8" w:rsidP="00326CC8">
            <w:pPr>
              <w:jc w:val="center"/>
            </w:pPr>
            <w:r>
              <w:t>Room air</w:t>
            </w:r>
          </w:p>
        </w:tc>
        <w:tc>
          <w:tcPr>
            <w:tcW w:w="1980" w:type="dxa"/>
            <w:gridSpan w:val="2"/>
          </w:tcPr>
          <w:p w14:paraId="66FB15D7" w14:textId="77777777" w:rsidR="00326CC8" w:rsidRDefault="00326CC8" w:rsidP="00326CC8">
            <w:pPr>
              <w:jc w:val="center"/>
            </w:pPr>
            <w:r>
              <w:t>Room air</w:t>
            </w:r>
          </w:p>
        </w:tc>
      </w:tr>
      <w:tr w:rsidR="00326CC8" w14:paraId="7929FC80" w14:textId="77777777" w:rsidTr="0053462F">
        <w:trPr>
          <w:gridAfter w:val="9"/>
          <w:wAfter w:w="6877" w:type="dxa"/>
        </w:trPr>
        <w:tc>
          <w:tcPr>
            <w:tcW w:w="2388" w:type="dxa"/>
            <w:gridSpan w:val="3"/>
            <w:shd w:val="clear" w:color="auto" w:fill="FFC000"/>
          </w:tcPr>
          <w:p w14:paraId="4F7C9341" w14:textId="77777777" w:rsidR="00326CC8" w:rsidRPr="00357E00" w:rsidRDefault="00326CC8" w:rsidP="00326CC8">
            <w:pPr>
              <w:rPr>
                <w:b/>
                <w:bCs/>
              </w:rPr>
            </w:pPr>
            <w:r w:rsidRPr="00F765F3">
              <w:rPr>
                <w:b/>
                <w:bCs/>
              </w:rPr>
              <w:t>Laboratory</w:t>
            </w:r>
            <w:r>
              <w:rPr>
                <w:b/>
                <w:bCs/>
              </w:rPr>
              <w:t xml:space="preserve"> Report</w:t>
            </w:r>
          </w:p>
        </w:tc>
      </w:tr>
      <w:tr w:rsidR="00326CC8" w14:paraId="2D27D7CF" w14:textId="77777777" w:rsidTr="00DD5E0D">
        <w:tc>
          <w:tcPr>
            <w:tcW w:w="2388" w:type="dxa"/>
            <w:gridSpan w:val="3"/>
            <w:shd w:val="clear" w:color="auto" w:fill="auto"/>
          </w:tcPr>
          <w:p w14:paraId="5AC8BD2C" w14:textId="77777777" w:rsidR="00326CC8" w:rsidRPr="009F1E42" w:rsidRDefault="00326CC8" w:rsidP="00326CC8">
            <w:pPr>
              <w:ind w:left="360"/>
              <w:rPr>
                <w:b/>
                <w:bCs/>
              </w:rPr>
            </w:pPr>
            <w:r w:rsidRPr="009F1E42">
              <w:rPr>
                <w:b/>
                <w:bCs/>
              </w:rPr>
              <w:t>Lab</w:t>
            </w:r>
          </w:p>
        </w:tc>
        <w:tc>
          <w:tcPr>
            <w:tcW w:w="3030" w:type="dxa"/>
            <w:gridSpan w:val="4"/>
            <w:shd w:val="clear" w:color="auto" w:fill="auto"/>
          </w:tcPr>
          <w:p w14:paraId="620E38CB" w14:textId="6AB32EE7" w:rsidR="00326CC8" w:rsidRPr="009F1E42" w:rsidRDefault="00326CC8" w:rsidP="00326CC8">
            <w:pPr>
              <w:ind w:left="360"/>
              <w:rPr>
                <w:b/>
                <w:bCs/>
              </w:rPr>
            </w:pPr>
            <w:r w:rsidRPr="009F1E42">
              <w:rPr>
                <w:b/>
                <w:bCs/>
              </w:rPr>
              <w:t>Results</w:t>
            </w:r>
            <w:r>
              <w:rPr>
                <w:b/>
                <w:bCs/>
              </w:rPr>
              <w:t xml:space="preserve"> @ 1000 (ED)</w:t>
            </w:r>
          </w:p>
        </w:tc>
        <w:tc>
          <w:tcPr>
            <w:tcW w:w="3847" w:type="dxa"/>
            <w:gridSpan w:val="5"/>
            <w:shd w:val="clear" w:color="auto" w:fill="auto"/>
          </w:tcPr>
          <w:p w14:paraId="56A5AE98" w14:textId="77777777" w:rsidR="00326CC8" w:rsidRPr="009F1E42" w:rsidRDefault="00326CC8" w:rsidP="00326CC8">
            <w:pPr>
              <w:ind w:left="360"/>
              <w:rPr>
                <w:b/>
                <w:bCs/>
              </w:rPr>
            </w:pPr>
            <w:r w:rsidRPr="009F1E42">
              <w:rPr>
                <w:b/>
                <w:bCs/>
              </w:rPr>
              <w:t xml:space="preserve">Reference </w:t>
            </w:r>
            <w:r>
              <w:rPr>
                <w:b/>
                <w:bCs/>
              </w:rPr>
              <w:t>R</w:t>
            </w:r>
            <w:r w:rsidRPr="009F1E42">
              <w:rPr>
                <w:b/>
                <w:bCs/>
              </w:rPr>
              <w:t xml:space="preserve">ange </w:t>
            </w:r>
          </w:p>
        </w:tc>
      </w:tr>
      <w:tr w:rsidR="00326CC8" w14:paraId="190D3482" w14:textId="77777777" w:rsidTr="00DD5E0D">
        <w:tc>
          <w:tcPr>
            <w:tcW w:w="2388" w:type="dxa"/>
            <w:gridSpan w:val="3"/>
            <w:shd w:val="clear" w:color="auto" w:fill="auto"/>
          </w:tcPr>
          <w:p w14:paraId="6C8EEAD3" w14:textId="77777777" w:rsidR="00326CC8" w:rsidRPr="00A9334A" w:rsidRDefault="00326CC8" w:rsidP="00326CC8">
            <w:pPr>
              <w:ind w:left="360"/>
              <w:rPr>
                <w:rFonts w:cstheme="minorHAnsi"/>
              </w:rPr>
            </w:pPr>
            <w:r>
              <w:rPr>
                <w:rFonts w:cstheme="minorHAnsi"/>
              </w:rPr>
              <w:t>Sodium</w:t>
            </w:r>
          </w:p>
        </w:tc>
        <w:tc>
          <w:tcPr>
            <w:tcW w:w="3030" w:type="dxa"/>
            <w:gridSpan w:val="4"/>
            <w:shd w:val="clear" w:color="auto" w:fill="auto"/>
          </w:tcPr>
          <w:p w14:paraId="41D39D8F" w14:textId="77777777" w:rsidR="00326CC8" w:rsidRDefault="00326CC8" w:rsidP="00326CC8">
            <w:pPr>
              <w:ind w:left="360"/>
            </w:pPr>
            <w:r>
              <w:t>148</w:t>
            </w:r>
          </w:p>
        </w:tc>
        <w:tc>
          <w:tcPr>
            <w:tcW w:w="3847" w:type="dxa"/>
            <w:gridSpan w:val="5"/>
            <w:shd w:val="clear" w:color="auto" w:fill="auto"/>
          </w:tcPr>
          <w:p w14:paraId="6E5048FE" w14:textId="77777777" w:rsidR="00326CC8" w:rsidRDefault="00326CC8" w:rsidP="00326CC8">
            <w:r w:rsidRPr="00A9334A">
              <w:rPr>
                <w:rFonts w:eastAsia="Times New Roman" w:cstheme="minorHAnsi"/>
                <w:color w:val="000000"/>
              </w:rPr>
              <w:t>135 to 145 mEq/L</w:t>
            </w:r>
          </w:p>
        </w:tc>
      </w:tr>
      <w:tr w:rsidR="00326CC8" w14:paraId="49648A39" w14:textId="77777777" w:rsidTr="00DD5E0D">
        <w:tc>
          <w:tcPr>
            <w:tcW w:w="2388" w:type="dxa"/>
            <w:gridSpan w:val="3"/>
            <w:shd w:val="clear" w:color="auto" w:fill="auto"/>
          </w:tcPr>
          <w:p w14:paraId="2AA418FF" w14:textId="77777777" w:rsidR="00326CC8" w:rsidRDefault="00326CC8" w:rsidP="00326CC8">
            <w:pPr>
              <w:ind w:left="360"/>
              <w:rPr>
                <w:rFonts w:cstheme="minorHAnsi"/>
              </w:rPr>
            </w:pPr>
            <w:r>
              <w:rPr>
                <w:rFonts w:cstheme="minorHAnsi"/>
              </w:rPr>
              <w:t>Potassium</w:t>
            </w:r>
          </w:p>
        </w:tc>
        <w:tc>
          <w:tcPr>
            <w:tcW w:w="3030" w:type="dxa"/>
            <w:gridSpan w:val="4"/>
            <w:shd w:val="clear" w:color="auto" w:fill="auto"/>
          </w:tcPr>
          <w:p w14:paraId="745FCA32" w14:textId="471ECAD0" w:rsidR="00326CC8" w:rsidRDefault="00326CC8" w:rsidP="00326CC8">
            <w:pPr>
              <w:ind w:left="360"/>
            </w:pPr>
            <w:r>
              <w:t>5.</w:t>
            </w:r>
            <w:r w:rsidR="00984BC9">
              <w:t>0</w:t>
            </w:r>
          </w:p>
        </w:tc>
        <w:tc>
          <w:tcPr>
            <w:tcW w:w="3847" w:type="dxa"/>
            <w:gridSpan w:val="5"/>
            <w:shd w:val="clear" w:color="auto" w:fill="auto"/>
          </w:tcPr>
          <w:p w14:paraId="19DCDF05" w14:textId="70F4F468" w:rsidR="00326CC8" w:rsidRDefault="00326CC8" w:rsidP="00326CC8">
            <w:r w:rsidRPr="00A9334A">
              <w:rPr>
                <w:rFonts w:cstheme="minorHAnsi"/>
                <w:color w:val="000000"/>
                <w:shd w:val="clear" w:color="auto" w:fill="FFFFFF"/>
              </w:rPr>
              <w:t>3.5 to 5</w:t>
            </w:r>
            <w:r w:rsidR="00984BC9">
              <w:rPr>
                <w:rFonts w:cstheme="minorHAnsi"/>
                <w:color w:val="000000"/>
                <w:shd w:val="clear" w:color="auto" w:fill="FFFFFF"/>
              </w:rPr>
              <w:t>.0</w:t>
            </w:r>
            <w:r w:rsidRPr="00A9334A">
              <w:rPr>
                <w:rFonts w:cstheme="minorHAnsi"/>
                <w:color w:val="000000"/>
                <w:shd w:val="clear" w:color="auto" w:fill="FFFFFF"/>
              </w:rPr>
              <w:t xml:space="preserve"> mEq/L</w:t>
            </w:r>
          </w:p>
        </w:tc>
      </w:tr>
      <w:tr w:rsidR="00326CC8" w14:paraId="50F0D73B" w14:textId="77777777" w:rsidTr="00DD5E0D">
        <w:tc>
          <w:tcPr>
            <w:tcW w:w="2388" w:type="dxa"/>
            <w:gridSpan w:val="3"/>
            <w:shd w:val="clear" w:color="auto" w:fill="auto"/>
          </w:tcPr>
          <w:p w14:paraId="31178A85" w14:textId="77777777" w:rsidR="00326CC8" w:rsidRDefault="00326CC8" w:rsidP="00326CC8">
            <w:pPr>
              <w:ind w:left="360"/>
              <w:rPr>
                <w:rFonts w:cstheme="minorHAnsi"/>
              </w:rPr>
            </w:pPr>
            <w:r>
              <w:rPr>
                <w:rFonts w:cstheme="minorHAnsi"/>
              </w:rPr>
              <w:t>Glucose (fasting)</w:t>
            </w:r>
          </w:p>
        </w:tc>
        <w:tc>
          <w:tcPr>
            <w:tcW w:w="3030" w:type="dxa"/>
            <w:gridSpan w:val="4"/>
            <w:shd w:val="clear" w:color="auto" w:fill="auto"/>
          </w:tcPr>
          <w:p w14:paraId="6F29D3AD" w14:textId="77777777" w:rsidR="00326CC8" w:rsidRDefault="00326CC8" w:rsidP="00326CC8">
            <w:pPr>
              <w:ind w:left="360"/>
            </w:pPr>
            <w:r>
              <w:t>72</w:t>
            </w:r>
          </w:p>
        </w:tc>
        <w:tc>
          <w:tcPr>
            <w:tcW w:w="3847" w:type="dxa"/>
            <w:gridSpan w:val="5"/>
            <w:shd w:val="clear" w:color="auto" w:fill="auto"/>
          </w:tcPr>
          <w:p w14:paraId="32AA7901" w14:textId="77777777" w:rsidR="00326CC8" w:rsidRPr="00B8703E" w:rsidRDefault="00326CC8" w:rsidP="00326CC8">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326CC8" w14:paraId="6CE3E68D" w14:textId="77777777" w:rsidTr="00DD5E0D">
        <w:tc>
          <w:tcPr>
            <w:tcW w:w="2388" w:type="dxa"/>
            <w:gridSpan w:val="3"/>
            <w:shd w:val="clear" w:color="auto" w:fill="auto"/>
          </w:tcPr>
          <w:p w14:paraId="427DD14B" w14:textId="77777777" w:rsidR="00326CC8" w:rsidRPr="00A9334A" w:rsidRDefault="00326CC8" w:rsidP="00326CC8">
            <w:pPr>
              <w:ind w:left="360"/>
              <w:rPr>
                <w:rFonts w:cstheme="minorHAnsi"/>
              </w:rPr>
            </w:pPr>
            <w:r w:rsidRPr="00A9334A">
              <w:rPr>
                <w:rFonts w:cstheme="minorHAnsi"/>
              </w:rPr>
              <w:t>BUN</w:t>
            </w:r>
          </w:p>
        </w:tc>
        <w:tc>
          <w:tcPr>
            <w:tcW w:w="3030" w:type="dxa"/>
            <w:gridSpan w:val="4"/>
            <w:shd w:val="clear" w:color="auto" w:fill="auto"/>
          </w:tcPr>
          <w:p w14:paraId="6FD3026F" w14:textId="77777777" w:rsidR="00326CC8" w:rsidRDefault="00326CC8" w:rsidP="00326CC8">
            <w:pPr>
              <w:ind w:left="360"/>
            </w:pPr>
            <w:r>
              <w:t>32</w:t>
            </w:r>
          </w:p>
        </w:tc>
        <w:tc>
          <w:tcPr>
            <w:tcW w:w="3847" w:type="dxa"/>
            <w:gridSpan w:val="5"/>
            <w:shd w:val="clear" w:color="auto" w:fill="auto"/>
          </w:tcPr>
          <w:p w14:paraId="0D115483" w14:textId="77777777" w:rsidR="00326CC8" w:rsidRDefault="00326CC8" w:rsidP="00326CC8">
            <w:r w:rsidRPr="00A9334A">
              <w:rPr>
                <w:rFonts w:cstheme="minorHAnsi"/>
                <w:color w:val="333333"/>
                <w:shd w:val="clear" w:color="auto" w:fill="FFFFFF"/>
              </w:rPr>
              <w:t>10-20 mg/dL</w:t>
            </w:r>
          </w:p>
        </w:tc>
      </w:tr>
      <w:tr w:rsidR="00326CC8" w14:paraId="7AF57EA5" w14:textId="77777777" w:rsidTr="00DD5E0D">
        <w:tc>
          <w:tcPr>
            <w:tcW w:w="2388" w:type="dxa"/>
            <w:gridSpan w:val="3"/>
            <w:shd w:val="clear" w:color="auto" w:fill="auto"/>
          </w:tcPr>
          <w:p w14:paraId="7E109B91" w14:textId="77777777" w:rsidR="00326CC8" w:rsidRPr="00A9334A" w:rsidRDefault="00326CC8" w:rsidP="00326CC8">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4"/>
            <w:shd w:val="clear" w:color="auto" w:fill="auto"/>
          </w:tcPr>
          <w:p w14:paraId="5E2CFCB0" w14:textId="3DF461C6" w:rsidR="00326CC8" w:rsidRDefault="00326CC8" w:rsidP="00326CC8">
            <w:pPr>
              <w:ind w:left="360"/>
            </w:pPr>
            <w:r>
              <w:t>1.5</w:t>
            </w:r>
          </w:p>
        </w:tc>
        <w:tc>
          <w:tcPr>
            <w:tcW w:w="3847" w:type="dxa"/>
            <w:gridSpan w:val="5"/>
            <w:shd w:val="clear" w:color="auto" w:fill="auto"/>
          </w:tcPr>
          <w:p w14:paraId="7EE6E53E" w14:textId="77777777" w:rsidR="00326CC8" w:rsidRDefault="00326CC8" w:rsidP="00326CC8">
            <w:r w:rsidRPr="00A9334A">
              <w:rPr>
                <w:rFonts w:eastAsia="Times New Roman" w:cstheme="minorHAnsi"/>
                <w:color w:val="000000"/>
              </w:rPr>
              <w:t>0.9 to 1.4 mg/dL</w:t>
            </w:r>
          </w:p>
        </w:tc>
      </w:tr>
      <w:tr w:rsidR="00326CC8" w14:paraId="0326013E" w14:textId="77777777" w:rsidTr="00DD5E0D">
        <w:tc>
          <w:tcPr>
            <w:tcW w:w="2388" w:type="dxa"/>
            <w:gridSpan w:val="3"/>
            <w:shd w:val="clear" w:color="auto" w:fill="auto"/>
          </w:tcPr>
          <w:p w14:paraId="37087B59" w14:textId="77777777" w:rsidR="00326CC8" w:rsidRPr="00A9334A" w:rsidRDefault="00326CC8" w:rsidP="00326CC8">
            <w:pPr>
              <w:ind w:left="360"/>
              <w:rPr>
                <w:rFonts w:cstheme="minorHAnsi"/>
              </w:rPr>
            </w:pPr>
            <w:r w:rsidRPr="00A9334A">
              <w:rPr>
                <w:rFonts w:cstheme="minorHAnsi"/>
              </w:rPr>
              <w:t>Hematocrit</w:t>
            </w:r>
          </w:p>
        </w:tc>
        <w:tc>
          <w:tcPr>
            <w:tcW w:w="3030" w:type="dxa"/>
            <w:gridSpan w:val="4"/>
            <w:shd w:val="clear" w:color="auto" w:fill="auto"/>
          </w:tcPr>
          <w:p w14:paraId="5B70E577" w14:textId="77777777" w:rsidR="00326CC8" w:rsidRDefault="00326CC8" w:rsidP="00326CC8">
            <w:pPr>
              <w:ind w:left="360"/>
            </w:pPr>
            <w:r>
              <w:t>49</w:t>
            </w:r>
          </w:p>
        </w:tc>
        <w:tc>
          <w:tcPr>
            <w:tcW w:w="3847" w:type="dxa"/>
            <w:gridSpan w:val="5"/>
            <w:shd w:val="clear" w:color="auto" w:fill="auto"/>
          </w:tcPr>
          <w:p w14:paraId="151FE1CC" w14:textId="77777777" w:rsidR="00326CC8" w:rsidRDefault="00326CC8" w:rsidP="00326CC8">
            <w:r w:rsidRPr="00A9334A">
              <w:rPr>
                <w:rFonts w:cstheme="minorHAnsi"/>
                <w:color w:val="333333"/>
                <w:shd w:val="clear" w:color="auto" w:fill="FFFFFF"/>
              </w:rPr>
              <w:t>Males: 42-52</w:t>
            </w:r>
            <w:proofErr w:type="gramStart"/>
            <w:r w:rsidRPr="00A9334A">
              <w:rPr>
                <w:rFonts w:cstheme="minorHAnsi"/>
                <w:color w:val="333333"/>
                <w:shd w:val="clear" w:color="auto" w:fill="FFFFFF"/>
              </w:rPr>
              <w:t>%</w:t>
            </w:r>
            <w:r>
              <w:rPr>
                <w:rFonts w:cstheme="minorHAnsi"/>
                <w:color w:val="333333"/>
                <w:shd w:val="clear" w:color="auto" w:fill="FFFFFF"/>
              </w:rPr>
              <w:t>;</w:t>
            </w:r>
            <w:r w:rsidRPr="00A9334A">
              <w:rPr>
                <w:rFonts w:cstheme="minorHAnsi"/>
                <w:color w:val="333333"/>
                <w:shd w:val="clear" w:color="auto" w:fill="FFFFFF"/>
              </w:rPr>
              <w:t>Females</w:t>
            </w:r>
            <w:proofErr w:type="gramEnd"/>
            <w:r w:rsidRPr="00A9334A">
              <w:rPr>
                <w:rFonts w:cstheme="minorHAnsi"/>
                <w:color w:val="333333"/>
                <w:shd w:val="clear" w:color="auto" w:fill="FFFFFF"/>
              </w:rPr>
              <w:t>: 35-47%</w:t>
            </w:r>
          </w:p>
        </w:tc>
      </w:tr>
      <w:tr w:rsidR="00326CC8" w14:paraId="374A18E4" w14:textId="77777777" w:rsidTr="00DD5E0D">
        <w:tc>
          <w:tcPr>
            <w:tcW w:w="2388" w:type="dxa"/>
            <w:gridSpan w:val="3"/>
            <w:shd w:val="clear" w:color="auto" w:fill="auto"/>
          </w:tcPr>
          <w:p w14:paraId="640A487D" w14:textId="77777777" w:rsidR="00326CC8" w:rsidRPr="00A9334A" w:rsidRDefault="00326CC8" w:rsidP="00326CC8">
            <w:pPr>
              <w:ind w:left="360"/>
              <w:rPr>
                <w:rFonts w:cstheme="minorHAnsi"/>
              </w:rPr>
            </w:pPr>
            <w:r w:rsidRPr="00A9334A">
              <w:rPr>
                <w:rFonts w:cstheme="minorHAnsi"/>
              </w:rPr>
              <w:lastRenderedPageBreak/>
              <w:t>WBC</w:t>
            </w:r>
          </w:p>
        </w:tc>
        <w:tc>
          <w:tcPr>
            <w:tcW w:w="3030" w:type="dxa"/>
            <w:gridSpan w:val="4"/>
            <w:shd w:val="clear" w:color="auto" w:fill="auto"/>
          </w:tcPr>
          <w:p w14:paraId="798BE09D" w14:textId="77777777" w:rsidR="00326CC8" w:rsidRDefault="00326CC8" w:rsidP="00326CC8">
            <w:pPr>
              <w:ind w:left="360"/>
            </w:pPr>
            <w:r>
              <w:t>6.6</w:t>
            </w:r>
          </w:p>
        </w:tc>
        <w:tc>
          <w:tcPr>
            <w:tcW w:w="3847" w:type="dxa"/>
            <w:gridSpan w:val="5"/>
            <w:shd w:val="clear" w:color="auto" w:fill="auto"/>
          </w:tcPr>
          <w:p w14:paraId="0634EBE3" w14:textId="77777777" w:rsidR="00326CC8" w:rsidRDefault="00326CC8" w:rsidP="00326CC8">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5CE9489C" w14:textId="716B9190" w:rsidR="00136C2C" w:rsidRDefault="00136C2C" w:rsidP="00136C2C">
      <w:pPr>
        <w:rPr>
          <w:color w:val="4472C4" w:themeColor="accent1"/>
        </w:rPr>
      </w:pPr>
      <w:bookmarkStart w:id="10" w:name="_Hlk102043657"/>
    </w:p>
    <w:p w14:paraId="46BC335A" w14:textId="2ACD464F" w:rsidR="00EF3A02" w:rsidRPr="003B6157" w:rsidRDefault="00B83C56" w:rsidP="00136C2C">
      <w:pPr>
        <w:rPr>
          <w:color w:val="000000" w:themeColor="text1"/>
        </w:rPr>
      </w:pPr>
      <w:r>
        <w:rPr>
          <w:color w:val="000000" w:themeColor="text1"/>
        </w:rPr>
        <w:t xml:space="preserve">The nurse has called </w:t>
      </w:r>
      <w:r w:rsidR="003B6157">
        <w:rPr>
          <w:color w:val="000000" w:themeColor="text1"/>
        </w:rPr>
        <w:t>the provider</w:t>
      </w:r>
      <w:r w:rsidR="002240B9">
        <w:rPr>
          <w:color w:val="000000" w:themeColor="text1"/>
        </w:rPr>
        <w:t xml:space="preserve"> a</w:t>
      </w:r>
      <w:r>
        <w:rPr>
          <w:color w:val="000000" w:themeColor="text1"/>
        </w:rPr>
        <w:t xml:space="preserve">nd continues to observe the </w:t>
      </w:r>
      <w:r w:rsidR="002240B9">
        <w:rPr>
          <w:color w:val="000000" w:themeColor="text1"/>
        </w:rPr>
        <w:t>client, checking vital signs and labs</w:t>
      </w:r>
      <w:r>
        <w:rPr>
          <w:color w:val="000000" w:themeColor="text1"/>
        </w:rPr>
        <w:t>.</w:t>
      </w:r>
    </w:p>
    <w:p w14:paraId="7C93650E" w14:textId="77777777" w:rsidR="00136C2C" w:rsidRDefault="00136C2C">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136C2C" w14:paraId="3020270E" w14:textId="77777777" w:rsidTr="00DD5E0D">
        <w:tc>
          <w:tcPr>
            <w:tcW w:w="4678" w:type="dxa"/>
            <w:vMerge w:val="restart"/>
            <w:tcBorders>
              <w:top w:val="nil"/>
              <w:left w:val="nil"/>
              <w:bottom w:val="nil"/>
              <w:right w:val="nil"/>
            </w:tcBorders>
          </w:tcPr>
          <w:p w14:paraId="3D98C8DD" w14:textId="77777777" w:rsidR="00136C2C" w:rsidRDefault="00136C2C" w:rsidP="00DD5E0D">
            <w:r>
              <w:t xml:space="preserve">The nurse determines the client’s status is </w:t>
            </w:r>
          </w:p>
        </w:tc>
        <w:tc>
          <w:tcPr>
            <w:tcW w:w="4682" w:type="dxa"/>
            <w:tcBorders>
              <w:top w:val="nil"/>
              <w:left w:val="nil"/>
              <w:bottom w:val="nil"/>
              <w:right w:val="nil"/>
            </w:tcBorders>
          </w:tcPr>
          <w:p w14:paraId="295EAD03" w14:textId="77777777" w:rsidR="00136C2C" w:rsidRDefault="00136C2C" w:rsidP="003B6157">
            <w:pPr>
              <w:ind w:hanging="20"/>
            </w:pPr>
            <w:r>
              <w:t>Select</w:t>
            </w:r>
          </w:p>
        </w:tc>
      </w:tr>
      <w:tr w:rsidR="00136C2C" w14:paraId="01129C4B" w14:textId="77777777" w:rsidTr="00DD5E0D">
        <w:tc>
          <w:tcPr>
            <w:tcW w:w="4678" w:type="dxa"/>
            <w:vMerge/>
            <w:tcBorders>
              <w:top w:val="nil"/>
              <w:left w:val="nil"/>
              <w:bottom w:val="nil"/>
              <w:right w:val="nil"/>
            </w:tcBorders>
          </w:tcPr>
          <w:p w14:paraId="5C870B31" w14:textId="77777777" w:rsidR="00136C2C" w:rsidRDefault="00136C2C" w:rsidP="00DD5E0D"/>
        </w:tc>
        <w:tc>
          <w:tcPr>
            <w:tcW w:w="4682" w:type="dxa"/>
            <w:tcBorders>
              <w:top w:val="nil"/>
              <w:left w:val="nil"/>
              <w:bottom w:val="nil"/>
              <w:right w:val="nil"/>
            </w:tcBorders>
          </w:tcPr>
          <w:p w14:paraId="43C53F1A" w14:textId="26ECB89B" w:rsidR="00136C2C" w:rsidRDefault="003B6157" w:rsidP="00DD5E0D">
            <w:r>
              <w:t>I</w:t>
            </w:r>
            <w:r w:rsidR="00136C2C">
              <w:t>mproving</w:t>
            </w:r>
            <w:r>
              <w:t>*</w:t>
            </w:r>
          </w:p>
        </w:tc>
      </w:tr>
      <w:tr w:rsidR="00136C2C" w14:paraId="10A56A46" w14:textId="77777777" w:rsidTr="00DD5E0D">
        <w:tc>
          <w:tcPr>
            <w:tcW w:w="4678" w:type="dxa"/>
            <w:vMerge/>
            <w:tcBorders>
              <w:top w:val="nil"/>
              <w:left w:val="nil"/>
              <w:bottom w:val="nil"/>
              <w:right w:val="nil"/>
            </w:tcBorders>
          </w:tcPr>
          <w:p w14:paraId="4202A68A" w14:textId="77777777" w:rsidR="00136C2C" w:rsidRDefault="00136C2C" w:rsidP="00DD5E0D"/>
        </w:tc>
        <w:tc>
          <w:tcPr>
            <w:tcW w:w="4682" w:type="dxa"/>
            <w:tcBorders>
              <w:top w:val="nil"/>
              <w:left w:val="nil"/>
              <w:bottom w:val="nil"/>
              <w:right w:val="nil"/>
            </w:tcBorders>
          </w:tcPr>
          <w:p w14:paraId="7ABBC5EF" w14:textId="5438E0B3" w:rsidR="00136C2C" w:rsidRDefault="003B6157" w:rsidP="00DD5E0D">
            <w:r>
              <w:t>D</w:t>
            </w:r>
            <w:r w:rsidR="00136C2C">
              <w:t xml:space="preserve">eteriorating </w:t>
            </w:r>
          </w:p>
        </w:tc>
      </w:tr>
      <w:tr w:rsidR="00136C2C" w14:paraId="56D37DEE" w14:textId="77777777" w:rsidTr="00DD5E0D">
        <w:tc>
          <w:tcPr>
            <w:tcW w:w="4678" w:type="dxa"/>
            <w:vMerge/>
            <w:tcBorders>
              <w:top w:val="nil"/>
              <w:left w:val="nil"/>
              <w:bottom w:val="nil"/>
              <w:right w:val="nil"/>
            </w:tcBorders>
          </w:tcPr>
          <w:p w14:paraId="34EAAA11" w14:textId="77777777" w:rsidR="00136C2C" w:rsidRDefault="00136C2C" w:rsidP="00DD5E0D"/>
        </w:tc>
        <w:tc>
          <w:tcPr>
            <w:tcW w:w="4682" w:type="dxa"/>
            <w:tcBorders>
              <w:top w:val="nil"/>
              <w:left w:val="nil"/>
              <w:bottom w:val="nil"/>
              <w:right w:val="nil"/>
            </w:tcBorders>
          </w:tcPr>
          <w:p w14:paraId="298B0F37" w14:textId="059B128D" w:rsidR="003B6157" w:rsidRDefault="003B6157" w:rsidP="00DD5E0D">
            <w:r>
              <w:t>U</w:t>
            </w:r>
            <w:r w:rsidR="00136C2C">
              <w:t>nchanged</w:t>
            </w:r>
          </w:p>
        </w:tc>
      </w:tr>
      <w:tr w:rsidR="00136C2C" w:rsidRPr="00FA2699" w14:paraId="58931ED3" w14:textId="77777777" w:rsidTr="00DD5E0D">
        <w:tc>
          <w:tcPr>
            <w:tcW w:w="4678" w:type="dxa"/>
            <w:tcBorders>
              <w:top w:val="nil"/>
              <w:left w:val="nil"/>
              <w:bottom w:val="nil"/>
              <w:right w:val="nil"/>
            </w:tcBorders>
          </w:tcPr>
          <w:p w14:paraId="0A930235" w14:textId="77777777" w:rsidR="00136C2C" w:rsidRDefault="00136C2C" w:rsidP="00DD5E0D">
            <w:r>
              <w:t xml:space="preserve">The nurse should now </w:t>
            </w:r>
          </w:p>
        </w:tc>
        <w:tc>
          <w:tcPr>
            <w:tcW w:w="4682" w:type="dxa"/>
            <w:tcBorders>
              <w:top w:val="nil"/>
              <w:left w:val="nil"/>
              <w:bottom w:val="nil"/>
              <w:right w:val="nil"/>
            </w:tcBorders>
          </w:tcPr>
          <w:p w14:paraId="6D41E654" w14:textId="476EED98" w:rsidR="00136C2C" w:rsidRDefault="003B6157" w:rsidP="00DD5E0D">
            <w:r>
              <w:t>S</w:t>
            </w:r>
            <w:r w:rsidR="00136C2C">
              <w:t>elect</w:t>
            </w:r>
          </w:p>
          <w:p w14:paraId="06DE730D" w14:textId="77777777" w:rsidR="003B6157" w:rsidRDefault="003B6157" w:rsidP="00DD5E0D">
            <w:r>
              <w:t>Continue to assess vital signs every 30 minutes</w:t>
            </w:r>
          </w:p>
          <w:p w14:paraId="41221D7C" w14:textId="506D2C06" w:rsidR="003B6157" w:rsidRDefault="003B6157" w:rsidP="00DD5E0D">
            <w:r>
              <w:t>Reorient the client to person/place/time every hr</w:t>
            </w:r>
          </w:p>
          <w:p w14:paraId="3A45B405" w14:textId="77777777" w:rsidR="003B6157" w:rsidRDefault="00FA2699" w:rsidP="00DD5E0D">
            <w:r>
              <w:t>Discuss discharge timeline with provider*</w:t>
            </w:r>
          </w:p>
          <w:p w14:paraId="44C87090" w14:textId="73B9CEF6" w:rsidR="008537B8" w:rsidRPr="00FA2699" w:rsidRDefault="008537B8" w:rsidP="00DD5E0D"/>
        </w:tc>
      </w:tr>
      <w:bookmarkEnd w:id="10"/>
    </w:tbl>
    <w:p w14:paraId="1223B321" w14:textId="10462258" w:rsidR="003620E8" w:rsidRDefault="003620E8" w:rsidP="003620E8">
      <w:pPr>
        <w:pStyle w:val="ListParagraph"/>
        <w:ind w:left="0"/>
        <w:rPr>
          <w:b/>
          <w:bCs/>
        </w:rPr>
      </w:pPr>
    </w:p>
    <w:tbl>
      <w:tblPr>
        <w:tblStyle w:val="TableGrid"/>
        <w:tblW w:w="0" w:type="auto"/>
        <w:tblLook w:val="04A0" w:firstRow="1" w:lastRow="0" w:firstColumn="1" w:lastColumn="0" w:noHBand="0" w:noVBand="1"/>
      </w:tblPr>
      <w:tblGrid>
        <w:gridCol w:w="9350"/>
      </w:tblGrid>
      <w:tr w:rsidR="00DC598A" w14:paraId="56DE2D07" w14:textId="77777777" w:rsidTr="00DD5E0D">
        <w:tc>
          <w:tcPr>
            <w:tcW w:w="9350" w:type="dxa"/>
          </w:tcPr>
          <w:p w14:paraId="05673714" w14:textId="6DA0551F" w:rsidR="007559AD" w:rsidRDefault="007559AD" w:rsidP="00FA2699">
            <w:r>
              <w:rPr>
                <w:b/>
                <w:bCs/>
              </w:rPr>
              <w:t>Scoring rule: 0/1</w:t>
            </w:r>
          </w:p>
          <w:p w14:paraId="4B2EA0DD" w14:textId="4EADC57D" w:rsidR="00EF3A02" w:rsidRDefault="00DC598A" w:rsidP="00FA2699">
            <w:r w:rsidRPr="00620BE3">
              <w:t>Rationale:</w:t>
            </w:r>
            <w:r w:rsidR="00FA2699">
              <w:t xml:space="preserve">  The client is improving as vital signs are stable</w:t>
            </w:r>
            <w:r w:rsidR="007559AD">
              <w:t xml:space="preserve">, the </w:t>
            </w:r>
            <w:r w:rsidR="00FA2699">
              <w:t xml:space="preserve">Chem 8 is </w:t>
            </w:r>
            <w:proofErr w:type="gramStart"/>
            <w:r w:rsidR="00FA2699">
              <w:t>WNL</w:t>
            </w:r>
            <w:proofErr w:type="gramEnd"/>
            <w:r w:rsidR="00FA2699">
              <w:t xml:space="preserve"> and client is more</w:t>
            </w:r>
            <w:r w:rsidR="007559AD">
              <w:t xml:space="preserve"> </w:t>
            </w:r>
            <w:r w:rsidR="00FA2699">
              <w:t>calm, safely sitting in chair with supervision (vs. restraints).  Physically the client is recovered from dehydration</w:t>
            </w:r>
            <w:r w:rsidR="00B806AE">
              <w:t>.</w:t>
            </w:r>
            <w:r w:rsidR="00FA2699">
              <w:t xml:space="preserve"> Being in the hospital (vs. familiar home surroundings) is most likely another trigger for this client with Alzheimer’s, so if stable, is appropriate to discuss discharge with provider.  </w:t>
            </w:r>
          </w:p>
        </w:tc>
      </w:tr>
    </w:tbl>
    <w:p w14:paraId="44499EDE" w14:textId="48E98AA5" w:rsidR="00DC598A" w:rsidRDefault="00DC598A" w:rsidP="00136C2C">
      <w:pPr>
        <w:rPr>
          <w:rFonts w:cstheme="minorHAnsi"/>
          <w:i/>
          <w:iCs/>
        </w:rPr>
      </w:pPr>
    </w:p>
    <w:p w14:paraId="4278C331" w14:textId="5E12A9D4" w:rsidR="00EF3A02" w:rsidRDefault="00EF3A02" w:rsidP="00136C2C">
      <w:pPr>
        <w:rPr>
          <w:rFonts w:cstheme="minorHAnsi"/>
          <w:i/>
          <w:iCs/>
        </w:rPr>
      </w:pPr>
    </w:p>
    <w:p w14:paraId="0D0A10D2" w14:textId="563403DB" w:rsidR="00EF3A02" w:rsidRDefault="00EF3A02" w:rsidP="00136C2C">
      <w:pPr>
        <w:rPr>
          <w:rFonts w:cstheme="minorHAnsi"/>
          <w:i/>
          <w:iCs/>
        </w:rPr>
      </w:pPr>
    </w:p>
    <w:p w14:paraId="2484D1E9" w14:textId="167599F5" w:rsidR="00EF3A02" w:rsidRDefault="00EF3A02" w:rsidP="00136C2C">
      <w:pPr>
        <w:rPr>
          <w:rFonts w:cstheme="minorHAnsi"/>
          <w:i/>
          <w:iCs/>
        </w:rPr>
      </w:pPr>
    </w:p>
    <w:p w14:paraId="38A01C54" w14:textId="1AAFC89F" w:rsidR="00851D25" w:rsidRDefault="00851D25">
      <w:pPr>
        <w:rPr>
          <w:rFonts w:cstheme="minorHAnsi"/>
          <w:i/>
          <w:iCs/>
        </w:rPr>
      </w:pPr>
      <w:r>
        <w:rPr>
          <w:rFonts w:cstheme="minorHAnsi"/>
          <w:i/>
          <w:iCs/>
        </w:rPr>
        <w:br w:type="page"/>
      </w:r>
    </w:p>
    <w:bookmarkEnd w:id="0"/>
    <w:bookmarkEnd w:id="1"/>
    <w:p w14:paraId="6611AACE" w14:textId="0B4C1670" w:rsidR="00405EB6" w:rsidRPr="00405EB6" w:rsidRDefault="00405EB6" w:rsidP="00B83C56">
      <w:pPr>
        <w:rPr>
          <w:b/>
          <w:bCs/>
        </w:rPr>
      </w:pPr>
      <w:r w:rsidRPr="00405EB6">
        <w:rPr>
          <w:b/>
          <w:bCs/>
        </w:rPr>
        <w:lastRenderedPageBreak/>
        <w:t>Trend</w:t>
      </w:r>
    </w:p>
    <w:p w14:paraId="200F1DF1" w14:textId="412FE930" w:rsidR="00B83C56" w:rsidRPr="00B75532" w:rsidRDefault="00751781" w:rsidP="00B83C56">
      <w:r>
        <w:t>T</w:t>
      </w:r>
      <w:r w:rsidR="00B83C56">
        <w:t xml:space="preserve">he nurse cares for a 72-yr-old female admitted to the medical unit with dehydration and secondary diagnosis of mid-stage Alzheimer’s disease.  </w:t>
      </w:r>
    </w:p>
    <w:tbl>
      <w:tblPr>
        <w:tblStyle w:val="TableGrid"/>
        <w:tblW w:w="0" w:type="auto"/>
        <w:tblLook w:val="04A0" w:firstRow="1" w:lastRow="0" w:firstColumn="1" w:lastColumn="0" w:noHBand="0" w:noVBand="1"/>
      </w:tblPr>
      <w:tblGrid>
        <w:gridCol w:w="1255"/>
        <w:gridCol w:w="360"/>
        <w:gridCol w:w="773"/>
        <w:gridCol w:w="757"/>
        <w:gridCol w:w="1170"/>
        <w:gridCol w:w="180"/>
        <w:gridCol w:w="923"/>
        <w:gridCol w:w="517"/>
        <w:gridCol w:w="90"/>
        <w:gridCol w:w="1260"/>
        <w:gridCol w:w="270"/>
        <w:gridCol w:w="1710"/>
      </w:tblGrid>
      <w:tr w:rsidR="00B83C56" w14:paraId="34021A1A" w14:textId="77777777" w:rsidTr="0053462F">
        <w:trPr>
          <w:gridAfter w:val="9"/>
          <w:wAfter w:w="6877" w:type="dxa"/>
        </w:trPr>
        <w:tc>
          <w:tcPr>
            <w:tcW w:w="2388" w:type="dxa"/>
            <w:gridSpan w:val="3"/>
            <w:shd w:val="clear" w:color="auto" w:fill="FFC000"/>
          </w:tcPr>
          <w:p w14:paraId="7EFC66D6" w14:textId="77777777" w:rsidR="00B83C56" w:rsidRPr="005C6695" w:rsidRDefault="00B83C56" w:rsidP="00DD5E0D">
            <w:pPr>
              <w:rPr>
                <w:b/>
                <w:bCs/>
              </w:rPr>
            </w:pPr>
            <w:r>
              <w:rPr>
                <w:b/>
                <w:bCs/>
              </w:rPr>
              <w:t>Phase Sheet</w:t>
            </w:r>
          </w:p>
        </w:tc>
      </w:tr>
      <w:tr w:rsidR="00B83C56" w14:paraId="32BDB4B6" w14:textId="77777777" w:rsidTr="00DD5E0D">
        <w:tc>
          <w:tcPr>
            <w:tcW w:w="1255" w:type="dxa"/>
          </w:tcPr>
          <w:p w14:paraId="4FB022BF" w14:textId="77777777" w:rsidR="00B83C56" w:rsidRDefault="00B83C56" w:rsidP="00DD5E0D">
            <w:r>
              <w:t>Name</w:t>
            </w:r>
          </w:p>
        </w:tc>
        <w:tc>
          <w:tcPr>
            <w:tcW w:w="4770" w:type="dxa"/>
            <w:gridSpan w:val="8"/>
          </w:tcPr>
          <w:p w14:paraId="3331E848" w14:textId="77777777" w:rsidR="00B83C56" w:rsidRDefault="00B83C56" w:rsidP="00DD5E0D">
            <w:r>
              <w:t>Theresa Peters</w:t>
            </w:r>
          </w:p>
        </w:tc>
        <w:tc>
          <w:tcPr>
            <w:tcW w:w="1530" w:type="dxa"/>
            <w:gridSpan w:val="2"/>
          </w:tcPr>
          <w:p w14:paraId="1CA8E567" w14:textId="77777777" w:rsidR="00B83C56" w:rsidRDefault="00B83C56" w:rsidP="00DD5E0D">
            <w:r>
              <w:t>Gender</w:t>
            </w:r>
          </w:p>
        </w:tc>
        <w:tc>
          <w:tcPr>
            <w:tcW w:w="1710" w:type="dxa"/>
          </w:tcPr>
          <w:p w14:paraId="167572B1" w14:textId="77777777" w:rsidR="00B83C56" w:rsidRDefault="00B83C56" w:rsidP="00DD5E0D">
            <w:r>
              <w:t>F</w:t>
            </w:r>
          </w:p>
        </w:tc>
      </w:tr>
      <w:tr w:rsidR="00B83C56" w14:paraId="0F5FAE5B" w14:textId="77777777" w:rsidTr="0053462F">
        <w:tc>
          <w:tcPr>
            <w:tcW w:w="1255" w:type="dxa"/>
          </w:tcPr>
          <w:p w14:paraId="32CA7DBD" w14:textId="77777777" w:rsidR="00B83C56" w:rsidRDefault="00B83C56" w:rsidP="00DD5E0D">
            <w:r>
              <w:t>Age</w:t>
            </w:r>
          </w:p>
        </w:tc>
        <w:tc>
          <w:tcPr>
            <w:tcW w:w="1133" w:type="dxa"/>
            <w:gridSpan w:val="2"/>
          </w:tcPr>
          <w:p w14:paraId="1D468A6A" w14:textId="77777777" w:rsidR="00B83C56" w:rsidRDefault="00B83C56" w:rsidP="00DD5E0D">
            <w:r>
              <w:t>72</w:t>
            </w:r>
          </w:p>
        </w:tc>
        <w:tc>
          <w:tcPr>
            <w:tcW w:w="1927" w:type="dxa"/>
            <w:gridSpan w:val="2"/>
          </w:tcPr>
          <w:p w14:paraId="3638B450" w14:textId="77777777" w:rsidR="00B83C56" w:rsidRDefault="00B83C56" w:rsidP="00DD5E0D">
            <w:r>
              <w:t>Weight (lbs/kg)</w:t>
            </w:r>
          </w:p>
        </w:tc>
        <w:tc>
          <w:tcPr>
            <w:tcW w:w="1710" w:type="dxa"/>
            <w:gridSpan w:val="4"/>
          </w:tcPr>
          <w:p w14:paraId="386A368E" w14:textId="77777777" w:rsidR="00B83C56" w:rsidRDefault="00B83C56" w:rsidP="00DD5E0D">
            <w:r>
              <w:t>122 lb (55 kg)</w:t>
            </w:r>
          </w:p>
        </w:tc>
        <w:tc>
          <w:tcPr>
            <w:tcW w:w="1530" w:type="dxa"/>
            <w:gridSpan w:val="2"/>
          </w:tcPr>
          <w:p w14:paraId="5DBBC917" w14:textId="77777777" w:rsidR="00B83C56" w:rsidRDefault="00B83C56" w:rsidP="00DD5E0D">
            <w:r>
              <w:t>Allergies</w:t>
            </w:r>
          </w:p>
        </w:tc>
        <w:tc>
          <w:tcPr>
            <w:tcW w:w="1710" w:type="dxa"/>
          </w:tcPr>
          <w:p w14:paraId="081E5997" w14:textId="77777777" w:rsidR="00B83C56" w:rsidRDefault="00B83C56" w:rsidP="00DD5E0D">
            <w:r>
              <w:t>NKA</w:t>
            </w:r>
          </w:p>
        </w:tc>
      </w:tr>
      <w:tr w:rsidR="00B83C56" w14:paraId="63CCF849" w14:textId="77777777" w:rsidTr="0053462F">
        <w:trPr>
          <w:gridAfter w:val="9"/>
          <w:wAfter w:w="6877" w:type="dxa"/>
        </w:trPr>
        <w:tc>
          <w:tcPr>
            <w:tcW w:w="2388" w:type="dxa"/>
            <w:gridSpan w:val="3"/>
            <w:shd w:val="clear" w:color="auto" w:fill="FFC000"/>
          </w:tcPr>
          <w:p w14:paraId="64B08AE2" w14:textId="77777777" w:rsidR="00B83C56" w:rsidRPr="005C6695" w:rsidRDefault="00B83C56" w:rsidP="00DD5E0D">
            <w:pPr>
              <w:rPr>
                <w:b/>
                <w:bCs/>
              </w:rPr>
            </w:pPr>
            <w:r>
              <w:rPr>
                <w:b/>
                <w:bCs/>
              </w:rPr>
              <w:t>Nurses’ Notes</w:t>
            </w:r>
          </w:p>
        </w:tc>
      </w:tr>
      <w:tr w:rsidR="00B83C56" w14:paraId="124BFF09" w14:textId="77777777" w:rsidTr="00DD5E0D">
        <w:tc>
          <w:tcPr>
            <w:tcW w:w="9265" w:type="dxa"/>
            <w:gridSpan w:val="12"/>
          </w:tcPr>
          <w:p w14:paraId="1785E6F0" w14:textId="368EB5D9" w:rsidR="0053462F" w:rsidRDefault="0053462F" w:rsidP="0053462F">
            <w:r>
              <w:rPr>
                <w:b/>
                <w:bCs/>
              </w:rPr>
              <w:t xml:space="preserve">DAY 1 </w:t>
            </w:r>
            <w:r w:rsidRPr="00B8703E">
              <w:rPr>
                <w:b/>
                <w:bCs/>
              </w:rPr>
              <w:t>1</w:t>
            </w:r>
            <w:r>
              <w:rPr>
                <w:b/>
                <w:bCs/>
              </w:rPr>
              <w:t>8</w:t>
            </w:r>
            <w:r w:rsidRPr="00B8703E">
              <w:rPr>
                <w:b/>
                <w:bCs/>
              </w:rPr>
              <w:t>00:</w:t>
            </w:r>
            <w:r>
              <w:t xml:space="preserve">  </w:t>
            </w:r>
            <w:r w:rsidR="001D05C3">
              <w:t>Client admitted from ED to medical unit for dehydration after several days of poor PO intake where she appeared to briefly lose consciousness this am after breakfast. Retired for several years as seamstress and husband passed away last year. Now lives with daughter/family due to recent diagnosis of middle stage Alzheimer’s disease</w:t>
            </w:r>
            <w:r w:rsidR="00FC7F91">
              <w:t>,</w:t>
            </w:r>
            <w:r w:rsidR="001D05C3">
              <w:t xml:space="preserve"> history of mild hypertension</w:t>
            </w:r>
            <w:r w:rsidR="00FC7F91">
              <w:t xml:space="preserve"> &amp; gastroesophageal reflux. </w:t>
            </w:r>
            <w:r>
              <w:t>Daughter notes appetite has diminished in past 2-3 weeks</w:t>
            </w:r>
            <w:r w:rsidR="00FC7F91">
              <w:t>,</w:t>
            </w:r>
            <w:r>
              <w:t xml:space="preserve"> and it is hard to get her to drink enough fluids even in the warmer weather.  She has been more “down in the dumps” the past few weeks. Client has been </w:t>
            </w:r>
            <w:proofErr w:type="gramStart"/>
            <w:r>
              <w:t>unsteady</w:t>
            </w:r>
            <w:proofErr w:type="gramEnd"/>
            <w:r>
              <w:t xml:space="preserve"> on her feet due to dizziness and increasingly weak. P: 104 and B/P 102/62 (sitting) &amp; 94/55 (standing). Skin &amp; mucous membranes dry; tenting noted. Admission BUN</w:t>
            </w:r>
            <w:r w:rsidR="006001E9">
              <w:t xml:space="preserve"> &amp; </w:t>
            </w:r>
            <w:r>
              <w:t xml:space="preserve">creatinine elevated. Foley inserted and draining concentrated amber urine. Provider notified; ordered fluid challenge of 500 ml normal saline. Alert/oriented to name only, answers questions, pleasant, cooperative, asking for daughter.  </w:t>
            </w:r>
          </w:p>
          <w:p w14:paraId="06F931EC" w14:textId="77777777" w:rsidR="0053462F" w:rsidRDefault="0053462F" w:rsidP="0053462F">
            <w:pPr>
              <w:rPr>
                <w:b/>
                <w:bCs/>
              </w:rPr>
            </w:pPr>
            <w:r>
              <w:rPr>
                <w:b/>
                <w:bCs/>
              </w:rPr>
              <w:t xml:space="preserve">2200:  </w:t>
            </w:r>
            <w:r w:rsidRPr="00FE505A">
              <w:t>B</w:t>
            </w:r>
            <w:r>
              <w:t>/</w:t>
            </w:r>
            <w:r w:rsidRPr="00FE505A">
              <w:t>P</w:t>
            </w:r>
            <w:r>
              <w:t xml:space="preserve"> and P improved after saline bolus. U/O clear yellow and increased to 240 ml in past 4 hrs. Resting quietly, cooperative and no report of dizziness, etc. </w:t>
            </w:r>
          </w:p>
          <w:p w14:paraId="20FCEF12" w14:textId="77777777" w:rsidR="0053462F" w:rsidRDefault="0053462F" w:rsidP="0053462F">
            <w:r>
              <w:rPr>
                <w:b/>
                <w:bCs/>
              </w:rPr>
              <w:t xml:space="preserve">DAY 2 </w:t>
            </w:r>
            <w:r w:rsidRPr="009F1E42">
              <w:rPr>
                <w:b/>
                <w:bCs/>
              </w:rPr>
              <w:t>0800:</w:t>
            </w:r>
            <w:r>
              <w:t xml:space="preserve"> IV normal saline running at 75 ml/hr. B/P improved to 124/74 and negative for orthostatic changes. Lisinopril dose held this am. Am labs - BUN/creatinine and potassium WNL. </w:t>
            </w:r>
          </w:p>
          <w:p w14:paraId="226C5231" w14:textId="771AFBE8" w:rsidR="0053462F" w:rsidRDefault="0053462F" w:rsidP="0053462F">
            <w:r w:rsidRPr="001A40C4">
              <w:rPr>
                <w:b/>
                <w:bCs/>
              </w:rPr>
              <w:t>1200:</w:t>
            </w:r>
            <w:r>
              <w:t xml:space="preserve">  VS stable. Not interested in lunch despite reminders to eat. IV normal saline @ 50 ml/hr. Foley draining adequate amts clear yellow urine. Seems more disoriented, </w:t>
            </w:r>
            <w:proofErr w:type="gramStart"/>
            <w:r>
              <w:t>anxious</w:t>
            </w:r>
            <w:proofErr w:type="gramEnd"/>
            <w:r>
              <w:t xml:space="preserve"> and inattentive. </w:t>
            </w:r>
          </w:p>
          <w:p w14:paraId="3099F4AC" w14:textId="77777777" w:rsidR="0053462F" w:rsidRDefault="0053462F" w:rsidP="0053462F">
            <w:r w:rsidRPr="00FE505A">
              <w:rPr>
                <w:b/>
                <w:bCs/>
              </w:rPr>
              <w:t>1500:</w:t>
            </w:r>
            <w:r>
              <w:t xml:space="preserve"> Client calling out from room, anxious and agitated, asking about needing to use bathroom and pulling at Foley catheter and IV.  Seems easily distracted and suddenly hyperalert. States she “needs to leave so can get ready to go to work”; states she sees her boss outside waiting. Provider notified. </w:t>
            </w:r>
          </w:p>
          <w:p w14:paraId="59F11F56" w14:textId="351215F3" w:rsidR="00B83C56" w:rsidRDefault="0053462F" w:rsidP="00DD5E0D">
            <w:r w:rsidRPr="008E4FCD">
              <w:rPr>
                <w:b/>
                <w:bCs/>
              </w:rPr>
              <w:t>1530:</w:t>
            </w:r>
            <w:r>
              <w:t xml:space="preserve">  Client reassured she will get to work on time; sitting calmly in bedside chair. VS stable. Metabolic panel and urine sent to lab. Daughter called to come in to be with client.  </w:t>
            </w:r>
          </w:p>
        </w:tc>
      </w:tr>
      <w:tr w:rsidR="00B83C56" w14:paraId="406153E5" w14:textId="77777777" w:rsidTr="0053462F">
        <w:trPr>
          <w:gridAfter w:val="9"/>
          <w:wAfter w:w="6877" w:type="dxa"/>
        </w:trPr>
        <w:tc>
          <w:tcPr>
            <w:tcW w:w="2388" w:type="dxa"/>
            <w:gridSpan w:val="3"/>
            <w:shd w:val="clear" w:color="auto" w:fill="FFC000"/>
          </w:tcPr>
          <w:p w14:paraId="0883B91D" w14:textId="77777777" w:rsidR="00B83C56" w:rsidRPr="00B8703E" w:rsidRDefault="00B83C56" w:rsidP="00DD5E0D">
            <w:pPr>
              <w:rPr>
                <w:i/>
                <w:iCs/>
              </w:rPr>
            </w:pPr>
            <w:r w:rsidRPr="004934A8">
              <w:rPr>
                <w:b/>
                <w:bCs/>
              </w:rPr>
              <w:t>Vital Signs</w:t>
            </w:r>
            <w:r>
              <w:rPr>
                <w:b/>
                <w:bCs/>
              </w:rPr>
              <w:t xml:space="preserve"> </w:t>
            </w:r>
          </w:p>
        </w:tc>
      </w:tr>
      <w:tr w:rsidR="00B83C56" w14:paraId="0B897FA6" w14:textId="77777777" w:rsidTr="00DD5E0D">
        <w:tc>
          <w:tcPr>
            <w:tcW w:w="1615" w:type="dxa"/>
            <w:gridSpan w:val="2"/>
          </w:tcPr>
          <w:p w14:paraId="70DC412B" w14:textId="77777777" w:rsidR="00B83C56" w:rsidRDefault="00B83C56" w:rsidP="00DD5E0D">
            <w:r>
              <w:t>Time</w:t>
            </w:r>
          </w:p>
        </w:tc>
        <w:tc>
          <w:tcPr>
            <w:tcW w:w="1530" w:type="dxa"/>
            <w:gridSpan w:val="2"/>
          </w:tcPr>
          <w:p w14:paraId="4CBD0BAD" w14:textId="77777777" w:rsidR="00B83C56" w:rsidRPr="009F1E42" w:rsidRDefault="00B83C56" w:rsidP="00DD5E0D">
            <w:pPr>
              <w:jc w:val="center"/>
              <w:rPr>
                <w:b/>
                <w:bCs/>
              </w:rPr>
            </w:pPr>
            <w:r w:rsidRPr="009F1E42">
              <w:rPr>
                <w:b/>
                <w:bCs/>
              </w:rPr>
              <w:t>1800</w:t>
            </w:r>
          </w:p>
        </w:tc>
        <w:tc>
          <w:tcPr>
            <w:tcW w:w="1350" w:type="dxa"/>
            <w:gridSpan w:val="2"/>
          </w:tcPr>
          <w:p w14:paraId="0B75CBD6" w14:textId="77777777" w:rsidR="00B83C56" w:rsidRPr="009F1E42" w:rsidRDefault="00B83C56" w:rsidP="00DD5E0D">
            <w:pPr>
              <w:jc w:val="center"/>
              <w:rPr>
                <w:b/>
                <w:bCs/>
              </w:rPr>
            </w:pPr>
            <w:r>
              <w:rPr>
                <w:b/>
                <w:bCs/>
              </w:rPr>
              <w:t>2200</w:t>
            </w:r>
          </w:p>
        </w:tc>
        <w:tc>
          <w:tcPr>
            <w:tcW w:w="1440" w:type="dxa"/>
            <w:gridSpan w:val="2"/>
          </w:tcPr>
          <w:p w14:paraId="41197801" w14:textId="77777777" w:rsidR="00B83C56" w:rsidRPr="009F1E42" w:rsidRDefault="00B83C56" w:rsidP="00DD5E0D">
            <w:pPr>
              <w:jc w:val="center"/>
              <w:rPr>
                <w:b/>
                <w:bCs/>
              </w:rPr>
            </w:pPr>
            <w:r>
              <w:rPr>
                <w:b/>
                <w:bCs/>
              </w:rPr>
              <w:t>0800</w:t>
            </w:r>
          </w:p>
        </w:tc>
        <w:tc>
          <w:tcPr>
            <w:tcW w:w="1350" w:type="dxa"/>
            <w:gridSpan w:val="2"/>
          </w:tcPr>
          <w:p w14:paraId="091D9F19" w14:textId="77777777" w:rsidR="00B83C56" w:rsidRPr="009F1E42" w:rsidRDefault="00B83C56" w:rsidP="00DD5E0D">
            <w:pPr>
              <w:jc w:val="center"/>
              <w:rPr>
                <w:b/>
                <w:bCs/>
              </w:rPr>
            </w:pPr>
            <w:r>
              <w:rPr>
                <w:b/>
                <w:bCs/>
              </w:rPr>
              <w:t>1200</w:t>
            </w:r>
          </w:p>
        </w:tc>
        <w:tc>
          <w:tcPr>
            <w:tcW w:w="1980" w:type="dxa"/>
            <w:gridSpan w:val="2"/>
          </w:tcPr>
          <w:p w14:paraId="506D48AA" w14:textId="77777777" w:rsidR="00B83C56" w:rsidRPr="009F1E42" w:rsidRDefault="00B83C56" w:rsidP="00DD5E0D">
            <w:pPr>
              <w:jc w:val="center"/>
              <w:rPr>
                <w:b/>
                <w:bCs/>
              </w:rPr>
            </w:pPr>
            <w:r>
              <w:rPr>
                <w:b/>
                <w:bCs/>
              </w:rPr>
              <w:t>1500</w:t>
            </w:r>
          </w:p>
        </w:tc>
      </w:tr>
      <w:tr w:rsidR="00B83C56" w14:paraId="5C2A01CE" w14:textId="77777777" w:rsidTr="00DD5E0D">
        <w:tc>
          <w:tcPr>
            <w:tcW w:w="1615" w:type="dxa"/>
            <w:gridSpan w:val="2"/>
          </w:tcPr>
          <w:p w14:paraId="34F2A745" w14:textId="77777777" w:rsidR="00B83C56" w:rsidRPr="004B4390" w:rsidRDefault="00B83C56" w:rsidP="00DD5E0D">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30" w:type="dxa"/>
            <w:gridSpan w:val="2"/>
          </w:tcPr>
          <w:p w14:paraId="5C07E319" w14:textId="77777777" w:rsidR="00B83C56" w:rsidRDefault="00B83C56" w:rsidP="00DD5E0D">
            <w:pPr>
              <w:jc w:val="center"/>
            </w:pPr>
            <w:r>
              <w:t>97.8 F /36.5 C</w:t>
            </w:r>
          </w:p>
        </w:tc>
        <w:tc>
          <w:tcPr>
            <w:tcW w:w="1350" w:type="dxa"/>
            <w:gridSpan w:val="2"/>
          </w:tcPr>
          <w:p w14:paraId="35A0188A" w14:textId="77777777" w:rsidR="00B83C56" w:rsidRDefault="00B83C56" w:rsidP="00DD5E0D">
            <w:pPr>
              <w:jc w:val="center"/>
            </w:pPr>
            <w:r>
              <w:t>98 F / 36.6 C</w:t>
            </w:r>
          </w:p>
        </w:tc>
        <w:tc>
          <w:tcPr>
            <w:tcW w:w="1440" w:type="dxa"/>
            <w:gridSpan w:val="2"/>
          </w:tcPr>
          <w:p w14:paraId="59DA3388" w14:textId="77777777" w:rsidR="00B83C56" w:rsidRDefault="00B83C56" w:rsidP="00DD5E0D">
            <w:pPr>
              <w:jc w:val="center"/>
            </w:pPr>
            <w:r>
              <w:t>97.8 F/36.5 C</w:t>
            </w:r>
          </w:p>
        </w:tc>
        <w:tc>
          <w:tcPr>
            <w:tcW w:w="1350" w:type="dxa"/>
            <w:gridSpan w:val="2"/>
          </w:tcPr>
          <w:p w14:paraId="22F7DA99" w14:textId="77777777" w:rsidR="00B83C56" w:rsidRDefault="00B83C56" w:rsidP="00DD5E0D">
            <w:pPr>
              <w:jc w:val="center"/>
            </w:pPr>
            <w:r>
              <w:t>98.2/36.7 C</w:t>
            </w:r>
          </w:p>
        </w:tc>
        <w:tc>
          <w:tcPr>
            <w:tcW w:w="1980" w:type="dxa"/>
            <w:gridSpan w:val="2"/>
          </w:tcPr>
          <w:p w14:paraId="1989F288" w14:textId="77777777" w:rsidR="00B83C56" w:rsidRDefault="00B83C56" w:rsidP="00DD5E0D">
            <w:pPr>
              <w:jc w:val="center"/>
            </w:pPr>
            <w:r>
              <w:t>97.8 F/36.5 C</w:t>
            </w:r>
          </w:p>
        </w:tc>
      </w:tr>
      <w:tr w:rsidR="00B83C56" w14:paraId="716D2BF1" w14:textId="77777777" w:rsidTr="00DD5E0D">
        <w:tc>
          <w:tcPr>
            <w:tcW w:w="1615" w:type="dxa"/>
            <w:gridSpan w:val="2"/>
          </w:tcPr>
          <w:p w14:paraId="529410BB" w14:textId="77777777" w:rsidR="00B83C56" w:rsidRDefault="00B83C56" w:rsidP="00DD5E0D">
            <w:r>
              <w:t xml:space="preserve">P </w:t>
            </w:r>
          </w:p>
        </w:tc>
        <w:tc>
          <w:tcPr>
            <w:tcW w:w="1530" w:type="dxa"/>
            <w:gridSpan w:val="2"/>
          </w:tcPr>
          <w:p w14:paraId="1552A80F" w14:textId="77777777" w:rsidR="00B83C56" w:rsidRDefault="00B83C56" w:rsidP="00DD5E0D">
            <w:pPr>
              <w:jc w:val="center"/>
            </w:pPr>
            <w:r>
              <w:t>104</w:t>
            </w:r>
          </w:p>
        </w:tc>
        <w:tc>
          <w:tcPr>
            <w:tcW w:w="1350" w:type="dxa"/>
            <w:gridSpan w:val="2"/>
          </w:tcPr>
          <w:p w14:paraId="1F05FDED" w14:textId="77777777" w:rsidR="00B83C56" w:rsidRDefault="00B83C56" w:rsidP="00DD5E0D">
            <w:pPr>
              <w:jc w:val="center"/>
            </w:pPr>
            <w:r>
              <w:t>94</w:t>
            </w:r>
          </w:p>
        </w:tc>
        <w:tc>
          <w:tcPr>
            <w:tcW w:w="1440" w:type="dxa"/>
            <w:gridSpan w:val="2"/>
          </w:tcPr>
          <w:p w14:paraId="43EB2299" w14:textId="77777777" w:rsidR="00B83C56" w:rsidRDefault="00B83C56" w:rsidP="00DD5E0D">
            <w:pPr>
              <w:jc w:val="center"/>
            </w:pPr>
            <w:r>
              <w:t>86</w:t>
            </w:r>
          </w:p>
        </w:tc>
        <w:tc>
          <w:tcPr>
            <w:tcW w:w="1350" w:type="dxa"/>
            <w:gridSpan w:val="2"/>
          </w:tcPr>
          <w:p w14:paraId="2E9B1595" w14:textId="77777777" w:rsidR="00B83C56" w:rsidRDefault="00B83C56" w:rsidP="00DD5E0D">
            <w:pPr>
              <w:jc w:val="center"/>
            </w:pPr>
            <w:r>
              <w:t>84</w:t>
            </w:r>
          </w:p>
        </w:tc>
        <w:tc>
          <w:tcPr>
            <w:tcW w:w="1980" w:type="dxa"/>
            <w:gridSpan w:val="2"/>
          </w:tcPr>
          <w:p w14:paraId="0E97D258" w14:textId="77777777" w:rsidR="00B83C56" w:rsidRDefault="00B83C56" w:rsidP="00DD5E0D">
            <w:pPr>
              <w:jc w:val="center"/>
            </w:pPr>
            <w:r>
              <w:t>98</w:t>
            </w:r>
          </w:p>
        </w:tc>
      </w:tr>
      <w:tr w:rsidR="00B83C56" w14:paraId="077E191D" w14:textId="77777777" w:rsidTr="00DD5E0D">
        <w:tc>
          <w:tcPr>
            <w:tcW w:w="1615" w:type="dxa"/>
            <w:gridSpan w:val="2"/>
          </w:tcPr>
          <w:p w14:paraId="043BC2AD" w14:textId="77777777" w:rsidR="00B83C56" w:rsidRDefault="00B83C56" w:rsidP="00DD5E0D">
            <w:r>
              <w:t>RR</w:t>
            </w:r>
          </w:p>
        </w:tc>
        <w:tc>
          <w:tcPr>
            <w:tcW w:w="1530" w:type="dxa"/>
            <w:gridSpan w:val="2"/>
          </w:tcPr>
          <w:p w14:paraId="03A81FB9" w14:textId="77777777" w:rsidR="00B83C56" w:rsidRDefault="00B83C56" w:rsidP="00DD5E0D">
            <w:pPr>
              <w:jc w:val="center"/>
            </w:pPr>
            <w:r>
              <w:t>20</w:t>
            </w:r>
          </w:p>
        </w:tc>
        <w:tc>
          <w:tcPr>
            <w:tcW w:w="1350" w:type="dxa"/>
            <w:gridSpan w:val="2"/>
          </w:tcPr>
          <w:p w14:paraId="63D5AA83" w14:textId="77777777" w:rsidR="00B83C56" w:rsidRDefault="00B83C56" w:rsidP="00DD5E0D">
            <w:pPr>
              <w:jc w:val="center"/>
            </w:pPr>
            <w:r>
              <w:t>18</w:t>
            </w:r>
          </w:p>
        </w:tc>
        <w:tc>
          <w:tcPr>
            <w:tcW w:w="1440" w:type="dxa"/>
            <w:gridSpan w:val="2"/>
          </w:tcPr>
          <w:p w14:paraId="16FB472C" w14:textId="77777777" w:rsidR="00B83C56" w:rsidRDefault="00B83C56" w:rsidP="00DD5E0D">
            <w:pPr>
              <w:jc w:val="center"/>
            </w:pPr>
            <w:r>
              <w:t>16</w:t>
            </w:r>
          </w:p>
        </w:tc>
        <w:tc>
          <w:tcPr>
            <w:tcW w:w="1350" w:type="dxa"/>
            <w:gridSpan w:val="2"/>
          </w:tcPr>
          <w:p w14:paraId="40E625D2" w14:textId="77777777" w:rsidR="00B83C56" w:rsidRDefault="00B83C56" w:rsidP="00DD5E0D">
            <w:pPr>
              <w:jc w:val="center"/>
            </w:pPr>
            <w:r>
              <w:t>18</w:t>
            </w:r>
          </w:p>
        </w:tc>
        <w:tc>
          <w:tcPr>
            <w:tcW w:w="1980" w:type="dxa"/>
            <w:gridSpan w:val="2"/>
          </w:tcPr>
          <w:p w14:paraId="5845C407" w14:textId="77777777" w:rsidR="00B83C56" w:rsidRDefault="00B83C56" w:rsidP="00DD5E0D">
            <w:pPr>
              <w:jc w:val="center"/>
            </w:pPr>
            <w:r>
              <w:t>26</w:t>
            </w:r>
          </w:p>
        </w:tc>
      </w:tr>
      <w:tr w:rsidR="00B83C56" w14:paraId="486219C1" w14:textId="77777777" w:rsidTr="00DD5E0D">
        <w:tc>
          <w:tcPr>
            <w:tcW w:w="1615" w:type="dxa"/>
            <w:gridSpan w:val="2"/>
          </w:tcPr>
          <w:p w14:paraId="0B96157A" w14:textId="77777777" w:rsidR="00B83C56" w:rsidRDefault="00B83C56" w:rsidP="00DD5E0D">
            <w:r>
              <w:t>B/P</w:t>
            </w:r>
          </w:p>
        </w:tc>
        <w:tc>
          <w:tcPr>
            <w:tcW w:w="1530" w:type="dxa"/>
            <w:gridSpan w:val="2"/>
          </w:tcPr>
          <w:p w14:paraId="17C295AE" w14:textId="77777777" w:rsidR="00B83C56" w:rsidRDefault="00B83C56" w:rsidP="00DD5E0D">
            <w:pPr>
              <w:jc w:val="center"/>
            </w:pPr>
            <w:r>
              <w:t>102/62</w:t>
            </w:r>
          </w:p>
        </w:tc>
        <w:tc>
          <w:tcPr>
            <w:tcW w:w="1350" w:type="dxa"/>
            <w:gridSpan w:val="2"/>
          </w:tcPr>
          <w:p w14:paraId="1EF4FC12" w14:textId="77777777" w:rsidR="00B83C56" w:rsidRDefault="00B83C56" w:rsidP="00DD5E0D">
            <w:pPr>
              <w:jc w:val="center"/>
            </w:pPr>
            <w:r>
              <w:t>110/68</w:t>
            </w:r>
          </w:p>
        </w:tc>
        <w:tc>
          <w:tcPr>
            <w:tcW w:w="1440" w:type="dxa"/>
            <w:gridSpan w:val="2"/>
          </w:tcPr>
          <w:p w14:paraId="3776F96F" w14:textId="77777777" w:rsidR="00B83C56" w:rsidRDefault="00B83C56" w:rsidP="00DD5E0D">
            <w:pPr>
              <w:jc w:val="center"/>
            </w:pPr>
            <w:r>
              <w:t>120/72</w:t>
            </w:r>
          </w:p>
        </w:tc>
        <w:tc>
          <w:tcPr>
            <w:tcW w:w="1350" w:type="dxa"/>
            <w:gridSpan w:val="2"/>
          </w:tcPr>
          <w:p w14:paraId="6A4BE852" w14:textId="77777777" w:rsidR="00B83C56" w:rsidRDefault="00B83C56" w:rsidP="00DD5E0D">
            <w:pPr>
              <w:jc w:val="center"/>
            </w:pPr>
            <w:r>
              <w:t>130/76</w:t>
            </w:r>
          </w:p>
        </w:tc>
        <w:tc>
          <w:tcPr>
            <w:tcW w:w="1980" w:type="dxa"/>
            <w:gridSpan w:val="2"/>
          </w:tcPr>
          <w:p w14:paraId="7D1C7930" w14:textId="77777777" w:rsidR="00B83C56" w:rsidRDefault="00B83C56" w:rsidP="00DD5E0D">
            <w:pPr>
              <w:jc w:val="center"/>
            </w:pPr>
            <w:r>
              <w:t>138/78</w:t>
            </w:r>
          </w:p>
        </w:tc>
      </w:tr>
      <w:tr w:rsidR="00B83C56" w14:paraId="43B834FA" w14:textId="77777777" w:rsidTr="00DD5E0D">
        <w:tc>
          <w:tcPr>
            <w:tcW w:w="1615" w:type="dxa"/>
            <w:gridSpan w:val="2"/>
          </w:tcPr>
          <w:p w14:paraId="7682C991" w14:textId="77777777" w:rsidR="00B83C56" w:rsidRDefault="00B83C56" w:rsidP="00DD5E0D">
            <w:r>
              <w:t>Pulse oximeter</w:t>
            </w:r>
          </w:p>
        </w:tc>
        <w:tc>
          <w:tcPr>
            <w:tcW w:w="1530" w:type="dxa"/>
            <w:gridSpan w:val="2"/>
          </w:tcPr>
          <w:p w14:paraId="127BB252" w14:textId="77777777" w:rsidR="00B83C56" w:rsidRDefault="00B83C56" w:rsidP="00DD5E0D">
            <w:pPr>
              <w:jc w:val="center"/>
            </w:pPr>
            <w:r>
              <w:t>97</w:t>
            </w:r>
          </w:p>
        </w:tc>
        <w:tc>
          <w:tcPr>
            <w:tcW w:w="1350" w:type="dxa"/>
            <w:gridSpan w:val="2"/>
          </w:tcPr>
          <w:p w14:paraId="2E74A3F8" w14:textId="77777777" w:rsidR="00B83C56" w:rsidRDefault="00B83C56" w:rsidP="00DD5E0D">
            <w:pPr>
              <w:jc w:val="center"/>
            </w:pPr>
            <w:r>
              <w:t>97</w:t>
            </w:r>
          </w:p>
        </w:tc>
        <w:tc>
          <w:tcPr>
            <w:tcW w:w="1440" w:type="dxa"/>
            <w:gridSpan w:val="2"/>
          </w:tcPr>
          <w:p w14:paraId="4BC33311" w14:textId="77777777" w:rsidR="00B83C56" w:rsidRDefault="00B83C56" w:rsidP="00DD5E0D">
            <w:pPr>
              <w:jc w:val="center"/>
            </w:pPr>
            <w:r>
              <w:t>96</w:t>
            </w:r>
          </w:p>
        </w:tc>
        <w:tc>
          <w:tcPr>
            <w:tcW w:w="1350" w:type="dxa"/>
            <w:gridSpan w:val="2"/>
          </w:tcPr>
          <w:p w14:paraId="1A8AE214" w14:textId="77777777" w:rsidR="00B83C56" w:rsidRDefault="00B83C56" w:rsidP="00DD5E0D">
            <w:pPr>
              <w:jc w:val="center"/>
            </w:pPr>
            <w:r>
              <w:t>97</w:t>
            </w:r>
          </w:p>
        </w:tc>
        <w:tc>
          <w:tcPr>
            <w:tcW w:w="1980" w:type="dxa"/>
            <w:gridSpan w:val="2"/>
          </w:tcPr>
          <w:p w14:paraId="5D0FD701" w14:textId="77777777" w:rsidR="00B83C56" w:rsidRDefault="00B83C56" w:rsidP="00DD5E0D">
            <w:pPr>
              <w:jc w:val="center"/>
            </w:pPr>
            <w:r>
              <w:t>95</w:t>
            </w:r>
          </w:p>
        </w:tc>
      </w:tr>
      <w:tr w:rsidR="00B83C56" w14:paraId="037FD239" w14:textId="77777777" w:rsidTr="00DD5E0D">
        <w:tc>
          <w:tcPr>
            <w:tcW w:w="1615" w:type="dxa"/>
            <w:gridSpan w:val="2"/>
          </w:tcPr>
          <w:p w14:paraId="0CD53F14" w14:textId="77777777" w:rsidR="00B83C56" w:rsidRDefault="00B83C56" w:rsidP="00DD5E0D">
            <w:r>
              <w:t xml:space="preserve">Oxygen </w:t>
            </w:r>
          </w:p>
        </w:tc>
        <w:tc>
          <w:tcPr>
            <w:tcW w:w="1530" w:type="dxa"/>
            <w:gridSpan w:val="2"/>
          </w:tcPr>
          <w:p w14:paraId="6BE19716" w14:textId="77777777" w:rsidR="00B83C56" w:rsidRDefault="00B83C56" w:rsidP="00DD5E0D">
            <w:pPr>
              <w:jc w:val="center"/>
            </w:pPr>
            <w:r>
              <w:t>Room air</w:t>
            </w:r>
          </w:p>
        </w:tc>
        <w:tc>
          <w:tcPr>
            <w:tcW w:w="1350" w:type="dxa"/>
            <w:gridSpan w:val="2"/>
          </w:tcPr>
          <w:p w14:paraId="486E295E" w14:textId="77777777" w:rsidR="00B83C56" w:rsidRDefault="00B83C56" w:rsidP="00DD5E0D">
            <w:pPr>
              <w:jc w:val="center"/>
            </w:pPr>
            <w:r>
              <w:t>Room air</w:t>
            </w:r>
          </w:p>
        </w:tc>
        <w:tc>
          <w:tcPr>
            <w:tcW w:w="1440" w:type="dxa"/>
            <w:gridSpan w:val="2"/>
          </w:tcPr>
          <w:p w14:paraId="4535D716" w14:textId="77777777" w:rsidR="00B83C56" w:rsidRDefault="00B83C56" w:rsidP="00DD5E0D">
            <w:pPr>
              <w:jc w:val="center"/>
            </w:pPr>
            <w:r>
              <w:t>Room air</w:t>
            </w:r>
          </w:p>
        </w:tc>
        <w:tc>
          <w:tcPr>
            <w:tcW w:w="1350" w:type="dxa"/>
            <w:gridSpan w:val="2"/>
          </w:tcPr>
          <w:p w14:paraId="3D893BF6" w14:textId="77777777" w:rsidR="00B83C56" w:rsidRDefault="00B83C56" w:rsidP="00DD5E0D">
            <w:pPr>
              <w:jc w:val="center"/>
            </w:pPr>
            <w:r>
              <w:t>Room air</w:t>
            </w:r>
          </w:p>
        </w:tc>
        <w:tc>
          <w:tcPr>
            <w:tcW w:w="1980" w:type="dxa"/>
            <w:gridSpan w:val="2"/>
          </w:tcPr>
          <w:p w14:paraId="54CE2575" w14:textId="77777777" w:rsidR="00B83C56" w:rsidRDefault="00B83C56" w:rsidP="00DD5E0D">
            <w:pPr>
              <w:jc w:val="center"/>
            </w:pPr>
            <w:r>
              <w:t>Room air</w:t>
            </w:r>
          </w:p>
        </w:tc>
      </w:tr>
      <w:tr w:rsidR="00B83C56" w14:paraId="64C1409B" w14:textId="77777777" w:rsidTr="0053462F">
        <w:trPr>
          <w:gridAfter w:val="9"/>
          <w:wAfter w:w="6877" w:type="dxa"/>
        </w:trPr>
        <w:tc>
          <w:tcPr>
            <w:tcW w:w="2388" w:type="dxa"/>
            <w:gridSpan w:val="3"/>
            <w:shd w:val="clear" w:color="auto" w:fill="FFC000"/>
          </w:tcPr>
          <w:p w14:paraId="59B08A94" w14:textId="77777777" w:rsidR="00B83C56" w:rsidRPr="00357E00" w:rsidRDefault="00B83C56" w:rsidP="00DD5E0D">
            <w:pPr>
              <w:rPr>
                <w:b/>
                <w:bCs/>
              </w:rPr>
            </w:pPr>
            <w:r w:rsidRPr="00F765F3">
              <w:rPr>
                <w:b/>
                <w:bCs/>
              </w:rPr>
              <w:t>Laboratory</w:t>
            </w:r>
            <w:r>
              <w:rPr>
                <w:b/>
                <w:bCs/>
              </w:rPr>
              <w:t xml:space="preserve"> Report</w:t>
            </w:r>
          </w:p>
        </w:tc>
      </w:tr>
      <w:tr w:rsidR="00B83C56" w14:paraId="1586E986" w14:textId="77777777" w:rsidTr="00DD5E0D">
        <w:tc>
          <w:tcPr>
            <w:tcW w:w="2388" w:type="dxa"/>
            <w:gridSpan w:val="3"/>
            <w:shd w:val="clear" w:color="auto" w:fill="auto"/>
          </w:tcPr>
          <w:p w14:paraId="64D86947" w14:textId="77777777" w:rsidR="00B83C56" w:rsidRPr="009F1E42" w:rsidRDefault="00B83C56" w:rsidP="00DD5E0D">
            <w:pPr>
              <w:ind w:left="360"/>
              <w:rPr>
                <w:b/>
                <w:bCs/>
              </w:rPr>
            </w:pPr>
            <w:r w:rsidRPr="009F1E42">
              <w:rPr>
                <w:b/>
                <w:bCs/>
              </w:rPr>
              <w:t>Lab</w:t>
            </w:r>
          </w:p>
        </w:tc>
        <w:tc>
          <w:tcPr>
            <w:tcW w:w="3030" w:type="dxa"/>
            <w:gridSpan w:val="4"/>
            <w:shd w:val="clear" w:color="auto" w:fill="auto"/>
          </w:tcPr>
          <w:p w14:paraId="5D4BA301" w14:textId="622A8968" w:rsidR="00B83C56" w:rsidRPr="009F1E42" w:rsidRDefault="00B83C56" w:rsidP="00DD5E0D">
            <w:pPr>
              <w:ind w:left="360"/>
              <w:rPr>
                <w:b/>
                <w:bCs/>
              </w:rPr>
            </w:pPr>
            <w:r w:rsidRPr="009F1E42">
              <w:rPr>
                <w:b/>
                <w:bCs/>
              </w:rPr>
              <w:t>Results</w:t>
            </w:r>
            <w:r w:rsidR="0053462F">
              <w:rPr>
                <w:b/>
                <w:bCs/>
              </w:rPr>
              <w:t xml:space="preserve"> @ 1400 (ED)</w:t>
            </w:r>
          </w:p>
        </w:tc>
        <w:tc>
          <w:tcPr>
            <w:tcW w:w="3847" w:type="dxa"/>
            <w:gridSpan w:val="5"/>
            <w:shd w:val="clear" w:color="auto" w:fill="auto"/>
          </w:tcPr>
          <w:p w14:paraId="39B951E1" w14:textId="77777777" w:rsidR="00B83C56" w:rsidRPr="009F1E42" w:rsidRDefault="00B83C56" w:rsidP="00DD5E0D">
            <w:pPr>
              <w:ind w:left="360"/>
              <w:rPr>
                <w:b/>
                <w:bCs/>
              </w:rPr>
            </w:pPr>
            <w:r w:rsidRPr="009F1E42">
              <w:rPr>
                <w:b/>
                <w:bCs/>
              </w:rPr>
              <w:t xml:space="preserve">Reference </w:t>
            </w:r>
            <w:r>
              <w:rPr>
                <w:b/>
                <w:bCs/>
              </w:rPr>
              <w:t>R</w:t>
            </w:r>
            <w:r w:rsidRPr="009F1E42">
              <w:rPr>
                <w:b/>
                <w:bCs/>
              </w:rPr>
              <w:t xml:space="preserve">ange </w:t>
            </w:r>
          </w:p>
        </w:tc>
      </w:tr>
      <w:tr w:rsidR="00B83C56" w14:paraId="39EB4AD7" w14:textId="77777777" w:rsidTr="00DD5E0D">
        <w:tc>
          <w:tcPr>
            <w:tcW w:w="2388" w:type="dxa"/>
            <w:gridSpan w:val="3"/>
            <w:shd w:val="clear" w:color="auto" w:fill="auto"/>
          </w:tcPr>
          <w:p w14:paraId="73B989C6" w14:textId="77777777" w:rsidR="00B83C56" w:rsidRPr="00A9334A" w:rsidRDefault="00B83C56" w:rsidP="00DD5E0D">
            <w:pPr>
              <w:ind w:left="360"/>
              <w:rPr>
                <w:rFonts w:cstheme="minorHAnsi"/>
              </w:rPr>
            </w:pPr>
            <w:r>
              <w:rPr>
                <w:rFonts w:cstheme="minorHAnsi"/>
              </w:rPr>
              <w:t>Sodium</w:t>
            </w:r>
          </w:p>
        </w:tc>
        <w:tc>
          <w:tcPr>
            <w:tcW w:w="3030" w:type="dxa"/>
            <w:gridSpan w:val="4"/>
            <w:shd w:val="clear" w:color="auto" w:fill="auto"/>
          </w:tcPr>
          <w:p w14:paraId="2FE777CD" w14:textId="77777777" w:rsidR="00B83C56" w:rsidRDefault="00B83C56" w:rsidP="00DD5E0D">
            <w:pPr>
              <w:ind w:left="360"/>
            </w:pPr>
            <w:r>
              <w:t>148</w:t>
            </w:r>
          </w:p>
        </w:tc>
        <w:tc>
          <w:tcPr>
            <w:tcW w:w="3847" w:type="dxa"/>
            <w:gridSpan w:val="5"/>
            <w:shd w:val="clear" w:color="auto" w:fill="auto"/>
          </w:tcPr>
          <w:p w14:paraId="5DEBCB83" w14:textId="77777777" w:rsidR="00B83C56" w:rsidRDefault="00B83C56" w:rsidP="00DD5E0D">
            <w:r w:rsidRPr="00A9334A">
              <w:rPr>
                <w:rFonts w:eastAsia="Times New Roman" w:cstheme="minorHAnsi"/>
                <w:color w:val="000000"/>
              </w:rPr>
              <w:t>135 to 145 mEq/L</w:t>
            </w:r>
          </w:p>
        </w:tc>
      </w:tr>
      <w:tr w:rsidR="00B83C56" w14:paraId="0E398251" w14:textId="77777777" w:rsidTr="00DD5E0D">
        <w:tc>
          <w:tcPr>
            <w:tcW w:w="2388" w:type="dxa"/>
            <w:gridSpan w:val="3"/>
            <w:shd w:val="clear" w:color="auto" w:fill="auto"/>
          </w:tcPr>
          <w:p w14:paraId="12A2E350" w14:textId="77777777" w:rsidR="00B83C56" w:rsidRDefault="00B83C56" w:rsidP="00DD5E0D">
            <w:pPr>
              <w:ind w:left="360"/>
              <w:rPr>
                <w:rFonts w:cstheme="minorHAnsi"/>
              </w:rPr>
            </w:pPr>
            <w:r>
              <w:rPr>
                <w:rFonts w:cstheme="minorHAnsi"/>
              </w:rPr>
              <w:t>Potassium</w:t>
            </w:r>
          </w:p>
        </w:tc>
        <w:tc>
          <w:tcPr>
            <w:tcW w:w="3030" w:type="dxa"/>
            <w:gridSpan w:val="4"/>
            <w:shd w:val="clear" w:color="auto" w:fill="auto"/>
          </w:tcPr>
          <w:p w14:paraId="0DF7394D" w14:textId="47FD35B7" w:rsidR="00B83C56" w:rsidRDefault="00B83C56" w:rsidP="00DD5E0D">
            <w:pPr>
              <w:ind w:left="360"/>
            </w:pPr>
            <w:r>
              <w:t>5.</w:t>
            </w:r>
            <w:r w:rsidR="0053462F">
              <w:t>0</w:t>
            </w:r>
          </w:p>
        </w:tc>
        <w:tc>
          <w:tcPr>
            <w:tcW w:w="3847" w:type="dxa"/>
            <w:gridSpan w:val="5"/>
            <w:shd w:val="clear" w:color="auto" w:fill="auto"/>
          </w:tcPr>
          <w:p w14:paraId="605DEC27" w14:textId="0AC38220" w:rsidR="00B83C56" w:rsidRDefault="00B83C56" w:rsidP="00DD5E0D">
            <w:r w:rsidRPr="00A9334A">
              <w:rPr>
                <w:rFonts w:cstheme="minorHAnsi"/>
                <w:color w:val="000000"/>
                <w:shd w:val="clear" w:color="auto" w:fill="FFFFFF"/>
              </w:rPr>
              <w:t>3.5 to 5</w:t>
            </w:r>
            <w:r w:rsidR="0053462F">
              <w:rPr>
                <w:rFonts w:cstheme="minorHAnsi"/>
                <w:color w:val="000000"/>
                <w:shd w:val="clear" w:color="auto" w:fill="FFFFFF"/>
              </w:rPr>
              <w:t>.0</w:t>
            </w:r>
            <w:r w:rsidRPr="00A9334A">
              <w:rPr>
                <w:rFonts w:cstheme="minorHAnsi"/>
                <w:color w:val="000000"/>
                <w:shd w:val="clear" w:color="auto" w:fill="FFFFFF"/>
              </w:rPr>
              <w:t xml:space="preserve"> mEq/L</w:t>
            </w:r>
          </w:p>
        </w:tc>
      </w:tr>
      <w:tr w:rsidR="00B83C56" w14:paraId="4DFDE954" w14:textId="77777777" w:rsidTr="00DD5E0D">
        <w:tc>
          <w:tcPr>
            <w:tcW w:w="2388" w:type="dxa"/>
            <w:gridSpan w:val="3"/>
            <w:shd w:val="clear" w:color="auto" w:fill="auto"/>
          </w:tcPr>
          <w:p w14:paraId="4F49115A" w14:textId="77777777" w:rsidR="00B83C56" w:rsidRDefault="00B83C56" w:rsidP="00DD5E0D">
            <w:pPr>
              <w:ind w:left="360"/>
              <w:rPr>
                <w:rFonts w:cstheme="minorHAnsi"/>
              </w:rPr>
            </w:pPr>
            <w:r>
              <w:rPr>
                <w:rFonts w:cstheme="minorHAnsi"/>
              </w:rPr>
              <w:t>Glucose (fasting)</w:t>
            </w:r>
          </w:p>
        </w:tc>
        <w:tc>
          <w:tcPr>
            <w:tcW w:w="3030" w:type="dxa"/>
            <w:gridSpan w:val="4"/>
            <w:shd w:val="clear" w:color="auto" w:fill="auto"/>
          </w:tcPr>
          <w:p w14:paraId="412B7ED0" w14:textId="77777777" w:rsidR="00B83C56" w:rsidRDefault="00B83C56" w:rsidP="00DD5E0D">
            <w:pPr>
              <w:ind w:left="360"/>
            </w:pPr>
            <w:r>
              <w:t>72</w:t>
            </w:r>
          </w:p>
        </w:tc>
        <w:tc>
          <w:tcPr>
            <w:tcW w:w="3847" w:type="dxa"/>
            <w:gridSpan w:val="5"/>
            <w:shd w:val="clear" w:color="auto" w:fill="auto"/>
          </w:tcPr>
          <w:p w14:paraId="3CACD897" w14:textId="77777777" w:rsidR="00B83C56" w:rsidRPr="00B8703E" w:rsidRDefault="00B83C56" w:rsidP="00DD5E0D">
            <w:pPr>
              <w:rPr>
                <w:rFonts w:eastAsia="Times New Roman" w:cstheme="minorHAnsi"/>
                <w:color w:val="000000"/>
                <w:lang w:val="pt-BR"/>
              </w:rPr>
            </w:pPr>
            <w:r w:rsidRPr="004C4B67">
              <w:rPr>
                <w:rFonts w:eastAsia="Times New Roman" w:cstheme="minorHAnsi"/>
                <w:color w:val="000000"/>
                <w:lang w:val="pt-BR"/>
              </w:rPr>
              <w:t xml:space="preserve">Normal </w:t>
            </w:r>
            <w:r w:rsidRPr="004C4B67">
              <w:rPr>
                <w:rFonts w:eastAsia="Times New Roman" w:cstheme="minorHAnsi"/>
                <w:color w:val="000000"/>
                <w:u w:val="single"/>
                <w:lang w:val="pt-BR"/>
              </w:rPr>
              <w:t>&lt;</w:t>
            </w:r>
            <w:r w:rsidRPr="004C4B67">
              <w:rPr>
                <w:rFonts w:eastAsia="Times New Roman" w:cstheme="minorHAnsi"/>
                <w:color w:val="000000"/>
                <w:lang w:val="pt-BR"/>
              </w:rPr>
              <w:t xml:space="preserve"> 99 mg/dL</w:t>
            </w:r>
          </w:p>
        </w:tc>
      </w:tr>
      <w:tr w:rsidR="00B83C56" w14:paraId="1C03E6E5" w14:textId="77777777" w:rsidTr="00DD5E0D">
        <w:tc>
          <w:tcPr>
            <w:tcW w:w="2388" w:type="dxa"/>
            <w:gridSpan w:val="3"/>
            <w:shd w:val="clear" w:color="auto" w:fill="auto"/>
          </w:tcPr>
          <w:p w14:paraId="20ED1881" w14:textId="77777777" w:rsidR="00B83C56" w:rsidRPr="00A9334A" w:rsidRDefault="00B83C56" w:rsidP="00DD5E0D">
            <w:pPr>
              <w:ind w:left="360"/>
              <w:rPr>
                <w:rFonts w:cstheme="minorHAnsi"/>
              </w:rPr>
            </w:pPr>
            <w:r w:rsidRPr="00A9334A">
              <w:rPr>
                <w:rFonts w:cstheme="minorHAnsi"/>
              </w:rPr>
              <w:t>BUN</w:t>
            </w:r>
          </w:p>
        </w:tc>
        <w:tc>
          <w:tcPr>
            <w:tcW w:w="3030" w:type="dxa"/>
            <w:gridSpan w:val="4"/>
            <w:shd w:val="clear" w:color="auto" w:fill="auto"/>
          </w:tcPr>
          <w:p w14:paraId="42D1D04D" w14:textId="77777777" w:rsidR="00B83C56" w:rsidRDefault="00B83C56" w:rsidP="00DD5E0D">
            <w:pPr>
              <w:ind w:left="360"/>
            </w:pPr>
            <w:r>
              <w:t>32</w:t>
            </w:r>
          </w:p>
        </w:tc>
        <w:tc>
          <w:tcPr>
            <w:tcW w:w="3847" w:type="dxa"/>
            <w:gridSpan w:val="5"/>
            <w:shd w:val="clear" w:color="auto" w:fill="auto"/>
          </w:tcPr>
          <w:p w14:paraId="0630DFBC" w14:textId="77777777" w:rsidR="00B83C56" w:rsidRDefault="00B83C56" w:rsidP="00DD5E0D">
            <w:r w:rsidRPr="00A9334A">
              <w:rPr>
                <w:rFonts w:cstheme="minorHAnsi"/>
                <w:color w:val="333333"/>
                <w:shd w:val="clear" w:color="auto" w:fill="FFFFFF"/>
              </w:rPr>
              <w:t>10-20 mg/dL</w:t>
            </w:r>
          </w:p>
        </w:tc>
      </w:tr>
      <w:tr w:rsidR="00B83C56" w14:paraId="480C61B7" w14:textId="77777777" w:rsidTr="00DD5E0D">
        <w:tc>
          <w:tcPr>
            <w:tcW w:w="2388" w:type="dxa"/>
            <w:gridSpan w:val="3"/>
            <w:shd w:val="clear" w:color="auto" w:fill="auto"/>
          </w:tcPr>
          <w:p w14:paraId="5CBDB07D" w14:textId="77777777" w:rsidR="00B83C56" w:rsidRPr="00A9334A" w:rsidRDefault="00B83C56" w:rsidP="00DD5E0D">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3030" w:type="dxa"/>
            <w:gridSpan w:val="4"/>
            <w:shd w:val="clear" w:color="auto" w:fill="auto"/>
          </w:tcPr>
          <w:p w14:paraId="74288852" w14:textId="750B1B14" w:rsidR="00B83C56" w:rsidRDefault="00B83C56" w:rsidP="00DD5E0D">
            <w:pPr>
              <w:ind w:left="360"/>
            </w:pPr>
            <w:r>
              <w:t>1.</w:t>
            </w:r>
            <w:r w:rsidR="0053462F">
              <w:t>5</w:t>
            </w:r>
          </w:p>
        </w:tc>
        <w:tc>
          <w:tcPr>
            <w:tcW w:w="3847" w:type="dxa"/>
            <w:gridSpan w:val="5"/>
            <w:shd w:val="clear" w:color="auto" w:fill="auto"/>
          </w:tcPr>
          <w:p w14:paraId="5202949E" w14:textId="77777777" w:rsidR="00B83C56" w:rsidRDefault="00B83C56" w:rsidP="00DD5E0D">
            <w:r w:rsidRPr="00A9334A">
              <w:rPr>
                <w:rFonts w:eastAsia="Times New Roman" w:cstheme="minorHAnsi"/>
                <w:color w:val="000000"/>
              </w:rPr>
              <w:t>0.9 to 1.4 mg/dL</w:t>
            </w:r>
          </w:p>
        </w:tc>
      </w:tr>
      <w:tr w:rsidR="00B83C56" w14:paraId="673FA932" w14:textId="77777777" w:rsidTr="00DD5E0D">
        <w:tc>
          <w:tcPr>
            <w:tcW w:w="2388" w:type="dxa"/>
            <w:gridSpan w:val="3"/>
            <w:shd w:val="clear" w:color="auto" w:fill="auto"/>
          </w:tcPr>
          <w:p w14:paraId="1E0D8E09" w14:textId="77777777" w:rsidR="00B83C56" w:rsidRPr="00A9334A" w:rsidRDefault="00B83C56" w:rsidP="00DD5E0D">
            <w:pPr>
              <w:ind w:left="360"/>
              <w:rPr>
                <w:rFonts w:cstheme="minorHAnsi"/>
              </w:rPr>
            </w:pPr>
            <w:r w:rsidRPr="00A9334A">
              <w:rPr>
                <w:rFonts w:cstheme="minorHAnsi"/>
              </w:rPr>
              <w:t>Hematocrit</w:t>
            </w:r>
          </w:p>
        </w:tc>
        <w:tc>
          <w:tcPr>
            <w:tcW w:w="3030" w:type="dxa"/>
            <w:gridSpan w:val="4"/>
            <w:shd w:val="clear" w:color="auto" w:fill="auto"/>
          </w:tcPr>
          <w:p w14:paraId="090EBFF9" w14:textId="77777777" w:rsidR="00B83C56" w:rsidRDefault="00B83C56" w:rsidP="00DD5E0D">
            <w:pPr>
              <w:ind w:left="360"/>
            </w:pPr>
            <w:r>
              <w:t>49</w:t>
            </w:r>
          </w:p>
        </w:tc>
        <w:tc>
          <w:tcPr>
            <w:tcW w:w="3847" w:type="dxa"/>
            <w:gridSpan w:val="5"/>
            <w:shd w:val="clear" w:color="auto" w:fill="auto"/>
          </w:tcPr>
          <w:p w14:paraId="15E758A0" w14:textId="77777777" w:rsidR="00B83C56" w:rsidRDefault="00B83C56" w:rsidP="00DD5E0D">
            <w:r w:rsidRPr="00A9334A">
              <w:rPr>
                <w:rFonts w:cstheme="minorHAnsi"/>
                <w:color w:val="333333"/>
                <w:shd w:val="clear" w:color="auto" w:fill="FFFFFF"/>
              </w:rPr>
              <w:t>Males: 42-52</w:t>
            </w:r>
            <w:proofErr w:type="gramStart"/>
            <w:r w:rsidRPr="00A9334A">
              <w:rPr>
                <w:rFonts w:cstheme="minorHAnsi"/>
                <w:color w:val="333333"/>
                <w:shd w:val="clear" w:color="auto" w:fill="FFFFFF"/>
              </w:rPr>
              <w:t>%</w:t>
            </w:r>
            <w:r>
              <w:rPr>
                <w:rFonts w:cstheme="minorHAnsi"/>
                <w:color w:val="333333"/>
                <w:shd w:val="clear" w:color="auto" w:fill="FFFFFF"/>
              </w:rPr>
              <w:t>;</w:t>
            </w:r>
            <w:r w:rsidRPr="00A9334A">
              <w:rPr>
                <w:rFonts w:cstheme="minorHAnsi"/>
                <w:color w:val="333333"/>
                <w:shd w:val="clear" w:color="auto" w:fill="FFFFFF"/>
              </w:rPr>
              <w:t>Females</w:t>
            </w:r>
            <w:proofErr w:type="gramEnd"/>
            <w:r w:rsidRPr="00A9334A">
              <w:rPr>
                <w:rFonts w:cstheme="minorHAnsi"/>
                <w:color w:val="333333"/>
                <w:shd w:val="clear" w:color="auto" w:fill="FFFFFF"/>
              </w:rPr>
              <w:t>: 35-47%</w:t>
            </w:r>
          </w:p>
        </w:tc>
      </w:tr>
      <w:tr w:rsidR="00B83C56" w14:paraId="3553D923" w14:textId="77777777" w:rsidTr="00DD5E0D">
        <w:tc>
          <w:tcPr>
            <w:tcW w:w="2388" w:type="dxa"/>
            <w:gridSpan w:val="3"/>
            <w:shd w:val="clear" w:color="auto" w:fill="auto"/>
          </w:tcPr>
          <w:p w14:paraId="104AD06A" w14:textId="77777777" w:rsidR="00B83C56" w:rsidRPr="00A9334A" w:rsidRDefault="00B83C56" w:rsidP="00DD5E0D">
            <w:pPr>
              <w:ind w:left="360"/>
              <w:rPr>
                <w:rFonts w:cstheme="minorHAnsi"/>
              </w:rPr>
            </w:pPr>
            <w:r w:rsidRPr="00A9334A">
              <w:rPr>
                <w:rFonts w:cstheme="minorHAnsi"/>
              </w:rPr>
              <w:lastRenderedPageBreak/>
              <w:t>WBC</w:t>
            </w:r>
          </w:p>
        </w:tc>
        <w:tc>
          <w:tcPr>
            <w:tcW w:w="3030" w:type="dxa"/>
            <w:gridSpan w:val="4"/>
            <w:shd w:val="clear" w:color="auto" w:fill="auto"/>
          </w:tcPr>
          <w:p w14:paraId="212A1F8B" w14:textId="77777777" w:rsidR="00B83C56" w:rsidRDefault="00B83C56" w:rsidP="00DD5E0D">
            <w:pPr>
              <w:ind w:left="360"/>
            </w:pPr>
            <w:r>
              <w:t>6.6</w:t>
            </w:r>
          </w:p>
        </w:tc>
        <w:tc>
          <w:tcPr>
            <w:tcW w:w="3847" w:type="dxa"/>
            <w:gridSpan w:val="5"/>
            <w:shd w:val="clear" w:color="auto" w:fill="auto"/>
          </w:tcPr>
          <w:p w14:paraId="6808D157" w14:textId="77777777" w:rsidR="00B83C56" w:rsidRDefault="00B83C56" w:rsidP="00DD5E0D">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bl>
    <w:p w14:paraId="26D39813" w14:textId="6DB1811B" w:rsidR="00CA458F" w:rsidRDefault="00CA458F" w:rsidP="00CA458F"/>
    <w:p w14:paraId="78075139" w14:textId="76B87141" w:rsidR="00C075EA" w:rsidRDefault="00C075EA">
      <w:pPr>
        <w:pStyle w:val="ListParagraph"/>
        <w:numPr>
          <w:ilvl w:val="0"/>
          <w:numId w:val="13"/>
        </w:numPr>
      </w:pPr>
      <w:r w:rsidRPr="00800F34">
        <w:t>For each</w:t>
      </w:r>
      <w:r>
        <w:t xml:space="preserve"> finding</w:t>
      </w:r>
      <w:r w:rsidR="003C5C2A">
        <w:t xml:space="preserve">, </w:t>
      </w:r>
      <w:r w:rsidRPr="00800F34">
        <w:t xml:space="preserve">click to indicate if the </w:t>
      </w:r>
      <w:r>
        <w:t>finding is</w:t>
      </w:r>
      <w:r w:rsidRPr="00800F34">
        <w:t xml:space="preserve"> consistent</w:t>
      </w:r>
      <w:r w:rsidR="00A97BAB">
        <w:t xml:space="preserve"> with</w:t>
      </w:r>
      <w:r w:rsidRPr="00800F34">
        <w:t xml:space="preserve"> </w:t>
      </w:r>
      <w:r w:rsidR="00A97BAB">
        <w:t>(or causative factor</w:t>
      </w:r>
      <w:r w:rsidR="003D2396">
        <w:t xml:space="preserve"> of) </w:t>
      </w:r>
      <w:r w:rsidR="000B4D1C">
        <w:t>dehydration, Alzheimer’s disease, or delirium</w:t>
      </w:r>
      <w:r w:rsidR="00B83C56">
        <w:t xml:space="preserve">. </w:t>
      </w:r>
      <w:r w:rsidRPr="00800F34">
        <w:t xml:space="preserve">Each </w:t>
      </w:r>
      <w:r>
        <w:t>finding</w:t>
      </w:r>
      <w:r w:rsidRPr="00800F34">
        <w:t xml:space="preserve"> may support more than one </w:t>
      </w:r>
      <w:r w:rsidR="00880EF4">
        <w:t>c</w:t>
      </w:r>
      <w:r>
        <w:t>ondition</w:t>
      </w:r>
      <w:r w:rsidRPr="00800F34">
        <w:t xml:space="preserve">. </w:t>
      </w:r>
      <w:r w:rsidR="00FC7F91">
        <w:t>Each column must have at least 1 finding.</w:t>
      </w:r>
    </w:p>
    <w:tbl>
      <w:tblPr>
        <w:tblStyle w:val="TableGrid"/>
        <w:tblW w:w="0" w:type="auto"/>
        <w:tblLook w:val="04A0" w:firstRow="1" w:lastRow="0" w:firstColumn="1" w:lastColumn="0" w:noHBand="0" w:noVBand="1"/>
      </w:tblPr>
      <w:tblGrid>
        <w:gridCol w:w="3235"/>
        <w:gridCol w:w="1890"/>
        <w:gridCol w:w="2160"/>
        <w:gridCol w:w="1800"/>
      </w:tblGrid>
      <w:tr w:rsidR="00880EF4" w14:paraId="2BE70E4F" w14:textId="77777777" w:rsidTr="00A97BAB">
        <w:tc>
          <w:tcPr>
            <w:tcW w:w="3235" w:type="dxa"/>
          </w:tcPr>
          <w:p w14:paraId="4BC3EEEB" w14:textId="77777777" w:rsidR="00880EF4" w:rsidRPr="00B83C56" w:rsidRDefault="00880EF4" w:rsidP="00B83C56">
            <w:pPr>
              <w:rPr>
                <w:b/>
                <w:bCs/>
              </w:rPr>
            </w:pPr>
            <w:r w:rsidRPr="00B83C56">
              <w:rPr>
                <w:b/>
                <w:bCs/>
              </w:rPr>
              <w:t>Findings</w:t>
            </w:r>
          </w:p>
        </w:tc>
        <w:tc>
          <w:tcPr>
            <w:tcW w:w="1890" w:type="dxa"/>
          </w:tcPr>
          <w:p w14:paraId="36B186E9" w14:textId="0D9C5A03" w:rsidR="00880EF4" w:rsidRPr="00B83C56" w:rsidRDefault="00880EF4" w:rsidP="00B83C56">
            <w:pPr>
              <w:jc w:val="center"/>
              <w:rPr>
                <w:b/>
                <w:bCs/>
              </w:rPr>
            </w:pPr>
            <w:r w:rsidRPr="00B83C56">
              <w:rPr>
                <w:b/>
                <w:bCs/>
              </w:rPr>
              <w:t>Dehydration</w:t>
            </w:r>
          </w:p>
        </w:tc>
        <w:tc>
          <w:tcPr>
            <w:tcW w:w="2160" w:type="dxa"/>
          </w:tcPr>
          <w:p w14:paraId="539174CE" w14:textId="4005A342" w:rsidR="00880EF4" w:rsidRPr="00B83C56" w:rsidRDefault="00880EF4" w:rsidP="00B83C56">
            <w:pPr>
              <w:jc w:val="center"/>
              <w:rPr>
                <w:b/>
                <w:bCs/>
              </w:rPr>
            </w:pPr>
            <w:r w:rsidRPr="00B83C56">
              <w:rPr>
                <w:b/>
                <w:bCs/>
              </w:rPr>
              <w:t>Alzheimer’s disease</w:t>
            </w:r>
          </w:p>
        </w:tc>
        <w:tc>
          <w:tcPr>
            <w:tcW w:w="1800" w:type="dxa"/>
          </w:tcPr>
          <w:p w14:paraId="0E3AECB7" w14:textId="003988D7" w:rsidR="00880EF4" w:rsidRPr="00B83C56" w:rsidRDefault="00880EF4" w:rsidP="00B83C56">
            <w:pPr>
              <w:jc w:val="center"/>
              <w:rPr>
                <w:b/>
                <w:bCs/>
              </w:rPr>
            </w:pPr>
            <w:r w:rsidRPr="00B83C56">
              <w:rPr>
                <w:b/>
                <w:bCs/>
              </w:rPr>
              <w:t>Delirium</w:t>
            </w:r>
          </w:p>
        </w:tc>
      </w:tr>
      <w:tr w:rsidR="00880EF4" w14:paraId="140E9DF7" w14:textId="77777777" w:rsidTr="00A97BAB">
        <w:tc>
          <w:tcPr>
            <w:tcW w:w="3235" w:type="dxa"/>
          </w:tcPr>
          <w:p w14:paraId="5A1CBE5F" w14:textId="69286322" w:rsidR="00880EF4" w:rsidRDefault="00880EF4" w:rsidP="00DD5E0D">
            <w:r>
              <w:t>BUN</w:t>
            </w:r>
            <w:r w:rsidR="00A97BAB">
              <w:t xml:space="preserve"> &amp; </w:t>
            </w:r>
            <w:r w:rsidR="009341A4">
              <w:t>c</w:t>
            </w:r>
            <w:r w:rsidR="00A97BAB">
              <w:t>reatinine</w:t>
            </w:r>
          </w:p>
        </w:tc>
        <w:tc>
          <w:tcPr>
            <w:tcW w:w="1890" w:type="dxa"/>
          </w:tcPr>
          <w:p w14:paraId="1BC01BE7" w14:textId="725649D2" w:rsidR="00880EF4" w:rsidRDefault="00880EF4">
            <w:pPr>
              <w:pStyle w:val="ListParagraph"/>
              <w:numPr>
                <w:ilvl w:val="0"/>
                <w:numId w:val="4"/>
              </w:numPr>
            </w:pPr>
            <w:r>
              <w:t>X</w:t>
            </w:r>
          </w:p>
        </w:tc>
        <w:tc>
          <w:tcPr>
            <w:tcW w:w="2160" w:type="dxa"/>
          </w:tcPr>
          <w:p w14:paraId="33FB3B25" w14:textId="5C01B5F4" w:rsidR="00880EF4" w:rsidRDefault="00880EF4">
            <w:pPr>
              <w:pStyle w:val="ListParagraph"/>
              <w:numPr>
                <w:ilvl w:val="0"/>
                <w:numId w:val="4"/>
              </w:numPr>
            </w:pPr>
          </w:p>
        </w:tc>
        <w:tc>
          <w:tcPr>
            <w:tcW w:w="1800" w:type="dxa"/>
          </w:tcPr>
          <w:p w14:paraId="4818C632" w14:textId="18ADAECA" w:rsidR="00880EF4" w:rsidRDefault="00A97BAB">
            <w:pPr>
              <w:pStyle w:val="ListParagraph"/>
              <w:numPr>
                <w:ilvl w:val="0"/>
                <w:numId w:val="4"/>
              </w:numPr>
            </w:pPr>
            <w:r>
              <w:t>X</w:t>
            </w:r>
          </w:p>
        </w:tc>
      </w:tr>
      <w:tr w:rsidR="00880EF4" w14:paraId="21FA869F" w14:textId="77777777" w:rsidTr="00A97BAB">
        <w:tc>
          <w:tcPr>
            <w:tcW w:w="3235" w:type="dxa"/>
          </w:tcPr>
          <w:p w14:paraId="0FCEBAF7" w14:textId="596ACD2C" w:rsidR="00880EF4" w:rsidRDefault="00A97BAB" w:rsidP="00DD5E0D">
            <w:r>
              <w:t>Decreased urine output</w:t>
            </w:r>
          </w:p>
        </w:tc>
        <w:tc>
          <w:tcPr>
            <w:tcW w:w="1890" w:type="dxa"/>
          </w:tcPr>
          <w:p w14:paraId="08E74BFB" w14:textId="1F6E7A41" w:rsidR="00880EF4" w:rsidRDefault="00A97BAB">
            <w:pPr>
              <w:pStyle w:val="ListParagraph"/>
              <w:numPr>
                <w:ilvl w:val="0"/>
                <w:numId w:val="4"/>
              </w:numPr>
            </w:pPr>
            <w:r>
              <w:t>X</w:t>
            </w:r>
          </w:p>
        </w:tc>
        <w:tc>
          <w:tcPr>
            <w:tcW w:w="2160" w:type="dxa"/>
          </w:tcPr>
          <w:p w14:paraId="2C5AA324" w14:textId="5C45852C" w:rsidR="00880EF4" w:rsidRDefault="00880EF4">
            <w:pPr>
              <w:pStyle w:val="ListParagraph"/>
              <w:numPr>
                <w:ilvl w:val="0"/>
                <w:numId w:val="4"/>
              </w:numPr>
            </w:pPr>
          </w:p>
        </w:tc>
        <w:tc>
          <w:tcPr>
            <w:tcW w:w="1800" w:type="dxa"/>
          </w:tcPr>
          <w:p w14:paraId="2C317671" w14:textId="3C984D50" w:rsidR="00880EF4" w:rsidRDefault="00880EF4">
            <w:pPr>
              <w:pStyle w:val="ListParagraph"/>
              <w:numPr>
                <w:ilvl w:val="0"/>
                <w:numId w:val="4"/>
              </w:numPr>
            </w:pPr>
          </w:p>
        </w:tc>
      </w:tr>
      <w:tr w:rsidR="00880EF4" w14:paraId="0C513103" w14:textId="77777777" w:rsidTr="00A97BAB">
        <w:tc>
          <w:tcPr>
            <w:tcW w:w="3235" w:type="dxa"/>
          </w:tcPr>
          <w:p w14:paraId="230B529D" w14:textId="5F8AF1CF" w:rsidR="00880EF4" w:rsidRDefault="00880EF4" w:rsidP="00DD5E0D">
            <w:r>
              <w:t>Sodium</w:t>
            </w:r>
          </w:p>
        </w:tc>
        <w:tc>
          <w:tcPr>
            <w:tcW w:w="1890" w:type="dxa"/>
          </w:tcPr>
          <w:p w14:paraId="046D0FA4" w14:textId="706B7866" w:rsidR="00880EF4" w:rsidRDefault="00880EF4">
            <w:pPr>
              <w:pStyle w:val="ListParagraph"/>
              <w:numPr>
                <w:ilvl w:val="0"/>
                <w:numId w:val="4"/>
              </w:numPr>
            </w:pPr>
            <w:r>
              <w:t>X</w:t>
            </w:r>
          </w:p>
        </w:tc>
        <w:tc>
          <w:tcPr>
            <w:tcW w:w="2160" w:type="dxa"/>
          </w:tcPr>
          <w:p w14:paraId="66FDC40E" w14:textId="598313E0" w:rsidR="00880EF4" w:rsidRDefault="00880EF4">
            <w:pPr>
              <w:pStyle w:val="ListParagraph"/>
              <w:numPr>
                <w:ilvl w:val="0"/>
                <w:numId w:val="4"/>
              </w:numPr>
            </w:pPr>
          </w:p>
        </w:tc>
        <w:tc>
          <w:tcPr>
            <w:tcW w:w="1800" w:type="dxa"/>
          </w:tcPr>
          <w:p w14:paraId="30573B7E" w14:textId="1069D055" w:rsidR="00880EF4" w:rsidRDefault="00880EF4">
            <w:pPr>
              <w:pStyle w:val="ListParagraph"/>
              <w:numPr>
                <w:ilvl w:val="0"/>
                <w:numId w:val="4"/>
              </w:numPr>
            </w:pPr>
            <w:r>
              <w:t>X</w:t>
            </w:r>
          </w:p>
        </w:tc>
      </w:tr>
      <w:tr w:rsidR="00880EF4" w14:paraId="532BC884" w14:textId="77777777" w:rsidTr="00A97BAB">
        <w:tc>
          <w:tcPr>
            <w:tcW w:w="3235" w:type="dxa"/>
          </w:tcPr>
          <w:p w14:paraId="21D1F0F2" w14:textId="690DA9BB" w:rsidR="00880EF4" w:rsidRDefault="00880EF4" w:rsidP="00DD5E0D">
            <w:r>
              <w:t>Potassium</w:t>
            </w:r>
          </w:p>
        </w:tc>
        <w:tc>
          <w:tcPr>
            <w:tcW w:w="1890" w:type="dxa"/>
          </w:tcPr>
          <w:p w14:paraId="0E1537E1" w14:textId="30982B25" w:rsidR="00880EF4" w:rsidRDefault="00880EF4">
            <w:pPr>
              <w:pStyle w:val="ListParagraph"/>
              <w:numPr>
                <w:ilvl w:val="0"/>
                <w:numId w:val="4"/>
              </w:numPr>
            </w:pPr>
            <w:r>
              <w:t>X</w:t>
            </w:r>
          </w:p>
        </w:tc>
        <w:tc>
          <w:tcPr>
            <w:tcW w:w="2160" w:type="dxa"/>
          </w:tcPr>
          <w:p w14:paraId="5F0D5C8C" w14:textId="1D2BA6F6" w:rsidR="00880EF4" w:rsidRDefault="00880EF4">
            <w:pPr>
              <w:pStyle w:val="ListParagraph"/>
              <w:numPr>
                <w:ilvl w:val="0"/>
                <w:numId w:val="4"/>
              </w:numPr>
            </w:pPr>
          </w:p>
        </w:tc>
        <w:tc>
          <w:tcPr>
            <w:tcW w:w="1800" w:type="dxa"/>
          </w:tcPr>
          <w:p w14:paraId="1EA44E56" w14:textId="3BFDBDDE" w:rsidR="00880EF4" w:rsidRDefault="00880EF4">
            <w:pPr>
              <w:pStyle w:val="ListParagraph"/>
              <w:numPr>
                <w:ilvl w:val="0"/>
                <w:numId w:val="4"/>
              </w:numPr>
            </w:pPr>
            <w:r>
              <w:t>X</w:t>
            </w:r>
          </w:p>
        </w:tc>
      </w:tr>
      <w:tr w:rsidR="00880EF4" w14:paraId="4734DC34" w14:textId="77777777" w:rsidTr="00A97BAB">
        <w:tc>
          <w:tcPr>
            <w:tcW w:w="3235" w:type="dxa"/>
          </w:tcPr>
          <w:p w14:paraId="51B85C00" w14:textId="2166EB38" w:rsidR="00880EF4" w:rsidRDefault="00880EF4" w:rsidP="00DD5E0D">
            <w:r>
              <w:t>C</w:t>
            </w:r>
            <w:r w:rsidR="00A97BAB">
              <w:t>hronic c</w:t>
            </w:r>
            <w:r>
              <w:t xml:space="preserve">onfusion </w:t>
            </w:r>
          </w:p>
        </w:tc>
        <w:tc>
          <w:tcPr>
            <w:tcW w:w="1890" w:type="dxa"/>
          </w:tcPr>
          <w:p w14:paraId="28AE42FE" w14:textId="1F44F42D" w:rsidR="00880EF4" w:rsidRDefault="00880EF4">
            <w:pPr>
              <w:pStyle w:val="ListParagraph"/>
              <w:numPr>
                <w:ilvl w:val="0"/>
                <w:numId w:val="4"/>
              </w:numPr>
            </w:pPr>
          </w:p>
        </w:tc>
        <w:tc>
          <w:tcPr>
            <w:tcW w:w="2160" w:type="dxa"/>
          </w:tcPr>
          <w:p w14:paraId="404CDFB1" w14:textId="144F5209" w:rsidR="00880EF4" w:rsidRDefault="00880EF4">
            <w:pPr>
              <w:pStyle w:val="ListParagraph"/>
              <w:numPr>
                <w:ilvl w:val="0"/>
                <w:numId w:val="4"/>
              </w:numPr>
            </w:pPr>
            <w:r>
              <w:t>X</w:t>
            </w:r>
          </w:p>
        </w:tc>
        <w:tc>
          <w:tcPr>
            <w:tcW w:w="1800" w:type="dxa"/>
          </w:tcPr>
          <w:p w14:paraId="602E65D6" w14:textId="045A824A" w:rsidR="00880EF4" w:rsidRDefault="00880EF4">
            <w:pPr>
              <w:pStyle w:val="ListParagraph"/>
              <w:numPr>
                <w:ilvl w:val="0"/>
                <w:numId w:val="4"/>
              </w:numPr>
            </w:pPr>
          </w:p>
        </w:tc>
      </w:tr>
      <w:tr w:rsidR="00880EF4" w14:paraId="1B760035" w14:textId="77777777" w:rsidTr="00A97BAB">
        <w:tc>
          <w:tcPr>
            <w:tcW w:w="3235" w:type="dxa"/>
          </w:tcPr>
          <w:p w14:paraId="16567DD2" w14:textId="717105F6" w:rsidR="00880EF4" w:rsidRDefault="00880EF4" w:rsidP="00DD5E0D">
            <w:r>
              <w:t xml:space="preserve">Fluctuating </w:t>
            </w:r>
            <w:r w:rsidR="00A97BAB">
              <w:t>level of consciousness</w:t>
            </w:r>
          </w:p>
        </w:tc>
        <w:tc>
          <w:tcPr>
            <w:tcW w:w="1890" w:type="dxa"/>
          </w:tcPr>
          <w:p w14:paraId="0F25997D" w14:textId="77777777" w:rsidR="00880EF4" w:rsidRDefault="00880EF4">
            <w:pPr>
              <w:pStyle w:val="ListParagraph"/>
              <w:numPr>
                <w:ilvl w:val="0"/>
                <w:numId w:val="4"/>
              </w:numPr>
            </w:pPr>
          </w:p>
        </w:tc>
        <w:tc>
          <w:tcPr>
            <w:tcW w:w="2160" w:type="dxa"/>
          </w:tcPr>
          <w:p w14:paraId="307E0CBB" w14:textId="6D46E93F" w:rsidR="00880EF4" w:rsidRDefault="00880EF4">
            <w:pPr>
              <w:pStyle w:val="ListParagraph"/>
              <w:numPr>
                <w:ilvl w:val="0"/>
                <w:numId w:val="4"/>
              </w:numPr>
            </w:pPr>
          </w:p>
        </w:tc>
        <w:tc>
          <w:tcPr>
            <w:tcW w:w="1800" w:type="dxa"/>
          </w:tcPr>
          <w:p w14:paraId="6EBB1DE0" w14:textId="718D023E" w:rsidR="00880EF4" w:rsidRDefault="00880EF4">
            <w:pPr>
              <w:pStyle w:val="ListParagraph"/>
              <w:numPr>
                <w:ilvl w:val="0"/>
                <w:numId w:val="4"/>
              </w:numPr>
            </w:pPr>
            <w:r>
              <w:t>X</w:t>
            </w:r>
          </w:p>
        </w:tc>
      </w:tr>
      <w:tr w:rsidR="00880EF4" w14:paraId="23D41853" w14:textId="77777777" w:rsidTr="00A97BAB">
        <w:tc>
          <w:tcPr>
            <w:tcW w:w="3235" w:type="dxa"/>
          </w:tcPr>
          <w:p w14:paraId="18F29F0A" w14:textId="6451DB72" w:rsidR="00880EF4" w:rsidRDefault="00A97BAB" w:rsidP="00DD5E0D">
            <w:r>
              <w:t>Orthostatic h</w:t>
            </w:r>
            <w:r w:rsidR="00880EF4">
              <w:t>ypotension</w:t>
            </w:r>
          </w:p>
        </w:tc>
        <w:tc>
          <w:tcPr>
            <w:tcW w:w="1890" w:type="dxa"/>
          </w:tcPr>
          <w:p w14:paraId="2ECBF570" w14:textId="5CF1A821" w:rsidR="00880EF4" w:rsidRDefault="00880EF4">
            <w:pPr>
              <w:pStyle w:val="ListParagraph"/>
              <w:numPr>
                <w:ilvl w:val="0"/>
                <w:numId w:val="4"/>
              </w:numPr>
            </w:pPr>
            <w:r>
              <w:t>X</w:t>
            </w:r>
          </w:p>
        </w:tc>
        <w:tc>
          <w:tcPr>
            <w:tcW w:w="2160" w:type="dxa"/>
          </w:tcPr>
          <w:p w14:paraId="61938302" w14:textId="40CCAED9" w:rsidR="00880EF4" w:rsidRDefault="00880EF4">
            <w:pPr>
              <w:pStyle w:val="ListParagraph"/>
              <w:numPr>
                <w:ilvl w:val="0"/>
                <w:numId w:val="4"/>
              </w:numPr>
            </w:pPr>
          </w:p>
        </w:tc>
        <w:tc>
          <w:tcPr>
            <w:tcW w:w="1800" w:type="dxa"/>
          </w:tcPr>
          <w:p w14:paraId="7315BBD7" w14:textId="77777777" w:rsidR="00880EF4" w:rsidRDefault="00880EF4">
            <w:pPr>
              <w:pStyle w:val="ListParagraph"/>
              <w:numPr>
                <w:ilvl w:val="0"/>
                <w:numId w:val="4"/>
              </w:numPr>
            </w:pPr>
          </w:p>
        </w:tc>
      </w:tr>
    </w:tbl>
    <w:p w14:paraId="4D14E36F" w14:textId="46A12861" w:rsidR="00627A09" w:rsidRDefault="00627A09" w:rsidP="00CA458F">
      <w:pPr>
        <w:rPr>
          <w:b/>
          <w:bCs/>
          <w:u w:val="single"/>
        </w:rPr>
      </w:pPr>
    </w:p>
    <w:p w14:paraId="5B58C932" w14:textId="11903C35" w:rsidR="003620E8" w:rsidRDefault="003620E8" w:rsidP="003620E8">
      <w:pPr>
        <w:pStyle w:val="ListParagraph"/>
        <w:ind w:left="0"/>
        <w:rPr>
          <w:b/>
          <w:bCs/>
        </w:rPr>
      </w:pPr>
    </w:p>
    <w:tbl>
      <w:tblPr>
        <w:tblStyle w:val="TableGrid"/>
        <w:tblW w:w="0" w:type="auto"/>
        <w:tblLook w:val="04A0" w:firstRow="1" w:lastRow="0" w:firstColumn="1" w:lastColumn="0" w:noHBand="0" w:noVBand="1"/>
      </w:tblPr>
      <w:tblGrid>
        <w:gridCol w:w="9350"/>
      </w:tblGrid>
      <w:tr w:rsidR="008E6C18" w14:paraId="7A920D89" w14:textId="77777777" w:rsidTr="00DD5E0D">
        <w:tc>
          <w:tcPr>
            <w:tcW w:w="9350" w:type="dxa"/>
          </w:tcPr>
          <w:p w14:paraId="5CAAFCE0" w14:textId="65627513" w:rsidR="00405EB6" w:rsidRDefault="00405EB6" w:rsidP="003C5C2A">
            <w:r>
              <w:rPr>
                <w:b/>
                <w:bCs/>
              </w:rPr>
              <w:t>Scoring rule: 0/1</w:t>
            </w:r>
          </w:p>
          <w:p w14:paraId="1E2E8ADD" w14:textId="6A1C59B9" w:rsidR="00627A09" w:rsidRDefault="008E6C18" w:rsidP="003C5C2A">
            <w:r w:rsidRPr="00620BE3">
              <w:t>Rationale:</w:t>
            </w:r>
            <w:r w:rsidR="00880EF4">
              <w:t xml:space="preserve">  </w:t>
            </w:r>
            <w:r w:rsidR="00A97BAB">
              <w:t xml:space="preserve">Rising levels of </w:t>
            </w:r>
            <w:r w:rsidR="00880EF4">
              <w:t>BUN</w:t>
            </w:r>
            <w:r w:rsidR="00A97BAB">
              <w:t xml:space="preserve">/creatinine and sodium/potassium are </w:t>
            </w:r>
            <w:r w:rsidR="00405EB6">
              <w:t>both linked</w:t>
            </w:r>
            <w:r w:rsidR="00A97BAB">
              <w:t xml:space="preserve"> </w:t>
            </w:r>
            <w:r w:rsidR="00405EB6">
              <w:t xml:space="preserve">to </w:t>
            </w:r>
            <w:r w:rsidR="00A97BAB">
              <w:t>dehydration and consequently, a metabolic trigger for delirium</w:t>
            </w:r>
            <w:r w:rsidR="003C5C2A">
              <w:t xml:space="preserve">. </w:t>
            </w:r>
            <w:r w:rsidR="00A97BAB">
              <w:t>Decreased urine output is more directly linked to dehydration</w:t>
            </w:r>
            <w:r w:rsidR="003C5C2A">
              <w:t>.  Orthostatic hypotension can be a symptom of dehydration/fluid volume deficit. C</w:t>
            </w:r>
            <w:r w:rsidR="00A97BAB">
              <w:t xml:space="preserve">hronic confusion is a sign of Alzheimer’s disease/dementia but fluctuating LOC </w:t>
            </w:r>
            <w:r w:rsidR="00842CFF">
              <w:t>and perceptual disturbances/hallucinations are</w:t>
            </w:r>
            <w:r w:rsidR="00A97BAB">
              <w:t xml:space="preserve"> indicative of delirium.  </w:t>
            </w:r>
            <w:r w:rsidR="003C5C2A">
              <w:t xml:space="preserve">Persons with dementia are generally in </w:t>
            </w:r>
            <w:r w:rsidR="00483F9E">
              <w:t xml:space="preserve">steady state of </w:t>
            </w:r>
            <w:r w:rsidR="003C5C2A">
              <w:t>alert</w:t>
            </w:r>
            <w:r w:rsidR="00483F9E">
              <w:t xml:space="preserve">ness </w:t>
            </w:r>
            <w:r w:rsidR="003C5C2A">
              <w:t>until very late in the illness, or, if experiencing delirium superimposed on dementia.</w:t>
            </w:r>
          </w:p>
        </w:tc>
      </w:tr>
      <w:bookmarkEnd w:id="2"/>
    </w:tbl>
    <w:p w14:paraId="43E5D317" w14:textId="77777777" w:rsidR="00EF4224" w:rsidRDefault="00EF4224"/>
    <w:sectPr w:rsidR="00EF42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9A41" w14:textId="77777777" w:rsidR="00B724BE" w:rsidRDefault="00B724BE" w:rsidP="00EF4224">
      <w:pPr>
        <w:spacing w:after="0" w:line="240" w:lineRule="auto"/>
      </w:pPr>
      <w:r>
        <w:separator/>
      </w:r>
    </w:p>
  </w:endnote>
  <w:endnote w:type="continuationSeparator" w:id="0">
    <w:p w14:paraId="44B215F8" w14:textId="77777777" w:rsidR="00B724BE" w:rsidRDefault="00B724BE"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DD5E0D" w:rsidRPr="00424FF8" w:rsidRDefault="00DD5E0D"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DD5E0D" w:rsidRDefault="00DD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D6D5" w14:textId="77777777" w:rsidR="00B724BE" w:rsidRDefault="00B724BE" w:rsidP="00EF4224">
      <w:pPr>
        <w:spacing w:after="0" w:line="240" w:lineRule="auto"/>
      </w:pPr>
      <w:r>
        <w:separator/>
      </w:r>
    </w:p>
  </w:footnote>
  <w:footnote w:type="continuationSeparator" w:id="0">
    <w:p w14:paraId="2E699824" w14:textId="77777777" w:rsidR="00B724BE" w:rsidRDefault="00B724BE"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902391">
    <w:abstractNumId w:val="5"/>
  </w:num>
  <w:num w:numId="2" w16cid:durableId="1229926688">
    <w:abstractNumId w:val="0"/>
  </w:num>
  <w:num w:numId="3" w16cid:durableId="1112213848">
    <w:abstractNumId w:val="7"/>
  </w:num>
  <w:num w:numId="4" w16cid:durableId="1327243898">
    <w:abstractNumId w:val="8"/>
  </w:num>
  <w:num w:numId="5" w16cid:durableId="1855024803">
    <w:abstractNumId w:val="6"/>
  </w:num>
  <w:num w:numId="6" w16cid:durableId="1199783340">
    <w:abstractNumId w:val="4"/>
  </w:num>
  <w:num w:numId="7" w16cid:durableId="1835368171">
    <w:abstractNumId w:val="10"/>
  </w:num>
  <w:num w:numId="8" w16cid:durableId="969214424">
    <w:abstractNumId w:val="3"/>
  </w:num>
  <w:num w:numId="9" w16cid:durableId="434598227">
    <w:abstractNumId w:val="11"/>
  </w:num>
  <w:num w:numId="10" w16cid:durableId="1083188165">
    <w:abstractNumId w:val="1"/>
  </w:num>
  <w:num w:numId="11" w16cid:durableId="745149588">
    <w:abstractNumId w:val="9"/>
  </w:num>
  <w:num w:numId="12" w16cid:durableId="177088132">
    <w:abstractNumId w:val="12"/>
  </w:num>
  <w:num w:numId="13" w16cid:durableId="94253035">
    <w:abstractNumId w:val="13"/>
  </w:num>
  <w:num w:numId="14" w16cid:durableId="158623026">
    <w:abstractNumId w:val="2"/>
  </w:num>
  <w:num w:numId="15" w16cid:durableId="1802189939">
    <w:abstractNumId w:val="14"/>
  </w:num>
  <w:num w:numId="16" w16cid:durableId="1626883676">
    <w:abstractNumId w:val="15"/>
  </w:num>
  <w:num w:numId="17" w16cid:durableId="78866991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214C2"/>
    <w:rsid w:val="00057AEC"/>
    <w:rsid w:val="000748A4"/>
    <w:rsid w:val="00092CC3"/>
    <w:rsid w:val="000934FE"/>
    <w:rsid w:val="000B2F6D"/>
    <w:rsid w:val="000B4D1C"/>
    <w:rsid w:val="000B5D6B"/>
    <w:rsid w:val="000C0423"/>
    <w:rsid w:val="000C61F2"/>
    <w:rsid w:val="000C7E30"/>
    <w:rsid w:val="000D464D"/>
    <w:rsid w:val="000D591E"/>
    <w:rsid w:val="000D5C3A"/>
    <w:rsid w:val="000E02D4"/>
    <w:rsid w:val="000E2239"/>
    <w:rsid w:val="000E732F"/>
    <w:rsid w:val="000F22D1"/>
    <w:rsid w:val="00104EEF"/>
    <w:rsid w:val="001330F6"/>
    <w:rsid w:val="00136C2C"/>
    <w:rsid w:val="001832C0"/>
    <w:rsid w:val="001843A7"/>
    <w:rsid w:val="0018444F"/>
    <w:rsid w:val="00195307"/>
    <w:rsid w:val="001A40C4"/>
    <w:rsid w:val="001B5A91"/>
    <w:rsid w:val="001D05C3"/>
    <w:rsid w:val="001F6964"/>
    <w:rsid w:val="001F7A15"/>
    <w:rsid w:val="002240B9"/>
    <w:rsid w:val="00235077"/>
    <w:rsid w:val="00261AA0"/>
    <w:rsid w:val="00262B04"/>
    <w:rsid w:val="00262C9D"/>
    <w:rsid w:val="002645CE"/>
    <w:rsid w:val="002663BC"/>
    <w:rsid w:val="002675C1"/>
    <w:rsid w:val="00272005"/>
    <w:rsid w:val="002962AA"/>
    <w:rsid w:val="002979CF"/>
    <w:rsid w:val="002A1DA4"/>
    <w:rsid w:val="002B7C2C"/>
    <w:rsid w:val="002C20AE"/>
    <w:rsid w:val="002D1957"/>
    <w:rsid w:val="002F52E2"/>
    <w:rsid w:val="00326CC8"/>
    <w:rsid w:val="00352962"/>
    <w:rsid w:val="00357E00"/>
    <w:rsid w:val="003620E8"/>
    <w:rsid w:val="003750EA"/>
    <w:rsid w:val="00384630"/>
    <w:rsid w:val="00392510"/>
    <w:rsid w:val="003A4CAE"/>
    <w:rsid w:val="003B6157"/>
    <w:rsid w:val="003C5C2A"/>
    <w:rsid w:val="003D2396"/>
    <w:rsid w:val="003D4126"/>
    <w:rsid w:val="003F1BD6"/>
    <w:rsid w:val="003F57AF"/>
    <w:rsid w:val="00405EB6"/>
    <w:rsid w:val="00406BCA"/>
    <w:rsid w:val="00442D1F"/>
    <w:rsid w:val="0046322B"/>
    <w:rsid w:val="004750D4"/>
    <w:rsid w:val="00482F68"/>
    <w:rsid w:val="00483F9E"/>
    <w:rsid w:val="004969EB"/>
    <w:rsid w:val="004B183B"/>
    <w:rsid w:val="004B4390"/>
    <w:rsid w:val="004C4B67"/>
    <w:rsid w:val="004D1256"/>
    <w:rsid w:val="004D1971"/>
    <w:rsid w:val="004E1B8D"/>
    <w:rsid w:val="004F0FBC"/>
    <w:rsid w:val="005258A4"/>
    <w:rsid w:val="00527E1B"/>
    <w:rsid w:val="00531E2F"/>
    <w:rsid w:val="0053462F"/>
    <w:rsid w:val="005421B9"/>
    <w:rsid w:val="00552D05"/>
    <w:rsid w:val="0055378F"/>
    <w:rsid w:val="0056484D"/>
    <w:rsid w:val="00585B80"/>
    <w:rsid w:val="005918AE"/>
    <w:rsid w:val="005A7A5B"/>
    <w:rsid w:val="005F03C9"/>
    <w:rsid w:val="005F5280"/>
    <w:rsid w:val="006001E9"/>
    <w:rsid w:val="00614D0E"/>
    <w:rsid w:val="00625FED"/>
    <w:rsid w:val="00627A09"/>
    <w:rsid w:val="006357EC"/>
    <w:rsid w:val="006426D3"/>
    <w:rsid w:val="00656175"/>
    <w:rsid w:val="00656923"/>
    <w:rsid w:val="00675A2E"/>
    <w:rsid w:val="006A341D"/>
    <w:rsid w:val="006B71CA"/>
    <w:rsid w:val="006B7A55"/>
    <w:rsid w:val="006C087F"/>
    <w:rsid w:val="006D2C1B"/>
    <w:rsid w:val="006D750A"/>
    <w:rsid w:val="006E298E"/>
    <w:rsid w:val="006E6364"/>
    <w:rsid w:val="006E79FD"/>
    <w:rsid w:val="006F0E61"/>
    <w:rsid w:val="006F1F68"/>
    <w:rsid w:val="00721437"/>
    <w:rsid w:val="007478E8"/>
    <w:rsid w:val="00751781"/>
    <w:rsid w:val="007559AD"/>
    <w:rsid w:val="00780A3D"/>
    <w:rsid w:val="007979A0"/>
    <w:rsid w:val="007A2C85"/>
    <w:rsid w:val="007B011E"/>
    <w:rsid w:val="007B15A5"/>
    <w:rsid w:val="007B15DD"/>
    <w:rsid w:val="007D6CEA"/>
    <w:rsid w:val="007E0412"/>
    <w:rsid w:val="007F3981"/>
    <w:rsid w:val="007F61F5"/>
    <w:rsid w:val="00803D84"/>
    <w:rsid w:val="00807B9F"/>
    <w:rsid w:val="00836921"/>
    <w:rsid w:val="00836CB2"/>
    <w:rsid w:val="00842CFF"/>
    <w:rsid w:val="00851D25"/>
    <w:rsid w:val="008537B8"/>
    <w:rsid w:val="0085451E"/>
    <w:rsid w:val="00855799"/>
    <w:rsid w:val="0086313D"/>
    <w:rsid w:val="00872559"/>
    <w:rsid w:val="00880EF4"/>
    <w:rsid w:val="0088207D"/>
    <w:rsid w:val="008A4675"/>
    <w:rsid w:val="008A6CE1"/>
    <w:rsid w:val="008A777F"/>
    <w:rsid w:val="008B2602"/>
    <w:rsid w:val="008B352F"/>
    <w:rsid w:val="008B37F3"/>
    <w:rsid w:val="008B50BB"/>
    <w:rsid w:val="008C2A34"/>
    <w:rsid w:val="008D52FE"/>
    <w:rsid w:val="008E02D9"/>
    <w:rsid w:val="008E4FCD"/>
    <w:rsid w:val="008E6C18"/>
    <w:rsid w:val="008F1B77"/>
    <w:rsid w:val="008F5976"/>
    <w:rsid w:val="008F760A"/>
    <w:rsid w:val="009314C9"/>
    <w:rsid w:val="00932111"/>
    <w:rsid w:val="009341A4"/>
    <w:rsid w:val="00941A5F"/>
    <w:rsid w:val="0094342F"/>
    <w:rsid w:val="00953753"/>
    <w:rsid w:val="0096126A"/>
    <w:rsid w:val="00973D5C"/>
    <w:rsid w:val="009753CF"/>
    <w:rsid w:val="00984BC9"/>
    <w:rsid w:val="009A4546"/>
    <w:rsid w:val="009B7AFA"/>
    <w:rsid w:val="009E257E"/>
    <w:rsid w:val="009E7216"/>
    <w:rsid w:val="009F1E42"/>
    <w:rsid w:val="009F7764"/>
    <w:rsid w:val="00A039E4"/>
    <w:rsid w:val="00A11B78"/>
    <w:rsid w:val="00A35878"/>
    <w:rsid w:val="00A377B3"/>
    <w:rsid w:val="00A42677"/>
    <w:rsid w:val="00A54A42"/>
    <w:rsid w:val="00A54CD8"/>
    <w:rsid w:val="00A76FCA"/>
    <w:rsid w:val="00A854E9"/>
    <w:rsid w:val="00A8675A"/>
    <w:rsid w:val="00A96AE6"/>
    <w:rsid w:val="00A97BAB"/>
    <w:rsid w:val="00AA1990"/>
    <w:rsid w:val="00AA2B0E"/>
    <w:rsid w:val="00AA3853"/>
    <w:rsid w:val="00AA49B9"/>
    <w:rsid w:val="00AA7A2E"/>
    <w:rsid w:val="00AD4806"/>
    <w:rsid w:val="00AE675C"/>
    <w:rsid w:val="00AF3881"/>
    <w:rsid w:val="00B14EAE"/>
    <w:rsid w:val="00B2647A"/>
    <w:rsid w:val="00B348EA"/>
    <w:rsid w:val="00B353AD"/>
    <w:rsid w:val="00B4126F"/>
    <w:rsid w:val="00B45F6B"/>
    <w:rsid w:val="00B724BE"/>
    <w:rsid w:val="00B75532"/>
    <w:rsid w:val="00B806AE"/>
    <w:rsid w:val="00B80AAA"/>
    <w:rsid w:val="00B83C56"/>
    <w:rsid w:val="00B8703E"/>
    <w:rsid w:val="00B955B4"/>
    <w:rsid w:val="00B959E8"/>
    <w:rsid w:val="00BA2886"/>
    <w:rsid w:val="00BB733F"/>
    <w:rsid w:val="00BD27EA"/>
    <w:rsid w:val="00BD708E"/>
    <w:rsid w:val="00BF1CC5"/>
    <w:rsid w:val="00C04AA5"/>
    <w:rsid w:val="00C075EA"/>
    <w:rsid w:val="00C116B5"/>
    <w:rsid w:val="00C15EB9"/>
    <w:rsid w:val="00C27DF0"/>
    <w:rsid w:val="00C30E99"/>
    <w:rsid w:val="00C33366"/>
    <w:rsid w:val="00C350EE"/>
    <w:rsid w:val="00C6079D"/>
    <w:rsid w:val="00C7559C"/>
    <w:rsid w:val="00C8434B"/>
    <w:rsid w:val="00C84E98"/>
    <w:rsid w:val="00C8607A"/>
    <w:rsid w:val="00CA458F"/>
    <w:rsid w:val="00CD0252"/>
    <w:rsid w:val="00D0163A"/>
    <w:rsid w:val="00D060A1"/>
    <w:rsid w:val="00D30151"/>
    <w:rsid w:val="00D43CBA"/>
    <w:rsid w:val="00D44B83"/>
    <w:rsid w:val="00D47AC4"/>
    <w:rsid w:val="00D71365"/>
    <w:rsid w:val="00D8469D"/>
    <w:rsid w:val="00DA5472"/>
    <w:rsid w:val="00DC598A"/>
    <w:rsid w:val="00DD5E0D"/>
    <w:rsid w:val="00E04DDF"/>
    <w:rsid w:val="00E07257"/>
    <w:rsid w:val="00E15567"/>
    <w:rsid w:val="00E161C9"/>
    <w:rsid w:val="00E16E16"/>
    <w:rsid w:val="00E444C5"/>
    <w:rsid w:val="00E655C1"/>
    <w:rsid w:val="00E852E3"/>
    <w:rsid w:val="00E87F2F"/>
    <w:rsid w:val="00E948C8"/>
    <w:rsid w:val="00E9553D"/>
    <w:rsid w:val="00EA0321"/>
    <w:rsid w:val="00EA08DC"/>
    <w:rsid w:val="00EA4EB4"/>
    <w:rsid w:val="00EA6E1A"/>
    <w:rsid w:val="00EC09E4"/>
    <w:rsid w:val="00ED5A8C"/>
    <w:rsid w:val="00EE2DC9"/>
    <w:rsid w:val="00EF3A02"/>
    <w:rsid w:val="00EF4224"/>
    <w:rsid w:val="00F245F1"/>
    <w:rsid w:val="00F562E2"/>
    <w:rsid w:val="00F5663D"/>
    <w:rsid w:val="00F61F39"/>
    <w:rsid w:val="00F67CA3"/>
    <w:rsid w:val="00F76C17"/>
    <w:rsid w:val="00F86CB3"/>
    <w:rsid w:val="00F95AED"/>
    <w:rsid w:val="00FA2699"/>
    <w:rsid w:val="00FB216B"/>
    <w:rsid w:val="00FB6ACA"/>
    <w:rsid w:val="00FC0ECC"/>
    <w:rsid w:val="00FC23E1"/>
    <w:rsid w:val="00FC3EEC"/>
    <w:rsid w:val="00FC7F91"/>
    <w:rsid w:val="00FE505A"/>
    <w:rsid w:val="00FF1E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B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303">
      <w:bodyDiv w:val="1"/>
      <w:marLeft w:val="0"/>
      <w:marRight w:val="0"/>
      <w:marTop w:val="0"/>
      <w:marBottom w:val="0"/>
      <w:divBdr>
        <w:top w:val="none" w:sz="0" w:space="0" w:color="auto"/>
        <w:left w:val="none" w:sz="0" w:space="0" w:color="auto"/>
        <w:bottom w:val="none" w:sz="0" w:space="0" w:color="auto"/>
        <w:right w:val="none" w:sz="0" w:space="0" w:color="auto"/>
      </w:divBdr>
    </w:div>
    <w:div w:id="444808336">
      <w:bodyDiv w:val="1"/>
      <w:marLeft w:val="0"/>
      <w:marRight w:val="0"/>
      <w:marTop w:val="0"/>
      <w:marBottom w:val="0"/>
      <w:divBdr>
        <w:top w:val="none" w:sz="0" w:space="0" w:color="auto"/>
        <w:left w:val="none" w:sz="0" w:space="0" w:color="auto"/>
        <w:bottom w:val="none" w:sz="0" w:space="0" w:color="auto"/>
        <w:right w:val="none" w:sz="0" w:space="0" w:color="auto"/>
      </w:divBdr>
    </w:div>
    <w:div w:id="512110274">
      <w:bodyDiv w:val="1"/>
      <w:marLeft w:val="0"/>
      <w:marRight w:val="0"/>
      <w:marTop w:val="0"/>
      <w:marBottom w:val="0"/>
      <w:divBdr>
        <w:top w:val="none" w:sz="0" w:space="0" w:color="auto"/>
        <w:left w:val="none" w:sz="0" w:space="0" w:color="auto"/>
        <w:bottom w:val="none" w:sz="0" w:space="0" w:color="auto"/>
        <w:right w:val="none" w:sz="0" w:space="0" w:color="auto"/>
      </w:divBdr>
    </w:div>
    <w:div w:id="567882068">
      <w:bodyDiv w:val="1"/>
      <w:marLeft w:val="0"/>
      <w:marRight w:val="0"/>
      <w:marTop w:val="0"/>
      <w:marBottom w:val="0"/>
      <w:divBdr>
        <w:top w:val="none" w:sz="0" w:space="0" w:color="auto"/>
        <w:left w:val="none" w:sz="0" w:space="0" w:color="auto"/>
        <w:bottom w:val="none" w:sz="0" w:space="0" w:color="auto"/>
        <w:right w:val="none" w:sz="0" w:space="0" w:color="auto"/>
      </w:divBdr>
    </w:div>
    <w:div w:id="599796326">
      <w:bodyDiv w:val="1"/>
      <w:marLeft w:val="0"/>
      <w:marRight w:val="0"/>
      <w:marTop w:val="0"/>
      <w:marBottom w:val="0"/>
      <w:divBdr>
        <w:top w:val="none" w:sz="0" w:space="0" w:color="auto"/>
        <w:left w:val="none" w:sz="0" w:space="0" w:color="auto"/>
        <w:bottom w:val="none" w:sz="0" w:space="0" w:color="auto"/>
        <w:right w:val="none" w:sz="0" w:space="0" w:color="auto"/>
      </w:divBdr>
    </w:div>
    <w:div w:id="1256790232">
      <w:bodyDiv w:val="1"/>
      <w:marLeft w:val="0"/>
      <w:marRight w:val="0"/>
      <w:marTop w:val="0"/>
      <w:marBottom w:val="0"/>
      <w:divBdr>
        <w:top w:val="none" w:sz="0" w:space="0" w:color="auto"/>
        <w:left w:val="none" w:sz="0" w:space="0" w:color="auto"/>
        <w:bottom w:val="none" w:sz="0" w:space="0" w:color="auto"/>
        <w:right w:val="none" w:sz="0" w:space="0" w:color="auto"/>
      </w:divBdr>
    </w:div>
    <w:div w:id="1338196566">
      <w:bodyDiv w:val="1"/>
      <w:marLeft w:val="0"/>
      <w:marRight w:val="0"/>
      <w:marTop w:val="0"/>
      <w:marBottom w:val="0"/>
      <w:divBdr>
        <w:top w:val="none" w:sz="0" w:space="0" w:color="auto"/>
        <w:left w:val="none" w:sz="0" w:space="0" w:color="auto"/>
        <w:bottom w:val="none" w:sz="0" w:space="0" w:color="auto"/>
        <w:right w:val="none" w:sz="0" w:space="0" w:color="auto"/>
      </w:divBdr>
    </w:div>
    <w:div w:id="15938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0p32l1GuagVA7K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CCgXepP22LEcH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E07F-782E-48F4-9A3B-EEAB7D75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cp:lastPrinted>2022-11-17T21:08:00Z</cp:lastPrinted>
  <dcterms:created xsi:type="dcterms:W3CDTF">2023-05-25T13:46:00Z</dcterms:created>
  <dcterms:modified xsi:type="dcterms:W3CDTF">2023-05-26T18:46:00Z</dcterms:modified>
</cp:coreProperties>
</file>