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F233B" w14:textId="1180FCC5" w:rsidR="00B14D5B" w:rsidRDefault="00B14D5B">
      <w:r>
        <w:t>Question 1.</w:t>
      </w:r>
      <w:r w:rsidR="001C1F40">
        <w:t xml:space="preserve"> Select N</w:t>
      </w:r>
      <w:r w:rsidR="00F10316">
        <w:t xml:space="preserve"> (edit N for number of correct options</w:t>
      </w:r>
      <w:r w:rsidR="00F043AA">
        <w:t>/ delete extra rows</w:t>
      </w:r>
      <w:r w:rsidR="00F10316">
        <w:t>)</w:t>
      </w:r>
      <w:r w:rsidR="001C1F40">
        <w:t xml:space="preserve"> </w:t>
      </w:r>
    </w:p>
    <w:p w14:paraId="2E21564B" w14:textId="14E55AED" w:rsidR="00B14D5B" w:rsidRDefault="00B14D5B" w:rsidP="009E54CC">
      <w:pPr>
        <w:pStyle w:val="ListParagraph"/>
        <w:numPr>
          <w:ilvl w:val="0"/>
          <w:numId w:val="1"/>
        </w:numPr>
      </w:pPr>
      <w:r>
        <w:t>Which</w:t>
      </w:r>
      <w:r w:rsidR="001C1F40">
        <w:t xml:space="preserve"> N</w:t>
      </w:r>
      <w:r>
        <w:t xml:space="preserve"> findings require immediate follow-up?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</w:tblGrid>
      <w:tr w:rsidR="0083046B" w14:paraId="3BA3A45B" w14:textId="77777777" w:rsidTr="00B14D5B">
        <w:tc>
          <w:tcPr>
            <w:tcW w:w="4788" w:type="dxa"/>
          </w:tcPr>
          <w:p w14:paraId="03CBE624" w14:textId="3FC2A7F0" w:rsidR="0083046B" w:rsidRDefault="0083046B">
            <w:r>
              <w:t>Options (minimum 5/ maximum 10)</w:t>
            </w:r>
          </w:p>
        </w:tc>
      </w:tr>
      <w:tr w:rsidR="0083046B" w14:paraId="6C0A209A" w14:textId="77777777" w:rsidTr="00B14D5B">
        <w:tc>
          <w:tcPr>
            <w:tcW w:w="4788" w:type="dxa"/>
          </w:tcPr>
          <w:p w14:paraId="0FE516F8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17878D3B" w14:textId="77777777" w:rsidTr="00B14D5B">
        <w:tc>
          <w:tcPr>
            <w:tcW w:w="4788" w:type="dxa"/>
          </w:tcPr>
          <w:p w14:paraId="5B91A084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29580211" w14:textId="77777777" w:rsidTr="00B14D5B">
        <w:tc>
          <w:tcPr>
            <w:tcW w:w="4788" w:type="dxa"/>
          </w:tcPr>
          <w:p w14:paraId="4641C51C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0BDF9E38" w14:textId="77777777" w:rsidTr="00B14D5B">
        <w:tc>
          <w:tcPr>
            <w:tcW w:w="4788" w:type="dxa"/>
          </w:tcPr>
          <w:p w14:paraId="30541A65" w14:textId="13921FAB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7382EEB9" w14:textId="77777777" w:rsidTr="00B14D5B">
        <w:tc>
          <w:tcPr>
            <w:tcW w:w="4788" w:type="dxa"/>
          </w:tcPr>
          <w:p w14:paraId="1CC57C79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4828B3D8" w14:textId="77777777" w:rsidTr="00B14D5B">
        <w:tc>
          <w:tcPr>
            <w:tcW w:w="4788" w:type="dxa"/>
          </w:tcPr>
          <w:p w14:paraId="010D1D0E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017F4F0A" w14:textId="77777777" w:rsidTr="00B14D5B">
        <w:tc>
          <w:tcPr>
            <w:tcW w:w="4788" w:type="dxa"/>
          </w:tcPr>
          <w:p w14:paraId="5C884E4B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4059316F" w14:textId="77777777" w:rsidTr="00B14D5B">
        <w:tc>
          <w:tcPr>
            <w:tcW w:w="4788" w:type="dxa"/>
          </w:tcPr>
          <w:p w14:paraId="67083E07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5F91B22D" w14:textId="77777777" w:rsidTr="00B14D5B">
        <w:tc>
          <w:tcPr>
            <w:tcW w:w="4788" w:type="dxa"/>
          </w:tcPr>
          <w:p w14:paraId="56C56ACB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  <w:tr w:rsidR="0083046B" w14:paraId="7685D52C" w14:textId="77777777" w:rsidTr="00B14D5B">
        <w:tc>
          <w:tcPr>
            <w:tcW w:w="4788" w:type="dxa"/>
          </w:tcPr>
          <w:p w14:paraId="726F6CDB" w14:textId="77777777" w:rsidR="0083046B" w:rsidRDefault="0083046B" w:rsidP="008D09BB">
            <w:pPr>
              <w:pStyle w:val="ListParagraph"/>
              <w:numPr>
                <w:ilvl w:val="0"/>
                <w:numId w:val="6"/>
              </w:numPr>
            </w:pPr>
          </w:p>
        </w:tc>
      </w:tr>
    </w:tbl>
    <w:p w14:paraId="34CC403D" w14:textId="1FF5C3DC" w:rsidR="00B14D5B" w:rsidRDefault="00B14D5B"/>
    <w:p w14:paraId="220D3E2D" w14:textId="59DFD1E7" w:rsidR="009E54CC" w:rsidRDefault="00B14D5B">
      <w:r>
        <w:t>Question 2.</w:t>
      </w:r>
      <w:r w:rsidR="00F10316">
        <w:t xml:space="preserve"> Multiple response matrix</w:t>
      </w:r>
      <w:r>
        <w:t xml:space="preserve"> </w:t>
      </w:r>
      <w:r w:rsidR="009E54CC">
        <w:t xml:space="preserve"> (Edit conditions</w:t>
      </w:r>
      <w:r w:rsidR="00F10316">
        <w:t>, delet</w:t>
      </w:r>
      <w:r w:rsidR="00F043AA">
        <w:t>e</w:t>
      </w:r>
      <w:r w:rsidR="00F10316">
        <w:t xml:space="preserve"> extra rows</w:t>
      </w:r>
      <w:r w:rsidR="009E54CC">
        <w:t>)</w:t>
      </w:r>
    </w:p>
    <w:p w14:paraId="70AFD1D7" w14:textId="25E67BBD" w:rsidR="00B14D5B" w:rsidRDefault="001C1F40" w:rsidP="009E54CC">
      <w:pPr>
        <w:pStyle w:val="ListParagraph"/>
        <w:numPr>
          <w:ilvl w:val="0"/>
          <w:numId w:val="2"/>
        </w:numPr>
      </w:pPr>
      <w:r>
        <w:t>For each finding, c</w:t>
      </w:r>
      <w:r w:rsidR="00B14D5B">
        <w:t xml:space="preserve">lick to specify if </w:t>
      </w:r>
      <w:r>
        <w:t>the finding</w:t>
      </w:r>
      <w:r w:rsidR="00B14D5B">
        <w:t xml:space="preserve"> is consistent with condition 1,  condition 2, or condition 3. Each finding may reflect more than one condition.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2394"/>
        <w:gridCol w:w="2394"/>
      </w:tblGrid>
      <w:tr w:rsidR="00B14D5B" w14:paraId="519FCF1C" w14:textId="77777777" w:rsidTr="00B14D5B">
        <w:tc>
          <w:tcPr>
            <w:tcW w:w="2394" w:type="dxa"/>
          </w:tcPr>
          <w:p w14:paraId="41F5ED1C" w14:textId="06143CEA" w:rsidR="00B14D5B" w:rsidRDefault="00B14D5B">
            <w:r>
              <w:t>Finding (minimum 4-maximum</w:t>
            </w:r>
            <w:r w:rsidR="001C1F40">
              <w:t>7</w:t>
            </w:r>
            <w:r>
              <w:t>)</w:t>
            </w:r>
          </w:p>
        </w:tc>
        <w:tc>
          <w:tcPr>
            <w:tcW w:w="2394" w:type="dxa"/>
          </w:tcPr>
          <w:p w14:paraId="12962BD5" w14:textId="47ADC775" w:rsidR="00B14D5B" w:rsidRDefault="00B14D5B">
            <w:r>
              <w:t>Condition 1</w:t>
            </w:r>
          </w:p>
        </w:tc>
        <w:tc>
          <w:tcPr>
            <w:tcW w:w="2394" w:type="dxa"/>
          </w:tcPr>
          <w:p w14:paraId="261C49FF" w14:textId="2B5B4F08" w:rsidR="00B14D5B" w:rsidRDefault="00B14D5B">
            <w:r>
              <w:t>Condition 2</w:t>
            </w:r>
          </w:p>
        </w:tc>
        <w:tc>
          <w:tcPr>
            <w:tcW w:w="2394" w:type="dxa"/>
          </w:tcPr>
          <w:p w14:paraId="264F7748" w14:textId="6D1C5012" w:rsidR="00B14D5B" w:rsidRDefault="00B14D5B">
            <w:r>
              <w:t>Condition 3</w:t>
            </w:r>
          </w:p>
        </w:tc>
      </w:tr>
      <w:tr w:rsidR="00B14D5B" w14:paraId="3DDF43D7" w14:textId="77777777" w:rsidTr="00B14D5B">
        <w:tc>
          <w:tcPr>
            <w:tcW w:w="2394" w:type="dxa"/>
          </w:tcPr>
          <w:p w14:paraId="10B3B368" w14:textId="77777777" w:rsidR="00B14D5B" w:rsidRDefault="00B14D5B"/>
        </w:tc>
        <w:tc>
          <w:tcPr>
            <w:tcW w:w="2394" w:type="dxa"/>
          </w:tcPr>
          <w:p w14:paraId="58F66490" w14:textId="368A7F78" w:rsidR="00B14D5B" w:rsidRDefault="00B14D5B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7F7CC299" w14:textId="3E17EA76" w:rsidR="00B14D5B" w:rsidRDefault="00B14D5B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70426310" w14:textId="7ACDA3F5" w:rsidR="00B14D5B" w:rsidRDefault="00B14D5B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200C8CAD" w14:textId="77777777" w:rsidTr="00B14D5B">
        <w:tc>
          <w:tcPr>
            <w:tcW w:w="2394" w:type="dxa"/>
          </w:tcPr>
          <w:p w14:paraId="7AD949B9" w14:textId="77777777" w:rsidR="00F043AA" w:rsidRDefault="00F043AA" w:rsidP="00F043AA"/>
        </w:tc>
        <w:tc>
          <w:tcPr>
            <w:tcW w:w="2394" w:type="dxa"/>
          </w:tcPr>
          <w:p w14:paraId="7CEE3544" w14:textId="03B75ACD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597E63AB" w14:textId="59CC0A63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60C27B99" w14:textId="7A48E6D2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17E88634" w14:textId="77777777" w:rsidTr="00B14D5B">
        <w:tc>
          <w:tcPr>
            <w:tcW w:w="2394" w:type="dxa"/>
          </w:tcPr>
          <w:p w14:paraId="1C7D9880" w14:textId="77777777" w:rsidR="00F043AA" w:rsidRDefault="00F043AA" w:rsidP="00F043AA"/>
        </w:tc>
        <w:tc>
          <w:tcPr>
            <w:tcW w:w="2394" w:type="dxa"/>
          </w:tcPr>
          <w:p w14:paraId="19501D33" w14:textId="413A5CF5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317CF7EF" w14:textId="57DC807F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22404D77" w14:textId="2C230DFD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54DAA3F5" w14:textId="77777777" w:rsidTr="00B14D5B">
        <w:tc>
          <w:tcPr>
            <w:tcW w:w="2394" w:type="dxa"/>
          </w:tcPr>
          <w:p w14:paraId="4E7146AA" w14:textId="77777777" w:rsidR="00F043AA" w:rsidRDefault="00F043AA" w:rsidP="00F043AA"/>
        </w:tc>
        <w:tc>
          <w:tcPr>
            <w:tcW w:w="2394" w:type="dxa"/>
          </w:tcPr>
          <w:p w14:paraId="6AB0D66D" w14:textId="54F1780C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1D1EF84E" w14:textId="4619557D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4828809B" w14:textId="770CEE27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74A30950" w14:textId="77777777" w:rsidTr="00B14D5B">
        <w:tc>
          <w:tcPr>
            <w:tcW w:w="2394" w:type="dxa"/>
          </w:tcPr>
          <w:p w14:paraId="62D0CC30" w14:textId="77777777" w:rsidR="00F043AA" w:rsidRDefault="00F043AA" w:rsidP="00F043AA"/>
        </w:tc>
        <w:tc>
          <w:tcPr>
            <w:tcW w:w="2394" w:type="dxa"/>
          </w:tcPr>
          <w:p w14:paraId="7F3633A3" w14:textId="692E0FB7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5D67EB20" w14:textId="1C119281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76B40EA7" w14:textId="4E9743D1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206F3BD1" w14:textId="77777777" w:rsidTr="00B14D5B">
        <w:tc>
          <w:tcPr>
            <w:tcW w:w="2394" w:type="dxa"/>
          </w:tcPr>
          <w:p w14:paraId="2DA92A97" w14:textId="77777777" w:rsidR="00F043AA" w:rsidRDefault="00F043AA" w:rsidP="00F043AA"/>
        </w:tc>
        <w:tc>
          <w:tcPr>
            <w:tcW w:w="2394" w:type="dxa"/>
          </w:tcPr>
          <w:p w14:paraId="4DD3A551" w14:textId="20AD9834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4B79F2AF" w14:textId="3CD3B402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206010BF" w14:textId="271DC9CE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  <w:tr w:rsidR="00F043AA" w14:paraId="7E148F72" w14:textId="77777777" w:rsidTr="00B14D5B">
        <w:tc>
          <w:tcPr>
            <w:tcW w:w="2394" w:type="dxa"/>
          </w:tcPr>
          <w:p w14:paraId="66567EE4" w14:textId="77777777" w:rsidR="00F043AA" w:rsidRDefault="00F043AA" w:rsidP="00F043AA"/>
        </w:tc>
        <w:tc>
          <w:tcPr>
            <w:tcW w:w="2394" w:type="dxa"/>
          </w:tcPr>
          <w:p w14:paraId="1F4ED2FD" w14:textId="67963D55" w:rsidR="00F043AA" w:rsidRDefault="00F043AA" w:rsidP="008D09BB">
            <w:pPr>
              <w:pStyle w:val="ListParagraph"/>
              <w:numPr>
                <w:ilvl w:val="0"/>
                <w:numId w:val="7"/>
              </w:numPr>
              <w:jc w:val="center"/>
            </w:pPr>
          </w:p>
        </w:tc>
        <w:tc>
          <w:tcPr>
            <w:tcW w:w="2394" w:type="dxa"/>
          </w:tcPr>
          <w:p w14:paraId="2E00E570" w14:textId="3AA1ADD3" w:rsidR="00F043AA" w:rsidRDefault="00F043AA" w:rsidP="008D09BB">
            <w:pPr>
              <w:pStyle w:val="ListParagraph"/>
              <w:numPr>
                <w:ilvl w:val="0"/>
                <w:numId w:val="8"/>
              </w:numPr>
              <w:jc w:val="center"/>
            </w:pPr>
          </w:p>
        </w:tc>
        <w:tc>
          <w:tcPr>
            <w:tcW w:w="2394" w:type="dxa"/>
          </w:tcPr>
          <w:p w14:paraId="736ED5FF" w14:textId="3EB4D6D0" w:rsidR="00F043AA" w:rsidRDefault="00F043AA" w:rsidP="008D09BB">
            <w:pPr>
              <w:pStyle w:val="ListParagraph"/>
              <w:numPr>
                <w:ilvl w:val="0"/>
                <w:numId w:val="9"/>
              </w:numPr>
              <w:jc w:val="center"/>
            </w:pPr>
          </w:p>
        </w:tc>
      </w:tr>
    </w:tbl>
    <w:p w14:paraId="5FDE24CC" w14:textId="7C6AC3DE" w:rsidR="00B14D5B" w:rsidRDefault="009E54CC">
      <w:r>
        <w:t xml:space="preserve">Note: </w:t>
      </w:r>
      <w:r w:rsidR="001C1F40">
        <w:t>E</w:t>
      </w:r>
      <w:r>
        <w:t>ach column must have at least one option selected.</w:t>
      </w:r>
    </w:p>
    <w:p w14:paraId="6502B91B" w14:textId="77777777" w:rsidR="009E54CC" w:rsidRDefault="009E54CC"/>
    <w:p w14:paraId="74DE9CC7" w14:textId="7A00742C" w:rsidR="009E54CC" w:rsidRDefault="009E54CC">
      <w:r>
        <w:t xml:space="preserve">Question 3. </w:t>
      </w:r>
      <w:r w:rsidR="00F10316">
        <w:t>Extended drop</w:t>
      </w:r>
      <w:r w:rsidR="00C00DB3">
        <w:t>-</w:t>
      </w:r>
      <w:r w:rsidR="00F10316">
        <w:t>and</w:t>
      </w:r>
      <w:r w:rsidR="00C00DB3">
        <w:t>-</w:t>
      </w:r>
      <w:r w:rsidR="00F10316">
        <w:t xml:space="preserve"> drag</w:t>
      </w:r>
      <w:r w:rsidR="00F043AA">
        <w:t xml:space="preserve"> (delete extra rows) </w:t>
      </w:r>
    </w:p>
    <w:p w14:paraId="1A1F5177" w14:textId="78A87366" w:rsidR="009E54CC" w:rsidRDefault="009E54CC" w:rsidP="009E54CC">
      <w:pPr>
        <w:pStyle w:val="ListParagraph"/>
        <w:numPr>
          <w:ilvl w:val="0"/>
          <w:numId w:val="2"/>
        </w:numPr>
      </w:pPr>
      <w:r>
        <w:t xml:space="preserve">Drag from the word choices to fill in the blank of the following sentence. </w:t>
      </w:r>
    </w:p>
    <w:p w14:paraId="478FC44B" w14:textId="0BF89A83" w:rsidR="009E54CC" w:rsidRDefault="00562DC1" w:rsidP="009E54CC">
      <w:r>
        <w:rPr>
          <w:noProof/>
        </w:rPr>
        <w:pict w14:anchorId="18E04065">
          <v:rect id="_x0000_s2051" style="position:absolute;margin-left:159pt;margin-top:21.85pt;width:174.75pt;height:18.75pt;z-index:251659264"/>
        </w:pict>
      </w:r>
      <w:r>
        <w:rPr>
          <w:noProof/>
        </w:rPr>
        <w:pict w14:anchorId="18E04065">
          <v:rect id="_x0000_s2050" style="position:absolute;margin-left:264.75pt;margin-top:3.1pt;width:174.75pt;height:18.75pt;z-index:251658240"/>
        </w:pict>
      </w:r>
      <w:r w:rsidR="009E54CC">
        <w:t xml:space="preserve">Based on the findings the client is most likely experiencing </w:t>
      </w:r>
    </w:p>
    <w:p w14:paraId="2D946F46" w14:textId="25A6D2FA" w:rsidR="000E4859" w:rsidRDefault="000E4859" w:rsidP="009E54CC">
      <w:r>
        <w:t xml:space="preserve">Delayed treatment could result in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</w:tblGrid>
      <w:tr w:rsidR="009E54CC" w14:paraId="5391C786" w14:textId="77777777" w:rsidTr="00C00DB3">
        <w:tc>
          <w:tcPr>
            <w:tcW w:w="3618" w:type="dxa"/>
          </w:tcPr>
          <w:p w14:paraId="3047F514" w14:textId="28341B73" w:rsidR="009E54CC" w:rsidRDefault="009E54CC" w:rsidP="009E54CC">
            <w:r>
              <w:t>Word Choices (4-10)</w:t>
            </w:r>
          </w:p>
        </w:tc>
      </w:tr>
      <w:tr w:rsidR="009E54CC" w14:paraId="0E4D2631" w14:textId="77777777" w:rsidTr="00C00DB3">
        <w:tc>
          <w:tcPr>
            <w:tcW w:w="3618" w:type="dxa"/>
          </w:tcPr>
          <w:p w14:paraId="1AA02F8E" w14:textId="77777777" w:rsidR="009E54CC" w:rsidRDefault="009E54CC" w:rsidP="009E54CC"/>
        </w:tc>
      </w:tr>
      <w:tr w:rsidR="009E54CC" w14:paraId="7637983A" w14:textId="77777777" w:rsidTr="00C00DB3">
        <w:tc>
          <w:tcPr>
            <w:tcW w:w="3618" w:type="dxa"/>
          </w:tcPr>
          <w:p w14:paraId="40BEE3D7" w14:textId="77777777" w:rsidR="009E54CC" w:rsidRDefault="009E54CC" w:rsidP="009E54CC"/>
        </w:tc>
      </w:tr>
      <w:tr w:rsidR="009E54CC" w14:paraId="6E341EB9" w14:textId="77777777" w:rsidTr="00C00DB3">
        <w:tc>
          <w:tcPr>
            <w:tcW w:w="3618" w:type="dxa"/>
          </w:tcPr>
          <w:p w14:paraId="4DD7E334" w14:textId="77777777" w:rsidR="009E54CC" w:rsidRDefault="009E54CC" w:rsidP="009E54CC"/>
        </w:tc>
      </w:tr>
      <w:tr w:rsidR="009E54CC" w14:paraId="67BCED79" w14:textId="77777777" w:rsidTr="00C00DB3">
        <w:tc>
          <w:tcPr>
            <w:tcW w:w="3618" w:type="dxa"/>
          </w:tcPr>
          <w:p w14:paraId="608BA16E" w14:textId="77777777" w:rsidR="009E54CC" w:rsidRDefault="009E54CC" w:rsidP="009E54CC"/>
        </w:tc>
      </w:tr>
      <w:tr w:rsidR="009E54CC" w14:paraId="5295A9E8" w14:textId="77777777" w:rsidTr="00C00DB3">
        <w:tc>
          <w:tcPr>
            <w:tcW w:w="3618" w:type="dxa"/>
          </w:tcPr>
          <w:p w14:paraId="55EF261A" w14:textId="77777777" w:rsidR="009E54CC" w:rsidRDefault="009E54CC" w:rsidP="009E54CC"/>
        </w:tc>
      </w:tr>
      <w:tr w:rsidR="001C1F40" w14:paraId="27A507AA" w14:textId="77777777" w:rsidTr="00C00DB3">
        <w:tc>
          <w:tcPr>
            <w:tcW w:w="3618" w:type="dxa"/>
          </w:tcPr>
          <w:p w14:paraId="1E4712B2" w14:textId="77777777" w:rsidR="001C1F40" w:rsidRDefault="001C1F40" w:rsidP="009E54CC"/>
        </w:tc>
      </w:tr>
    </w:tbl>
    <w:p w14:paraId="7D29C245" w14:textId="3FF0FBE8" w:rsidR="001C1F40" w:rsidRDefault="001C1F40" w:rsidP="001C1F40">
      <w:r>
        <w:lastRenderedPageBreak/>
        <w:t>Question 4.</w:t>
      </w:r>
      <w:r w:rsidR="00F10316">
        <w:t xml:space="preserve">  Multiple response grouping (edit categories as desired</w:t>
      </w:r>
      <w:r w:rsidR="00940F54">
        <w:t>, must have 2 rows, delete extra</w:t>
      </w:r>
      <w:r w:rsidR="00F10316">
        <w:t>)</w:t>
      </w:r>
    </w:p>
    <w:p w14:paraId="302A6FA1" w14:textId="77777777" w:rsidR="00F10316" w:rsidRDefault="00F10316" w:rsidP="000F5189">
      <w:pPr>
        <w:pStyle w:val="ListParagraph"/>
        <w:numPr>
          <w:ilvl w:val="0"/>
          <w:numId w:val="2"/>
        </w:numPr>
      </w:pPr>
      <w:r>
        <w:t>Select the anticipated provider orders from each of the following categories. Each category may have more than one potential order.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08"/>
        <w:gridCol w:w="5328"/>
      </w:tblGrid>
      <w:tr w:rsidR="008D09BB" w14:paraId="3E3D1A72" w14:textId="77777777" w:rsidTr="00F10316">
        <w:tc>
          <w:tcPr>
            <w:tcW w:w="3008" w:type="dxa"/>
          </w:tcPr>
          <w:p w14:paraId="5E21B0C8" w14:textId="6C71118E" w:rsidR="008D09BB" w:rsidRDefault="008D09BB" w:rsidP="00F10316">
            <w:r>
              <w:t>Categories</w:t>
            </w:r>
          </w:p>
        </w:tc>
        <w:tc>
          <w:tcPr>
            <w:tcW w:w="5328" w:type="dxa"/>
          </w:tcPr>
          <w:p w14:paraId="70426582" w14:textId="23E3F31F" w:rsidR="008D09BB" w:rsidRDefault="008D09BB" w:rsidP="00F10316">
            <w:r>
              <w:t>Potential order</w:t>
            </w:r>
          </w:p>
        </w:tc>
      </w:tr>
      <w:tr w:rsidR="008D09BB" w14:paraId="6E683E25" w14:textId="77777777" w:rsidTr="00F10316">
        <w:tc>
          <w:tcPr>
            <w:tcW w:w="3008" w:type="dxa"/>
            <w:vMerge w:val="restart"/>
          </w:tcPr>
          <w:p w14:paraId="492C68BF" w14:textId="13D6848E" w:rsidR="008D09BB" w:rsidRDefault="008D09BB" w:rsidP="00F10316">
            <w:r>
              <w:t>Activity</w:t>
            </w:r>
          </w:p>
        </w:tc>
        <w:tc>
          <w:tcPr>
            <w:tcW w:w="5328" w:type="dxa"/>
          </w:tcPr>
          <w:p w14:paraId="757A42F9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567D2CF0" w14:textId="77777777" w:rsidTr="00F10316">
        <w:tc>
          <w:tcPr>
            <w:tcW w:w="3008" w:type="dxa"/>
            <w:vMerge/>
          </w:tcPr>
          <w:p w14:paraId="3024FCAA" w14:textId="77777777" w:rsidR="008D09BB" w:rsidRDefault="008D09BB" w:rsidP="00F10316"/>
        </w:tc>
        <w:tc>
          <w:tcPr>
            <w:tcW w:w="5328" w:type="dxa"/>
          </w:tcPr>
          <w:p w14:paraId="471046E9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5EDC28A0" w14:textId="77777777" w:rsidTr="00F10316">
        <w:tc>
          <w:tcPr>
            <w:tcW w:w="3008" w:type="dxa"/>
            <w:vMerge/>
          </w:tcPr>
          <w:p w14:paraId="1B31DA4B" w14:textId="77777777" w:rsidR="008D09BB" w:rsidRDefault="008D09BB" w:rsidP="00F10316"/>
        </w:tc>
        <w:tc>
          <w:tcPr>
            <w:tcW w:w="5328" w:type="dxa"/>
          </w:tcPr>
          <w:p w14:paraId="4E34E904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20B50032" w14:textId="77777777" w:rsidTr="00F10316">
        <w:tc>
          <w:tcPr>
            <w:tcW w:w="3008" w:type="dxa"/>
            <w:vMerge/>
          </w:tcPr>
          <w:p w14:paraId="5073A21D" w14:textId="77777777" w:rsidR="008D09BB" w:rsidRDefault="008D09BB" w:rsidP="00F10316"/>
        </w:tc>
        <w:tc>
          <w:tcPr>
            <w:tcW w:w="5328" w:type="dxa"/>
          </w:tcPr>
          <w:p w14:paraId="67D991A3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7BA1B75E" w14:textId="77777777" w:rsidTr="00F10316">
        <w:tc>
          <w:tcPr>
            <w:tcW w:w="3008" w:type="dxa"/>
            <w:vMerge w:val="restart"/>
          </w:tcPr>
          <w:p w14:paraId="3F0F6ABA" w14:textId="1331F5DF" w:rsidR="008D09BB" w:rsidRDefault="008D09BB" w:rsidP="00F10316">
            <w:r>
              <w:t>Medications</w:t>
            </w:r>
          </w:p>
        </w:tc>
        <w:tc>
          <w:tcPr>
            <w:tcW w:w="5328" w:type="dxa"/>
          </w:tcPr>
          <w:p w14:paraId="7C419944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02B6BD9E" w14:textId="77777777" w:rsidTr="00F10316">
        <w:tc>
          <w:tcPr>
            <w:tcW w:w="3008" w:type="dxa"/>
            <w:vMerge/>
          </w:tcPr>
          <w:p w14:paraId="0604801F" w14:textId="77777777" w:rsidR="008D09BB" w:rsidRDefault="008D09BB" w:rsidP="00F10316"/>
        </w:tc>
        <w:tc>
          <w:tcPr>
            <w:tcW w:w="5328" w:type="dxa"/>
          </w:tcPr>
          <w:p w14:paraId="0F9FDB8F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669CBBED" w14:textId="77777777" w:rsidTr="00F10316">
        <w:tc>
          <w:tcPr>
            <w:tcW w:w="3008" w:type="dxa"/>
            <w:vMerge/>
          </w:tcPr>
          <w:p w14:paraId="37950082" w14:textId="77777777" w:rsidR="008D09BB" w:rsidRDefault="008D09BB" w:rsidP="00F10316"/>
        </w:tc>
        <w:tc>
          <w:tcPr>
            <w:tcW w:w="5328" w:type="dxa"/>
          </w:tcPr>
          <w:p w14:paraId="67E2106B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2503F219" w14:textId="77777777" w:rsidTr="00F10316">
        <w:tc>
          <w:tcPr>
            <w:tcW w:w="3008" w:type="dxa"/>
            <w:vMerge/>
          </w:tcPr>
          <w:p w14:paraId="2CC979E8" w14:textId="77777777" w:rsidR="008D09BB" w:rsidRDefault="008D09BB" w:rsidP="00F10316"/>
        </w:tc>
        <w:tc>
          <w:tcPr>
            <w:tcW w:w="5328" w:type="dxa"/>
          </w:tcPr>
          <w:p w14:paraId="3A31D6A3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6330E9BE" w14:textId="77777777" w:rsidTr="00F10316">
        <w:tc>
          <w:tcPr>
            <w:tcW w:w="3008" w:type="dxa"/>
            <w:vMerge w:val="restart"/>
          </w:tcPr>
          <w:p w14:paraId="25E251E2" w14:textId="261E5A73" w:rsidR="008D09BB" w:rsidRDefault="008D09BB" w:rsidP="00F10316">
            <w:r>
              <w:t>Monitoring</w:t>
            </w:r>
          </w:p>
        </w:tc>
        <w:tc>
          <w:tcPr>
            <w:tcW w:w="5328" w:type="dxa"/>
          </w:tcPr>
          <w:p w14:paraId="2C877219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348987E0" w14:textId="77777777" w:rsidTr="00F10316">
        <w:tc>
          <w:tcPr>
            <w:tcW w:w="3008" w:type="dxa"/>
            <w:vMerge/>
          </w:tcPr>
          <w:p w14:paraId="68D20807" w14:textId="77777777" w:rsidR="008D09BB" w:rsidRDefault="008D09BB" w:rsidP="00F10316"/>
        </w:tc>
        <w:tc>
          <w:tcPr>
            <w:tcW w:w="5328" w:type="dxa"/>
          </w:tcPr>
          <w:p w14:paraId="5691DAF3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41B6C808" w14:textId="77777777" w:rsidTr="00F10316">
        <w:tc>
          <w:tcPr>
            <w:tcW w:w="3008" w:type="dxa"/>
            <w:vMerge/>
          </w:tcPr>
          <w:p w14:paraId="34961B61" w14:textId="77777777" w:rsidR="008D09BB" w:rsidRDefault="008D09BB" w:rsidP="00F10316"/>
        </w:tc>
        <w:tc>
          <w:tcPr>
            <w:tcW w:w="5328" w:type="dxa"/>
          </w:tcPr>
          <w:p w14:paraId="427C9D99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  <w:tr w:rsidR="008D09BB" w14:paraId="3AA25436" w14:textId="77777777" w:rsidTr="00F10316">
        <w:tc>
          <w:tcPr>
            <w:tcW w:w="3008" w:type="dxa"/>
            <w:vMerge/>
          </w:tcPr>
          <w:p w14:paraId="627038D8" w14:textId="77777777" w:rsidR="008D09BB" w:rsidRDefault="008D09BB" w:rsidP="00F10316"/>
        </w:tc>
        <w:tc>
          <w:tcPr>
            <w:tcW w:w="5328" w:type="dxa"/>
          </w:tcPr>
          <w:p w14:paraId="205D696E" w14:textId="77777777" w:rsidR="008D09BB" w:rsidRDefault="008D09BB" w:rsidP="008D09BB">
            <w:pPr>
              <w:pStyle w:val="ListParagraph"/>
              <w:numPr>
                <w:ilvl w:val="0"/>
                <w:numId w:val="9"/>
              </w:numPr>
            </w:pPr>
          </w:p>
        </w:tc>
      </w:tr>
    </w:tbl>
    <w:p w14:paraId="0307219E" w14:textId="2B880639" w:rsidR="001C1F40" w:rsidRDefault="00F10316" w:rsidP="00F10316">
      <w:r>
        <w:t xml:space="preserve"> </w:t>
      </w:r>
    </w:p>
    <w:p w14:paraId="27EFCA0D" w14:textId="77777777" w:rsidR="000E4859" w:rsidRDefault="000E4859" w:rsidP="000E4859">
      <w:r>
        <w:t xml:space="preserve">Question 5. Highlight text (1 order /row, 5-10 rows, delete extra rows) </w:t>
      </w:r>
    </w:p>
    <w:p w14:paraId="35270E45" w14:textId="77777777" w:rsidR="000E4859" w:rsidRDefault="000E4859" w:rsidP="000E4859">
      <w:r>
        <w:t>The RN receives orders.</w:t>
      </w:r>
    </w:p>
    <w:p w14:paraId="365B33BA" w14:textId="77777777" w:rsidR="000E4859" w:rsidRDefault="000E4859" w:rsidP="000E4859">
      <w:pPr>
        <w:pStyle w:val="ListParagraph"/>
        <w:numPr>
          <w:ilvl w:val="0"/>
          <w:numId w:val="2"/>
        </w:numPr>
        <w:ind w:left="360"/>
      </w:pPr>
      <w:r>
        <w:t>Click to highlight the orders that can be assigned to the LPN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0E4859" w14:paraId="0F869D06" w14:textId="77777777" w:rsidTr="009C5E1A">
        <w:tc>
          <w:tcPr>
            <w:tcW w:w="9576" w:type="dxa"/>
          </w:tcPr>
          <w:p w14:paraId="63DC250F" w14:textId="77777777" w:rsidR="000E4859" w:rsidRDefault="000E4859" w:rsidP="009C5E1A">
            <w:r>
              <w:t>Orders</w:t>
            </w:r>
          </w:p>
        </w:tc>
      </w:tr>
      <w:tr w:rsidR="000E4859" w14:paraId="2A892BA5" w14:textId="77777777" w:rsidTr="009C5E1A">
        <w:tc>
          <w:tcPr>
            <w:tcW w:w="9576" w:type="dxa"/>
          </w:tcPr>
          <w:p w14:paraId="3A42AA39" w14:textId="77777777" w:rsidR="000E4859" w:rsidRDefault="000E4859" w:rsidP="009C5E1A"/>
        </w:tc>
      </w:tr>
      <w:tr w:rsidR="000E4859" w14:paraId="46214D5C" w14:textId="77777777" w:rsidTr="009C5E1A">
        <w:tc>
          <w:tcPr>
            <w:tcW w:w="9576" w:type="dxa"/>
          </w:tcPr>
          <w:p w14:paraId="6B5C11BC" w14:textId="77777777" w:rsidR="000E4859" w:rsidRDefault="000E4859" w:rsidP="009C5E1A"/>
        </w:tc>
      </w:tr>
      <w:tr w:rsidR="000E4859" w14:paraId="030B2FF6" w14:textId="77777777" w:rsidTr="009C5E1A">
        <w:tc>
          <w:tcPr>
            <w:tcW w:w="9576" w:type="dxa"/>
          </w:tcPr>
          <w:p w14:paraId="06A1AA34" w14:textId="77777777" w:rsidR="000E4859" w:rsidRDefault="000E4859" w:rsidP="009C5E1A"/>
        </w:tc>
      </w:tr>
      <w:tr w:rsidR="000E4859" w14:paraId="0E14E6A1" w14:textId="77777777" w:rsidTr="009C5E1A">
        <w:tc>
          <w:tcPr>
            <w:tcW w:w="9576" w:type="dxa"/>
          </w:tcPr>
          <w:p w14:paraId="5F3BA424" w14:textId="77777777" w:rsidR="000E4859" w:rsidRDefault="000E4859" w:rsidP="009C5E1A"/>
        </w:tc>
      </w:tr>
      <w:tr w:rsidR="000E4859" w14:paraId="0603E7EE" w14:textId="77777777" w:rsidTr="009C5E1A">
        <w:tc>
          <w:tcPr>
            <w:tcW w:w="9576" w:type="dxa"/>
          </w:tcPr>
          <w:p w14:paraId="52E06808" w14:textId="77777777" w:rsidR="000E4859" w:rsidRDefault="000E4859" w:rsidP="009C5E1A"/>
        </w:tc>
      </w:tr>
      <w:tr w:rsidR="000E4859" w14:paraId="1ED27DDA" w14:textId="77777777" w:rsidTr="009C5E1A">
        <w:tc>
          <w:tcPr>
            <w:tcW w:w="9576" w:type="dxa"/>
          </w:tcPr>
          <w:p w14:paraId="5EE553F3" w14:textId="77777777" w:rsidR="000E4859" w:rsidRDefault="000E4859" w:rsidP="009C5E1A"/>
        </w:tc>
      </w:tr>
      <w:tr w:rsidR="000E4859" w14:paraId="14453619" w14:textId="77777777" w:rsidTr="009C5E1A">
        <w:tc>
          <w:tcPr>
            <w:tcW w:w="9576" w:type="dxa"/>
          </w:tcPr>
          <w:p w14:paraId="0C32CF3E" w14:textId="77777777" w:rsidR="000E4859" w:rsidRDefault="000E4859" w:rsidP="009C5E1A"/>
        </w:tc>
      </w:tr>
      <w:tr w:rsidR="000E4859" w14:paraId="2F092671" w14:textId="77777777" w:rsidTr="009C5E1A">
        <w:tc>
          <w:tcPr>
            <w:tcW w:w="9576" w:type="dxa"/>
          </w:tcPr>
          <w:p w14:paraId="3E3915E1" w14:textId="77777777" w:rsidR="000E4859" w:rsidRDefault="000E4859" w:rsidP="009C5E1A"/>
        </w:tc>
      </w:tr>
      <w:tr w:rsidR="000E4859" w14:paraId="664184CA" w14:textId="77777777" w:rsidTr="009C5E1A">
        <w:tc>
          <w:tcPr>
            <w:tcW w:w="9576" w:type="dxa"/>
          </w:tcPr>
          <w:p w14:paraId="0D147E64" w14:textId="77777777" w:rsidR="000E4859" w:rsidRDefault="000E4859" w:rsidP="009C5E1A"/>
        </w:tc>
      </w:tr>
    </w:tbl>
    <w:p w14:paraId="7A9017A4" w14:textId="77777777" w:rsidR="000E4859" w:rsidRDefault="000E4859" w:rsidP="000E4859"/>
    <w:p w14:paraId="1CD03BC8" w14:textId="5346B6CA" w:rsidR="00C00DB3" w:rsidRDefault="00C00DB3" w:rsidP="00C00DB3">
      <w:r>
        <w:t xml:space="preserve">Question 6. Drop-down  </w:t>
      </w:r>
    </w:p>
    <w:p w14:paraId="0781BB03" w14:textId="35C3986A" w:rsidR="00C00DB3" w:rsidRDefault="00C00DB3" w:rsidP="00C00DB3">
      <w:pPr>
        <w:pStyle w:val="ListParagraph"/>
        <w:numPr>
          <w:ilvl w:val="0"/>
          <w:numId w:val="2"/>
        </w:numPr>
      </w:pPr>
      <w:r>
        <w:t>Complete the following</w:t>
      </w:r>
      <w:r w:rsidR="00940F54">
        <w:t xml:space="preserve"> sentence</w:t>
      </w:r>
      <w:r>
        <w:t xml:space="preserve"> by choosing from the list of options.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8"/>
        <w:gridCol w:w="4518"/>
      </w:tblGrid>
      <w:tr w:rsidR="00940F54" w14:paraId="791AFEF8" w14:textId="77777777" w:rsidTr="008D09BB">
        <w:tc>
          <w:tcPr>
            <w:tcW w:w="5058" w:type="dxa"/>
            <w:vMerge w:val="restart"/>
            <w:tcBorders>
              <w:right w:val="single" w:sz="4" w:space="0" w:color="auto"/>
            </w:tcBorders>
          </w:tcPr>
          <w:p w14:paraId="3C782CF6" w14:textId="3C9BFEC2" w:rsidR="00940F54" w:rsidRDefault="00940F54" w:rsidP="00C00DB3">
            <w:r>
              <w:t>The client may be developing the complication of</w:t>
            </w:r>
          </w:p>
          <w:p w14:paraId="56D7DCBB" w14:textId="77777777" w:rsidR="00940F54" w:rsidRDefault="00940F54" w:rsidP="00C00DB3">
            <w:r>
              <w:t xml:space="preserve">                                                                                                                    </w:t>
            </w:r>
          </w:p>
          <w:p w14:paraId="3B55B8FB" w14:textId="77777777" w:rsidR="00940F54" w:rsidRDefault="00940F54" w:rsidP="00C00DB3"/>
          <w:p w14:paraId="2115AC26" w14:textId="77777777" w:rsidR="00940F54" w:rsidRDefault="00940F54" w:rsidP="00C00DB3"/>
          <w:p w14:paraId="5B845C6B" w14:textId="33DBBA1A" w:rsidR="00940F54" w:rsidRDefault="00940F54" w:rsidP="00C00DB3">
            <w:r>
              <w:t xml:space="preserve">                                                                evidenced by the 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A69D5" w14:textId="5076DA6D" w:rsidR="00940F54" w:rsidRDefault="00940F54" w:rsidP="00C00DB3">
            <w:r>
              <w:t>Select</w:t>
            </w:r>
          </w:p>
        </w:tc>
      </w:tr>
      <w:tr w:rsidR="00940F54" w14:paraId="786D36BA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1BB47432" w14:textId="60F89BA7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74DA5EA1" w14:textId="77777777" w:rsidR="00940F54" w:rsidRDefault="00940F54" w:rsidP="00C00DB3"/>
        </w:tc>
      </w:tr>
      <w:tr w:rsidR="00940F54" w14:paraId="3D7DDD85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10D981AC" w14:textId="36746926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03505FF5" w14:textId="77777777" w:rsidR="00940F54" w:rsidRDefault="00940F54" w:rsidP="00C00DB3"/>
        </w:tc>
      </w:tr>
      <w:tr w:rsidR="00940F54" w14:paraId="307FB41D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20A814E8" w14:textId="44764799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CDBD" w14:textId="77777777" w:rsidR="00940F54" w:rsidRDefault="00940F54" w:rsidP="00C00DB3"/>
        </w:tc>
      </w:tr>
      <w:tr w:rsidR="00940F54" w14:paraId="4A25626C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2E2D781B" w14:textId="56FCAB7F" w:rsidR="00940F54" w:rsidRDefault="00940F54" w:rsidP="00C00DB3"/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6566CC" w14:textId="0AEB4459" w:rsidR="00940F54" w:rsidRDefault="00940F54" w:rsidP="00C00DB3">
            <w:r>
              <w:t>Select</w:t>
            </w:r>
          </w:p>
        </w:tc>
      </w:tr>
      <w:tr w:rsidR="00940F54" w14:paraId="6BDD15AD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173D998F" w14:textId="77777777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3138D200" w14:textId="77777777" w:rsidR="00940F54" w:rsidRDefault="00940F54" w:rsidP="00C00DB3"/>
        </w:tc>
      </w:tr>
      <w:tr w:rsidR="00940F54" w14:paraId="645F9058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1B957939" w14:textId="77777777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right w:val="single" w:sz="4" w:space="0" w:color="auto"/>
            </w:tcBorders>
          </w:tcPr>
          <w:p w14:paraId="50583E6C" w14:textId="77777777" w:rsidR="00940F54" w:rsidRDefault="00940F54" w:rsidP="00C00DB3"/>
        </w:tc>
      </w:tr>
      <w:tr w:rsidR="00940F54" w14:paraId="7C8C326A" w14:textId="77777777" w:rsidTr="008D09BB">
        <w:tc>
          <w:tcPr>
            <w:tcW w:w="5058" w:type="dxa"/>
            <w:vMerge/>
            <w:tcBorders>
              <w:right w:val="single" w:sz="4" w:space="0" w:color="auto"/>
            </w:tcBorders>
          </w:tcPr>
          <w:p w14:paraId="41317B60" w14:textId="77777777" w:rsidR="00940F54" w:rsidRDefault="00940F54" w:rsidP="00C00DB3"/>
        </w:tc>
        <w:tc>
          <w:tcPr>
            <w:tcW w:w="45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6F1EF" w14:textId="77777777" w:rsidR="00940F54" w:rsidRDefault="00940F54" w:rsidP="00C00DB3"/>
        </w:tc>
      </w:tr>
    </w:tbl>
    <w:p w14:paraId="6966F596" w14:textId="1EA2D4BB" w:rsidR="00C00DB3" w:rsidRDefault="008D09BB" w:rsidP="008D09BB">
      <w:r>
        <w:lastRenderedPageBreak/>
        <w:t>Notes:</w:t>
      </w:r>
    </w:p>
    <w:sectPr w:rsidR="00C00DB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3FA8A" w14:textId="77777777" w:rsidR="00562DC1" w:rsidRDefault="00562DC1" w:rsidP="00A1453A">
      <w:pPr>
        <w:spacing w:after="0" w:line="240" w:lineRule="auto"/>
      </w:pPr>
      <w:r>
        <w:separator/>
      </w:r>
    </w:p>
  </w:endnote>
  <w:endnote w:type="continuationSeparator" w:id="0">
    <w:p w14:paraId="71207406" w14:textId="77777777" w:rsidR="00562DC1" w:rsidRDefault="00562DC1" w:rsidP="00A14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DC5CC" w14:textId="77777777" w:rsidR="00562DC1" w:rsidRDefault="00562DC1" w:rsidP="00A1453A">
      <w:pPr>
        <w:spacing w:after="0" w:line="240" w:lineRule="auto"/>
      </w:pPr>
      <w:r>
        <w:separator/>
      </w:r>
    </w:p>
  </w:footnote>
  <w:footnote w:type="continuationSeparator" w:id="0">
    <w:p w14:paraId="3C237706" w14:textId="77777777" w:rsidR="00562DC1" w:rsidRDefault="00562DC1" w:rsidP="00A14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67256" w14:textId="346A943C" w:rsidR="00A1453A" w:rsidRPr="00A1453A" w:rsidRDefault="00562DC1" w:rsidP="00A1453A">
    <w:pPr>
      <w:pStyle w:val="Header"/>
    </w:pPr>
    <w:r>
      <w:rPr>
        <w:noProof/>
      </w:rPr>
      <w:pict w14:anchorId="01EE777C">
        <v:rect id="Rectangle 197" o:spid="_x0000_s1026" style="position:absolute;margin-left:0;margin-top:0;width:468.5pt;height:21.3pt;z-index:-251658752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4472c4 [3204]" stroked="f" strokeweight="1pt">
          <v:textbox style="mso-fit-shape-to-text:t">
            <w:txbxContent>
              <w:sdt>
                <w:sdtPr>
                  <w:rPr>
                    <w:caps/>
                    <w:color w:val="FFFFFF" w:themeColor="background1"/>
                  </w:rPr>
                  <w:alias w:val="Title"/>
                  <w:tag w:val=""/>
                  <w:id w:val="1189017394"/>
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<w:text/>
                </w:sdtPr>
                <w:sdtEndPr/>
                <w:sdtContent>
                  <w:p w14:paraId="188536E7" w14:textId="58853610" w:rsidR="00A1453A" w:rsidRDefault="00A1453A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caps/>
                        <w:color w:val="FFFFFF" w:themeColor="background1"/>
                      </w:rPr>
                    </w:pPr>
                    <w:r>
                      <w:rPr>
                        <w:caps/>
                        <w:color w:val="FFFFFF" w:themeColor="background1"/>
                      </w:rPr>
                      <w:t>Case Study Template 1</w:t>
                    </w:r>
                    <w:r w:rsidR="000E4859">
                      <w:rPr>
                        <w:caps/>
                        <w:color w:val="FFFFFF" w:themeColor="background1"/>
                      </w:rPr>
                      <w:t>: use for  medical surgical Case</w:t>
                    </w:r>
                  </w:p>
                </w:sdtContent>
              </w:sdt>
            </w:txbxContent>
          </v:textbox>
          <w10:wrap type="square" anchorx="margin" anchory="page"/>
        </v:rect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66505"/>
    <w:multiLevelType w:val="hybridMultilevel"/>
    <w:tmpl w:val="676882A2"/>
    <w:lvl w:ilvl="0" w:tplc="E3B681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5E2352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EAB6B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44304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8E107A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650D58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1EB8B0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2C4CC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40744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91F15"/>
    <w:multiLevelType w:val="hybridMultilevel"/>
    <w:tmpl w:val="4B22A834"/>
    <w:lvl w:ilvl="0" w:tplc="729AFB5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90CDE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82B23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DE33EE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68B444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3E3B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3E6DA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1C25C4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FA9AB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FA2BDF"/>
    <w:multiLevelType w:val="hybridMultilevel"/>
    <w:tmpl w:val="832E137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120913"/>
    <w:multiLevelType w:val="hybridMultilevel"/>
    <w:tmpl w:val="9EE05E40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9B329C"/>
    <w:multiLevelType w:val="hybridMultilevel"/>
    <w:tmpl w:val="8EB2E56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7F3DA4"/>
    <w:multiLevelType w:val="hybridMultilevel"/>
    <w:tmpl w:val="0F56D81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F9452C"/>
    <w:multiLevelType w:val="hybridMultilevel"/>
    <w:tmpl w:val="D9645A92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EB6EAF"/>
    <w:multiLevelType w:val="hybridMultilevel"/>
    <w:tmpl w:val="03A2E16E"/>
    <w:lvl w:ilvl="0" w:tplc="BE428A62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2EE33B8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5C2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1965B6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E6220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0CC29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6CB7B8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39E7138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DAB62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71D9E"/>
    <w:multiLevelType w:val="hybridMultilevel"/>
    <w:tmpl w:val="D17659B4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780696"/>
    <w:multiLevelType w:val="hybridMultilevel"/>
    <w:tmpl w:val="5D14372A"/>
    <w:lvl w:ilvl="0" w:tplc="9B68750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8"/>
  </w:num>
  <w:num w:numId="8">
    <w:abstractNumId w:val="3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5B"/>
    <w:rsid w:val="000405DD"/>
    <w:rsid w:val="0006264E"/>
    <w:rsid w:val="000E4859"/>
    <w:rsid w:val="001C1F40"/>
    <w:rsid w:val="00276466"/>
    <w:rsid w:val="002C7A45"/>
    <w:rsid w:val="00347059"/>
    <w:rsid w:val="00562DC1"/>
    <w:rsid w:val="00733389"/>
    <w:rsid w:val="00784553"/>
    <w:rsid w:val="0083046B"/>
    <w:rsid w:val="008D09BB"/>
    <w:rsid w:val="00940F54"/>
    <w:rsid w:val="009E54CC"/>
    <w:rsid w:val="00A1453A"/>
    <w:rsid w:val="00B14D5B"/>
    <w:rsid w:val="00C00DB3"/>
    <w:rsid w:val="00DD30D2"/>
    <w:rsid w:val="00F043AA"/>
    <w:rsid w:val="00F10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."/>
  <w:listSeparator w:val=","/>
  <w14:docId w14:val="01000F54"/>
  <w15:chartTrackingRefBased/>
  <w15:docId w15:val="{C3916483-EC40-4847-BD87-3E766B0E6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4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E54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453A"/>
  </w:style>
  <w:style w:type="paragraph" w:styleId="Footer">
    <w:name w:val="footer"/>
    <w:basedOn w:val="Normal"/>
    <w:link w:val="FooterChar"/>
    <w:uiPriority w:val="99"/>
    <w:unhideWhenUsed/>
    <w:rsid w:val="00A145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45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103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64235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326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74242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764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1867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218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669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41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947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70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532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 Study Template 1: use for  medical surgical Case</dc:title>
  <dc:subject/>
  <dc:creator>Hensel, Desiree</dc:creator>
  <cp:keywords/>
  <dc:description/>
  <cp:lastModifiedBy>Hensel, Desiree</cp:lastModifiedBy>
  <cp:revision>2</cp:revision>
  <dcterms:created xsi:type="dcterms:W3CDTF">2021-10-15T18:49:00Z</dcterms:created>
  <dcterms:modified xsi:type="dcterms:W3CDTF">2021-10-15T18:49:00Z</dcterms:modified>
</cp:coreProperties>
</file>