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B927" w14:textId="77777777" w:rsidR="006766F6" w:rsidRPr="009335F8" w:rsidRDefault="006766F6" w:rsidP="006766F6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ascii="Calibri" w:hAnsi="Calibri"/>
          <w:b/>
        </w:rPr>
      </w:pPr>
      <w:r w:rsidRPr="009335F8">
        <w:rPr>
          <w:rFonts w:ascii="Calibri" w:hAnsi="Calibri"/>
          <w:b/>
        </w:rPr>
        <w:t>Guidelines</w:t>
      </w:r>
    </w:p>
    <w:p w14:paraId="02C5CBD0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 w:cs="Times New Roman"/>
          <w:sz w:val="22"/>
          <w:szCs w:val="22"/>
        </w:rPr>
      </w:pPr>
    </w:p>
    <w:p w14:paraId="79289857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 w:cs="Times New Roman"/>
          <w:sz w:val="22"/>
          <w:szCs w:val="22"/>
        </w:rPr>
      </w:pPr>
    </w:p>
    <w:p w14:paraId="25694123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 w:cs="Times New Roman"/>
          <w:sz w:val="22"/>
          <w:szCs w:val="22"/>
        </w:rPr>
      </w:pPr>
    </w:p>
    <w:p w14:paraId="51F4AC1D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720" w:hanging="720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>1.</w:t>
      </w:r>
      <w:r w:rsidRPr="009335F8">
        <w:rPr>
          <w:rFonts w:ascii="Calibri" w:hAnsi="Calibri"/>
          <w:sz w:val="22"/>
          <w:szCs w:val="22"/>
        </w:rPr>
        <w:tab/>
        <w:t>The purpose of th</w:t>
      </w:r>
      <w:r w:rsidR="009A6BB2" w:rsidRPr="009335F8">
        <w:rPr>
          <w:rFonts w:ascii="Calibri" w:hAnsi="Calibri"/>
          <w:sz w:val="22"/>
          <w:szCs w:val="22"/>
        </w:rPr>
        <w:t xml:space="preserve">ese </w:t>
      </w:r>
      <w:r w:rsidR="00503C0A" w:rsidRPr="009335F8">
        <w:rPr>
          <w:rFonts w:ascii="Calibri" w:hAnsi="Calibri"/>
          <w:sz w:val="22"/>
          <w:szCs w:val="22"/>
        </w:rPr>
        <w:t>six</w:t>
      </w:r>
      <w:r w:rsidR="009A6BB2" w:rsidRPr="009335F8">
        <w:rPr>
          <w:rFonts w:ascii="Calibri" w:hAnsi="Calibri"/>
          <w:sz w:val="22"/>
          <w:szCs w:val="22"/>
        </w:rPr>
        <w:t xml:space="preserve"> required credits</w:t>
      </w:r>
      <w:r w:rsidR="00FC6FE0" w:rsidRPr="009335F8">
        <w:rPr>
          <w:rFonts w:ascii="Calibri" w:hAnsi="Calibri"/>
          <w:sz w:val="22"/>
          <w:szCs w:val="22"/>
        </w:rPr>
        <w:t xml:space="preserve"> for NURS 818</w:t>
      </w:r>
      <w:r w:rsidR="009A6BB2" w:rsidRPr="009335F8">
        <w:rPr>
          <w:rFonts w:ascii="Calibri" w:hAnsi="Calibri"/>
          <w:sz w:val="22"/>
          <w:szCs w:val="22"/>
        </w:rPr>
        <w:t xml:space="preserve"> </w:t>
      </w:r>
      <w:r w:rsidR="00503C0A" w:rsidRPr="009335F8">
        <w:rPr>
          <w:rFonts w:ascii="Calibri" w:hAnsi="Calibri"/>
          <w:sz w:val="22"/>
          <w:szCs w:val="22"/>
        </w:rPr>
        <w:t>is</w:t>
      </w:r>
      <w:r w:rsidR="009A6BB2" w:rsidRPr="009335F8">
        <w:rPr>
          <w:rFonts w:ascii="Calibri" w:hAnsi="Calibri"/>
          <w:sz w:val="22"/>
          <w:szCs w:val="22"/>
        </w:rPr>
        <w:t xml:space="preserve"> to design </w:t>
      </w:r>
      <w:r w:rsidR="00503C0A" w:rsidRPr="009335F8">
        <w:rPr>
          <w:rFonts w:ascii="Calibri" w:hAnsi="Calibri"/>
          <w:sz w:val="22"/>
          <w:szCs w:val="22"/>
        </w:rPr>
        <w:t xml:space="preserve">an </w:t>
      </w:r>
      <w:r w:rsidR="009A6BB2" w:rsidRPr="009335F8">
        <w:rPr>
          <w:rFonts w:ascii="Calibri" w:hAnsi="Calibri"/>
          <w:sz w:val="22"/>
          <w:szCs w:val="22"/>
        </w:rPr>
        <w:t xml:space="preserve">experience </w:t>
      </w:r>
      <w:r w:rsidR="00503C0A" w:rsidRPr="009335F8">
        <w:rPr>
          <w:rFonts w:ascii="Calibri" w:hAnsi="Calibri"/>
          <w:sz w:val="22"/>
          <w:szCs w:val="22"/>
        </w:rPr>
        <w:t>for</w:t>
      </w:r>
      <w:r w:rsidR="009A6BB2" w:rsidRPr="009335F8">
        <w:rPr>
          <w:rFonts w:ascii="Calibri" w:hAnsi="Calibri"/>
          <w:sz w:val="22"/>
          <w:szCs w:val="22"/>
        </w:rPr>
        <w:t xml:space="preserve"> students </w:t>
      </w:r>
      <w:r w:rsidR="00503C0A" w:rsidRPr="009335F8">
        <w:rPr>
          <w:rFonts w:ascii="Calibri" w:hAnsi="Calibri"/>
          <w:sz w:val="22"/>
          <w:szCs w:val="22"/>
        </w:rPr>
        <w:t xml:space="preserve">to </w:t>
      </w:r>
      <w:r w:rsidR="009A6BB2" w:rsidRPr="009335F8">
        <w:rPr>
          <w:rFonts w:ascii="Calibri" w:hAnsi="Calibri"/>
          <w:sz w:val="22"/>
          <w:szCs w:val="22"/>
        </w:rPr>
        <w:t>focus on their own research with targeted learning objectives (</w:t>
      </w:r>
      <w:r w:rsidR="00D51E36" w:rsidRPr="009335F8">
        <w:rPr>
          <w:rFonts w:ascii="Calibri" w:hAnsi="Calibri"/>
          <w:sz w:val="22"/>
          <w:szCs w:val="22"/>
        </w:rPr>
        <w:t>e.g.</w:t>
      </w:r>
      <w:r w:rsidR="009A6BB2" w:rsidRPr="009335F8">
        <w:rPr>
          <w:rFonts w:ascii="Calibri" w:hAnsi="Calibri"/>
          <w:sz w:val="22"/>
          <w:szCs w:val="22"/>
        </w:rPr>
        <w:t xml:space="preserve">, preliminary analyses of </w:t>
      </w:r>
      <w:r w:rsidR="00D51E36" w:rsidRPr="009335F8">
        <w:rPr>
          <w:rFonts w:ascii="Calibri" w:hAnsi="Calibri"/>
          <w:sz w:val="22"/>
          <w:szCs w:val="22"/>
        </w:rPr>
        <w:t>data</w:t>
      </w:r>
      <w:r w:rsidR="009A6BB2" w:rsidRPr="009335F8">
        <w:rPr>
          <w:rFonts w:ascii="Calibri" w:hAnsi="Calibri"/>
          <w:sz w:val="22"/>
          <w:szCs w:val="22"/>
        </w:rPr>
        <w:t xml:space="preserve"> develop manuscript, prepare for comprehensive exams, etc.).</w:t>
      </w:r>
    </w:p>
    <w:p w14:paraId="327BAA8E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  <w:sz w:val="22"/>
          <w:szCs w:val="22"/>
        </w:rPr>
      </w:pPr>
    </w:p>
    <w:p w14:paraId="4D4AD124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720" w:hanging="720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>2.</w:t>
      </w:r>
      <w:r w:rsidRPr="009335F8">
        <w:rPr>
          <w:rFonts w:ascii="Calibri" w:hAnsi="Calibri"/>
          <w:sz w:val="22"/>
          <w:szCs w:val="22"/>
        </w:rPr>
        <w:tab/>
      </w:r>
      <w:r w:rsidR="009A6BB2" w:rsidRPr="009335F8">
        <w:rPr>
          <w:rFonts w:ascii="Calibri" w:hAnsi="Calibri"/>
          <w:sz w:val="22"/>
          <w:szCs w:val="22"/>
        </w:rPr>
        <w:t xml:space="preserve">Working closely with their advisor, </w:t>
      </w:r>
      <w:r w:rsidRPr="009335F8">
        <w:rPr>
          <w:rFonts w:ascii="Calibri" w:hAnsi="Calibri"/>
          <w:sz w:val="22"/>
          <w:szCs w:val="22"/>
        </w:rPr>
        <w:t>student</w:t>
      </w:r>
      <w:r w:rsidR="00554D91" w:rsidRPr="009335F8">
        <w:rPr>
          <w:rFonts w:ascii="Calibri" w:hAnsi="Calibri"/>
          <w:sz w:val="22"/>
          <w:szCs w:val="22"/>
        </w:rPr>
        <w:t>s</w:t>
      </w:r>
      <w:r w:rsidRPr="009335F8">
        <w:rPr>
          <w:rFonts w:ascii="Calibri" w:hAnsi="Calibri"/>
          <w:sz w:val="22"/>
          <w:szCs w:val="22"/>
        </w:rPr>
        <w:t xml:space="preserve"> </w:t>
      </w:r>
      <w:r w:rsidR="00503C0A" w:rsidRPr="009335F8">
        <w:rPr>
          <w:rFonts w:ascii="Calibri" w:hAnsi="Calibri"/>
          <w:sz w:val="22"/>
          <w:szCs w:val="22"/>
        </w:rPr>
        <w:t xml:space="preserve">must </w:t>
      </w:r>
      <w:r w:rsidRPr="009335F8">
        <w:rPr>
          <w:rFonts w:ascii="Calibri" w:hAnsi="Calibri"/>
          <w:sz w:val="22"/>
          <w:szCs w:val="22"/>
        </w:rPr>
        <w:t>identify</w:t>
      </w:r>
      <w:r w:rsidR="00554D91" w:rsidRPr="009335F8">
        <w:rPr>
          <w:rFonts w:ascii="Calibri" w:hAnsi="Calibri"/>
          <w:sz w:val="22"/>
          <w:szCs w:val="22"/>
        </w:rPr>
        <w:t xml:space="preserve"> a mentor</w:t>
      </w:r>
      <w:r w:rsidRPr="009335F8">
        <w:rPr>
          <w:rFonts w:ascii="Calibri" w:hAnsi="Calibri"/>
          <w:sz w:val="22"/>
          <w:szCs w:val="22"/>
        </w:rPr>
        <w:t xml:space="preserve"> and initiat</w:t>
      </w:r>
      <w:r w:rsidR="00554D91" w:rsidRPr="009335F8">
        <w:rPr>
          <w:rFonts w:ascii="Calibri" w:hAnsi="Calibri"/>
          <w:sz w:val="22"/>
          <w:szCs w:val="22"/>
        </w:rPr>
        <w:t>e</w:t>
      </w:r>
      <w:r w:rsidRPr="009335F8">
        <w:rPr>
          <w:rFonts w:ascii="Calibri" w:hAnsi="Calibri"/>
          <w:sz w:val="22"/>
          <w:szCs w:val="22"/>
        </w:rPr>
        <w:t xml:space="preserve"> contact</w:t>
      </w:r>
      <w:r w:rsidR="00554D91" w:rsidRPr="009335F8">
        <w:rPr>
          <w:rFonts w:ascii="Calibri" w:hAnsi="Calibri"/>
          <w:sz w:val="22"/>
          <w:szCs w:val="22"/>
        </w:rPr>
        <w:t>. Mentors may be outside of the School of Nursing.</w:t>
      </w:r>
    </w:p>
    <w:p w14:paraId="4A463DD3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  <w:sz w:val="22"/>
          <w:szCs w:val="22"/>
        </w:rPr>
      </w:pPr>
    </w:p>
    <w:p w14:paraId="03BEA923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720" w:hanging="720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>3.</w:t>
      </w:r>
      <w:r w:rsidRPr="009335F8">
        <w:rPr>
          <w:rFonts w:ascii="Calibri" w:hAnsi="Calibri"/>
          <w:sz w:val="22"/>
          <w:szCs w:val="22"/>
        </w:rPr>
        <w:tab/>
        <w:t xml:space="preserve">The student and faculty </w:t>
      </w:r>
      <w:proofErr w:type="gramStart"/>
      <w:r w:rsidRPr="009335F8">
        <w:rPr>
          <w:rFonts w:ascii="Calibri" w:hAnsi="Calibri"/>
          <w:sz w:val="22"/>
          <w:szCs w:val="22"/>
        </w:rPr>
        <w:t>member</w:t>
      </w:r>
      <w:proofErr w:type="gramEnd"/>
      <w:r w:rsidRPr="009335F8">
        <w:rPr>
          <w:rFonts w:ascii="Calibri" w:hAnsi="Calibri"/>
          <w:sz w:val="22"/>
          <w:szCs w:val="22"/>
        </w:rPr>
        <w:t xml:space="preserve"> must establish mutually agreed upon objectives and evaluation criteria. T</w:t>
      </w:r>
      <w:r w:rsidR="00124906" w:rsidRPr="009335F8">
        <w:rPr>
          <w:rFonts w:ascii="Calibri" w:hAnsi="Calibri"/>
          <w:sz w:val="22"/>
          <w:szCs w:val="22"/>
        </w:rPr>
        <w:t xml:space="preserve">he agreement is to be </w:t>
      </w:r>
      <w:proofErr w:type="gramStart"/>
      <w:r w:rsidR="00124906" w:rsidRPr="009335F8">
        <w:rPr>
          <w:rFonts w:ascii="Calibri" w:hAnsi="Calibri"/>
          <w:sz w:val="22"/>
          <w:szCs w:val="22"/>
        </w:rPr>
        <w:t>recorded</w:t>
      </w:r>
      <w:proofErr w:type="gramEnd"/>
      <w:r w:rsidRPr="009335F8">
        <w:rPr>
          <w:rFonts w:ascii="Calibri" w:hAnsi="Calibri"/>
          <w:sz w:val="22"/>
          <w:szCs w:val="22"/>
        </w:rPr>
        <w:t xml:space="preserve"> and one copy is </w:t>
      </w:r>
      <w:r w:rsidR="00FB6480" w:rsidRPr="009335F8">
        <w:rPr>
          <w:rFonts w:ascii="Calibri" w:hAnsi="Calibri"/>
          <w:sz w:val="22"/>
          <w:szCs w:val="22"/>
        </w:rPr>
        <w:t xml:space="preserve">to be forwarded to the </w:t>
      </w:r>
      <w:r w:rsidR="00FC6FE0" w:rsidRPr="009335F8">
        <w:rPr>
          <w:rFonts w:ascii="Calibri" w:hAnsi="Calibri"/>
          <w:sz w:val="22"/>
          <w:szCs w:val="22"/>
        </w:rPr>
        <w:t>a</w:t>
      </w:r>
      <w:r w:rsidR="00FB6480" w:rsidRPr="009335F8">
        <w:rPr>
          <w:rFonts w:ascii="Calibri" w:hAnsi="Calibri"/>
          <w:sz w:val="22"/>
          <w:szCs w:val="22"/>
        </w:rPr>
        <w:t>ssociate</w:t>
      </w:r>
      <w:r w:rsidRPr="009335F8">
        <w:rPr>
          <w:rFonts w:ascii="Calibri" w:hAnsi="Calibri"/>
          <w:sz w:val="22"/>
          <w:szCs w:val="22"/>
        </w:rPr>
        <w:t xml:space="preserve"> </w:t>
      </w:r>
      <w:r w:rsidR="00FC6FE0" w:rsidRPr="009335F8">
        <w:rPr>
          <w:rFonts w:ascii="Calibri" w:hAnsi="Calibri"/>
          <w:sz w:val="22"/>
          <w:szCs w:val="22"/>
        </w:rPr>
        <w:t>d</w:t>
      </w:r>
      <w:r w:rsidRPr="009335F8">
        <w:rPr>
          <w:rFonts w:ascii="Calibri" w:hAnsi="Calibri"/>
          <w:sz w:val="22"/>
          <w:szCs w:val="22"/>
        </w:rPr>
        <w:t xml:space="preserve">ean </w:t>
      </w:r>
      <w:r w:rsidR="007C6C8D" w:rsidRPr="009335F8">
        <w:rPr>
          <w:rFonts w:ascii="Calibri" w:hAnsi="Calibri"/>
          <w:sz w:val="22"/>
          <w:szCs w:val="22"/>
        </w:rPr>
        <w:t xml:space="preserve">for </w:t>
      </w:r>
      <w:r w:rsidRPr="009335F8">
        <w:rPr>
          <w:rFonts w:ascii="Calibri" w:hAnsi="Calibri"/>
          <w:sz w:val="22"/>
          <w:szCs w:val="22"/>
        </w:rPr>
        <w:t xml:space="preserve">the PhD </w:t>
      </w:r>
      <w:r w:rsidR="00FC6FE0" w:rsidRPr="009335F8">
        <w:rPr>
          <w:rFonts w:ascii="Calibri" w:hAnsi="Calibri"/>
          <w:sz w:val="22"/>
          <w:szCs w:val="22"/>
        </w:rPr>
        <w:t>p</w:t>
      </w:r>
      <w:r w:rsidRPr="009335F8">
        <w:rPr>
          <w:rFonts w:ascii="Calibri" w:hAnsi="Calibri"/>
          <w:sz w:val="22"/>
          <w:szCs w:val="22"/>
        </w:rPr>
        <w:t xml:space="preserve">rogram for placement in the student's permanent file. The recorded agreement </w:t>
      </w:r>
      <w:r w:rsidR="00FC6FE0" w:rsidRPr="009335F8">
        <w:rPr>
          <w:rFonts w:ascii="Calibri" w:hAnsi="Calibri"/>
          <w:sz w:val="22"/>
          <w:szCs w:val="22"/>
        </w:rPr>
        <w:t xml:space="preserve">should </w:t>
      </w:r>
      <w:r w:rsidRPr="009335F8">
        <w:rPr>
          <w:rFonts w:ascii="Calibri" w:hAnsi="Calibri"/>
          <w:sz w:val="22"/>
          <w:szCs w:val="22"/>
        </w:rPr>
        <w:t>include:</w:t>
      </w:r>
    </w:p>
    <w:p w14:paraId="446B6341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  <w:sz w:val="22"/>
          <w:szCs w:val="22"/>
        </w:rPr>
      </w:pPr>
    </w:p>
    <w:p w14:paraId="66CB8FA6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ab/>
      </w:r>
      <w:r w:rsidRPr="009335F8">
        <w:rPr>
          <w:rFonts w:ascii="Calibri" w:hAnsi="Calibri"/>
          <w:sz w:val="22"/>
          <w:szCs w:val="22"/>
        </w:rPr>
        <w:tab/>
        <w:t>a.</w:t>
      </w:r>
      <w:r w:rsidRPr="009335F8">
        <w:rPr>
          <w:rFonts w:ascii="Calibri" w:hAnsi="Calibri"/>
          <w:sz w:val="22"/>
          <w:szCs w:val="22"/>
        </w:rPr>
        <w:tab/>
        <w:t>Student and faculty member's name and date</w:t>
      </w:r>
    </w:p>
    <w:p w14:paraId="2A52C7BF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2160" w:hanging="2160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ab/>
      </w:r>
      <w:r w:rsidRPr="009335F8">
        <w:rPr>
          <w:rFonts w:ascii="Calibri" w:hAnsi="Calibri"/>
          <w:sz w:val="22"/>
          <w:szCs w:val="22"/>
        </w:rPr>
        <w:tab/>
        <w:t>b.</w:t>
      </w:r>
      <w:r w:rsidRPr="009335F8">
        <w:rPr>
          <w:rFonts w:ascii="Calibri" w:hAnsi="Calibri"/>
          <w:sz w:val="22"/>
          <w:szCs w:val="22"/>
        </w:rPr>
        <w:tab/>
        <w:t>Objectives</w:t>
      </w:r>
    </w:p>
    <w:p w14:paraId="44C5A834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ab/>
      </w:r>
      <w:r w:rsidRPr="009335F8">
        <w:rPr>
          <w:rFonts w:ascii="Calibri" w:hAnsi="Calibri"/>
          <w:sz w:val="22"/>
          <w:szCs w:val="22"/>
        </w:rPr>
        <w:tab/>
        <w:t>c.</w:t>
      </w:r>
      <w:r w:rsidRPr="009335F8">
        <w:rPr>
          <w:rFonts w:ascii="Calibri" w:hAnsi="Calibri"/>
          <w:sz w:val="22"/>
          <w:szCs w:val="22"/>
        </w:rPr>
        <w:tab/>
      </w:r>
      <w:r w:rsidR="007C6C8D" w:rsidRPr="009335F8">
        <w:rPr>
          <w:rFonts w:ascii="Calibri" w:hAnsi="Calibri"/>
          <w:sz w:val="22"/>
          <w:szCs w:val="22"/>
        </w:rPr>
        <w:t>R</w:t>
      </w:r>
      <w:r w:rsidRPr="009335F8">
        <w:rPr>
          <w:rFonts w:ascii="Calibri" w:hAnsi="Calibri"/>
          <w:sz w:val="22"/>
          <w:szCs w:val="22"/>
        </w:rPr>
        <w:t>equirements</w:t>
      </w:r>
    </w:p>
    <w:p w14:paraId="6DD2A71C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ab/>
      </w:r>
      <w:r w:rsidRPr="009335F8">
        <w:rPr>
          <w:rFonts w:ascii="Calibri" w:hAnsi="Calibri"/>
          <w:sz w:val="22"/>
          <w:szCs w:val="22"/>
        </w:rPr>
        <w:tab/>
        <w:t>d.</w:t>
      </w:r>
      <w:r w:rsidRPr="009335F8">
        <w:rPr>
          <w:rFonts w:ascii="Calibri" w:hAnsi="Calibri"/>
          <w:sz w:val="22"/>
          <w:szCs w:val="22"/>
        </w:rPr>
        <w:tab/>
        <w:t>Evaluation criteria</w:t>
      </w:r>
    </w:p>
    <w:p w14:paraId="4561BD4E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  <w:sz w:val="22"/>
          <w:szCs w:val="22"/>
        </w:rPr>
      </w:pPr>
    </w:p>
    <w:p w14:paraId="51A834F9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720" w:hanging="720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>4.</w:t>
      </w:r>
      <w:r w:rsidRPr="009335F8">
        <w:rPr>
          <w:rFonts w:ascii="Calibri" w:hAnsi="Calibri"/>
          <w:sz w:val="22"/>
          <w:szCs w:val="22"/>
        </w:rPr>
        <w:tab/>
      </w:r>
      <w:r w:rsidR="00B91CE1" w:rsidRPr="009335F8">
        <w:rPr>
          <w:rFonts w:ascii="Calibri" w:hAnsi="Calibri"/>
          <w:sz w:val="22"/>
          <w:szCs w:val="22"/>
        </w:rPr>
        <w:t>Course c</w:t>
      </w:r>
      <w:r w:rsidRPr="009335F8">
        <w:rPr>
          <w:rFonts w:ascii="Calibri" w:hAnsi="Calibri"/>
          <w:sz w:val="22"/>
          <w:szCs w:val="22"/>
        </w:rPr>
        <w:t>redit</w:t>
      </w:r>
      <w:r w:rsidR="00B91CE1" w:rsidRPr="009335F8">
        <w:rPr>
          <w:rFonts w:ascii="Calibri" w:hAnsi="Calibri"/>
          <w:sz w:val="22"/>
          <w:szCs w:val="22"/>
        </w:rPr>
        <w:t>s</w:t>
      </w:r>
      <w:r w:rsidRPr="009335F8">
        <w:rPr>
          <w:rFonts w:ascii="Calibri" w:hAnsi="Calibri"/>
          <w:sz w:val="22"/>
          <w:szCs w:val="22"/>
        </w:rPr>
        <w:t xml:space="preserve"> vary from one to</w:t>
      </w:r>
      <w:r w:rsidR="00BE0836" w:rsidRPr="009335F8">
        <w:rPr>
          <w:rFonts w:ascii="Calibri" w:hAnsi="Calibri"/>
          <w:sz w:val="22"/>
          <w:szCs w:val="22"/>
        </w:rPr>
        <w:t xml:space="preserve"> six</w:t>
      </w:r>
      <w:r w:rsidRPr="009335F8">
        <w:rPr>
          <w:rFonts w:ascii="Calibri" w:hAnsi="Calibri"/>
          <w:sz w:val="22"/>
          <w:szCs w:val="22"/>
        </w:rPr>
        <w:t xml:space="preserve"> per semester</w:t>
      </w:r>
      <w:r w:rsidR="00B91CE1" w:rsidRPr="009335F8">
        <w:rPr>
          <w:rFonts w:ascii="Calibri" w:hAnsi="Calibri"/>
          <w:sz w:val="22"/>
          <w:szCs w:val="22"/>
        </w:rPr>
        <w:t>,</w:t>
      </w:r>
      <w:r w:rsidRPr="009335F8">
        <w:rPr>
          <w:rFonts w:ascii="Calibri" w:hAnsi="Calibri"/>
          <w:sz w:val="22"/>
          <w:szCs w:val="22"/>
        </w:rPr>
        <w:t xml:space="preserve"> depending on the nature of the objectives and requirements. </w:t>
      </w:r>
      <w:r w:rsidR="00BE0836" w:rsidRPr="009335F8">
        <w:rPr>
          <w:rFonts w:ascii="Calibri" w:hAnsi="Calibri"/>
          <w:sz w:val="22"/>
          <w:szCs w:val="22"/>
        </w:rPr>
        <w:t xml:space="preserve">For each credit, students are expected to devote 45 hours of work </w:t>
      </w:r>
      <w:r w:rsidR="00D46A85" w:rsidRPr="009335F8">
        <w:rPr>
          <w:rFonts w:ascii="Calibri" w:hAnsi="Calibri"/>
          <w:sz w:val="22"/>
          <w:szCs w:val="22"/>
        </w:rPr>
        <w:t xml:space="preserve">over the semester </w:t>
      </w:r>
      <w:r w:rsidR="00BE0836" w:rsidRPr="009335F8">
        <w:rPr>
          <w:rFonts w:ascii="Calibri" w:hAnsi="Calibri"/>
          <w:sz w:val="22"/>
          <w:szCs w:val="22"/>
        </w:rPr>
        <w:t xml:space="preserve">(e.g., </w:t>
      </w:r>
      <w:r w:rsidR="00503C0A" w:rsidRPr="009335F8">
        <w:rPr>
          <w:rFonts w:ascii="Calibri" w:hAnsi="Calibri"/>
          <w:sz w:val="22"/>
          <w:szCs w:val="22"/>
        </w:rPr>
        <w:t>two</w:t>
      </w:r>
      <w:r w:rsidR="00BE0836" w:rsidRPr="009335F8">
        <w:rPr>
          <w:rFonts w:ascii="Calibri" w:hAnsi="Calibri"/>
          <w:sz w:val="22"/>
          <w:szCs w:val="22"/>
        </w:rPr>
        <w:t xml:space="preserve"> credits=90 hours, </w:t>
      </w:r>
      <w:r w:rsidR="00503C0A" w:rsidRPr="009335F8">
        <w:rPr>
          <w:rFonts w:ascii="Calibri" w:hAnsi="Calibri"/>
          <w:sz w:val="22"/>
          <w:szCs w:val="22"/>
        </w:rPr>
        <w:t>three</w:t>
      </w:r>
      <w:r w:rsidR="00BE0836" w:rsidRPr="009335F8">
        <w:rPr>
          <w:rFonts w:ascii="Calibri" w:hAnsi="Calibri"/>
          <w:sz w:val="22"/>
          <w:szCs w:val="22"/>
        </w:rPr>
        <w:t xml:space="preserve"> credits, 135 hours)</w:t>
      </w:r>
      <w:r w:rsidR="00D51E36" w:rsidRPr="009335F8">
        <w:rPr>
          <w:rFonts w:ascii="Calibri" w:hAnsi="Calibri"/>
          <w:sz w:val="22"/>
          <w:szCs w:val="22"/>
        </w:rPr>
        <w:t>.</w:t>
      </w:r>
    </w:p>
    <w:p w14:paraId="3D0513EB" w14:textId="77777777" w:rsidR="00124906" w:rsidRPr="009335F8" w:rsidRDefault="0012490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720" w:hanging="720"/>
        <w:rPr>
          <w:rFonts w:ascii="Calibri" w:hAnsi="Calibri"/>
          <w:sz w:val="22"/>
          <w:szCs w:val="22"/>
        </w:rPr>
      </w:pPr>
    </w:p>
    <w:p w14:paraId="06D9E196" w14:textId="77777777" w:rsidR="00BE0836" w:rsidRPr="009335F8" w:rsidRDefault="0012490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720" w:hanging="720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>8.</w:t>
      </w:r>
      <w:r w:rsidRPr="009335F8">
        <w:rPr>
          <w:rFonts w:ascii="Calibri" w:hAnsi="Calibri"/>
          <w:sz w:val="22"/>
          <w:szCs w:val="22"/>
        </w:rPr>
        <w:tab/>
      </w:r>
      <w:r w:rsidR="00BE0836" w:rsidRPr="009335F8">
        <w:rPr>
          <w:rFonts w:ascii="Calibri" w:hAnsi="Calibri"/>
          <w:sz w:val="22"/>
          <w:szCs w:val="22"/>
        </w:rPr>
        <w:t>A letter grade is assigned by the faculty mentor at the end of the semester, based on performance.</w:t>
      </w:r>
      <w:r w:rsidR="00BE0836" w:rsidRPr="009335F8">
        <w:rPr>
          <w:rFonts w:ascii="Calibri" w:hAnsi="Calibri"/>
          <w:sz w:val="22"/>
          <w:szCs w:val="22"/>
        </w:rPr>
        <w:br/>
      </w:r>
    </w:p>
    <w:p w14:paraId="6FAFE858" w14:textId="77777777" w:rsidR="00124906" w:rsidRPr="009335F8" w:rsidRDefault="00BE083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720" w:hanging="720"/>
        <w:rPr>
          <w:rFonts w:ascii="Calibri" w:hAnsi="Calibri"/>
          <w:sz w:val="22"/>
          <w:szCs w:val="22"/>
        </w:rPr>
      </w:pPr>
      <w:r w:rsidRPr="009335F8">
        <w:rPr>
          <w:rFonts w:ascii="Calibri" w:hAnsi="Calibri"/>
          <w:sz w:val="22"/>
          <w:szCs w:val="22"/>
        </w:rPr>
        <w:t>9.</w:t>
      </w:r>
      <w:r w:rsidRPr="009335F8">
        <w:rPr>
          <w:rFonts w:ascii="Calibri" w:hAnsi="Calibri"/>
          <w:sz w:val="22"/>
          <w:szCs w:val="22"/>
        </w:rPr>
        <w:tab/>
      </w:r>
      <w:r w:rsidR="00124906" w:rsidRPr="009335F8">
        <w:rPr>
          <w:rFonts w:ascii="Calibri" w:hAnsi="Calibri"/>
          <w:sz w:val="22"/>
          <w:szCs w:val="22"/>
        </w:rPr>
        <w:t xml:space="preserve">Six credits </w:t>
      </w:r>
      <w:proofErr w:type="gramStart"/>
      <w:r w:rsidR="00124906" w:rsidRPr="009335F8">
        <w:rPr>
          <w:rFonts w:ascii="Calibri" w:hAnsi="Calibri"/>
          <w:sz w:val="22"/>
          <w:szCs w:val="22"/>
        </w:rPr>
        <w:t>of</w:t>
      </w:r>
      <w:proofErr w:type="gramEnd"/>
      <w:r w:rsidR="00124906" w:rsidRPr="009335F8">
        <w:rPr>
          <w:rFonts w:ascii="Calibri" w:hAnsi="Calibri"/>
          <w:sz w:val="22"/>
          <w:szCs w:val="22"/>
        </w:rPr>
        <w:t xml:space="preserve"> practicum are required. For additional </w:t>
      </w:r>
      <w:r w:rsidR="00D46A85" w:rsidRPr="009335F8">
        <w:rPr>
          <w:rFonts w:ascii="Calibri" w:hAnsi="Calibri"/>
          <w:sz w:val="22"/>
          <w:szCs w:val="22"/>
        </w:rPr>
        <w:t>independent study</w:t>
      </w:r>
      <w:r w:rsidR="00124906" w:rsidRPr="009335F8">
        <w:rPr>
          <w:rFonts w:ascii="Calibri" w:hAnsi="Calibri"/>
          <w:sz w:val="22"/>
          <w:szCs w:val="22"/>
        </w:rPr>
        <w:t xml:space="preserve"> experience</w:t>
      </w:r>
      <w:r w:rsidRPr="009335F8">
        <w:rPr>
          <w:rFonts w:ascii="Calibri" w:hAnsi="Calibri"/>
          <w:sz w:val="22"/>
          <w:szCs w:val="22"/>
        </w:rPr>
        <w:t>s</w:t>
      </w:r>
      <w:r w:rsidR="00124906" w:rsidRPr="009335F8">
        <w:rPr>
          <w:rFonts w:ascii="Calibri" w:hAnsi="Calibri"/>
          <w:sz w:val="22"/>
          <w:szCs w:val="22"/>
        </w:rPr>
        <w:t xml:space="preserve">, students </w:t>
      </w:r>
      <w:r w:rsidRPr="009335F8">
        <w:rPr>
          <w:rFonts w:ascii="Calibri" w:hAnsi="Calibri"/>
          <w:sz w:val="22"/>
          <w:szCs w:val="22"/>
        </w:rPr>
        <w:t xml:space="preserve">may </w:t>
      </w:r>
      <w:r w:rsidR="00124906" w:rsidRPr="009335F8">
        <w:rPr>
          <w:rFonts w:ascii="Calibri" w:hAnsi="Calibri"/>
          <w:sz w:val="22"/>
          <w:szCs w:val="22"/>
        </w:rPr>
        <w:t xml:space="preserve">consider </w:t>
      </w:r>
      <w:r w:rsidRPr="009335F8">
        <w:rPr>
          <w:rFonts w:ascii="Calibri" w:hAnsi="Calibri"/>
          <w:sz w:val="22"/>
          <w:szCs w:val="22"/>
        </w:rPr>
        <w:t>NURS 898</w:t>
      </w:r>
      <w:r w:rsidR="00FC6FE0" w:rsidRPr="009335F8">
        <w:rPr>
          <w:rFonts w:ascii="Calibri" w:hAnsi="Calibri"/>
          <w:sz w:val="22"/>
          <w:szCs w:val="22"/>
        </w:rPr>
        <w:t>:</w:t>
      </w:r>
      <w:r w:rsidRPr="009335F8">
        <w:rPr>
          <w:rFonts w:ascii="Calibri" w:hAnsi="Calibri"/>
          <w:sz w:val="22"/>
          <w:szCs w:val="22"/>
        </w:rPr>
        <w:t xml:space="preserve"> Pre</w:t>
      </w:r>
      <w:r w:rsidR="00FC6FE0" w:rsidRPr="009335F8">
        <w:rPr>
          <w:rFonts w:ascii="Calibri" w:hAnsi="Calibri"/>
          <w:sz w:val="22"/>
          <w:szCs w:val="22"/>
        </w:rPr>
        <w:t>-C</w:t>
      </w:r>
      <w:r w:rsidRPr="009335F8">
        <w:rPr>
          <w:rFonts w:ascii="Calibri" w:hAnsi="Calibri"/>
          <w:sz w:val="22"/>
          <w:szCs w:val="22"/>
        </w:rPr>
        <w:t xml:space="preserve">andidacy </w:t>
      </w:r>
      <w:r w:rsidR="00FC6FE0" w:rsidRPr="009335F8">
        <w:rPr>
          <w:rFonts w:ascii="Calibri" w:hAnsi="Calibri"/>
          <w:sz w:val="22"/>
          <w:szCs w:val="22"/>
        </w:rPr>
        <w:t>R</w:t>
      </w:r>
      <w:r w:rsidRPr="009335F8">
        <w:rPr>
          <w:rFonts w:ascii="Calibri" w:hAnsi="Calibri"/>
          <w:sz w:val="22"/>
          <w:szCs w:val="22"/>
        </w:rPr>
        <w:t>esearch</w:t>
      </w:r>
      <w:r w:rsidR="00124906" w:rsidRPr="009335F8">
        <w:rPr>
          <w:rFonts w:ascii="Calibri" w:hAnsi="Calibri"/>
          <w:sz w:val="22"/>
          <w:szCs w:val="22"/>
        </w:rPr>
        <w:t xml:space="preserve">. </w:t>
      </w:r>
    </w:p>
    <w:p w14:paraId="4A71624B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  <w:sz w:val="22"/>
          <w:szCs w:val="22"/>
        </w:rPr>
      </w:pPr>
    </w:p>
    <w:p w14:paraId="7AD4A77E" w14:textId="77777777" w:rsidR="006766F6" w:rsidRPr="009335F8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  <w:sz w:val="22"/>
          <w:szCs w:val="22"/>
        </w:rPr>
      </w:pPr>
    </w:p>
    <w:p w14:paraId="4B2A7B38" w14:textId="77777777" w:rsidR="006766F6" w:rsidRPr="0089251A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Arial" w:hAnsi="Arial"/>
        </w:rPr>
      </w:pPr>
    </w:p>
    <w:p w14:paraId="37C5E34B" w14:textId="77777777" w:rsidR="006766F6" w:rsidRDefault="006766F6" w:rsidP="006766F6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cs="Times New Roman"/>
          <w:b/>
          <w:bCs w:val="0"/>
          <w:sz w:val="22"/>
        </w:rPr>
      </w:pPr>
    </w:p>
    <w:p w14:paraId="3DAD86D1" w14:textId="77777777" w:rsidR="00B91CE1" w:rsidRDefault="00B91CE1" w:rsidP="006766F6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cs="Times New Roman"/>
          <w:b/>
          <w:bCs w:val="0"/>
          <w:sz w:val="22"/>
        </w:rPr>
      </w:pPr>
    </w:p>
    <w:p w14:paraId="4519E035" w14:textId="77777777" w:rsidR="00B91CE1" w:rsidRDefault="00B91CE1" w:rsidP="006766F6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cs="Times New Roman"/>
          <w:b/>
          <w:bCs w:val="0"/>
          <w:sz w:val="22"/>
        </w:rPr>
      </w:pPr>
    </w:p>
    <w:p w14:paraId="0CBB3AC2" w14:textId="77777777" w:rsidR="006766F6" w:rsidRDefault="006766F6" w:rsidP="006766F6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cs="Times New Roman"/>
          <w:b/>
          <w:bCs w:val="0"/>
          <w:sz w:val="22"/>
        </w:rPr>
      </w:pPr>
    </w:p>
    <w:p w14:paraId="05C9CE5E" w14:textId="77777777" w:rsidR="006766F6" w:rsidRDefault="006766F6" w:rsidP="006766F6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cs="Times New Roman"/>
          <w:b/>
          <w:bCs w:val="0"/>
          <w:sz w:val="22"/>
        </w:rPr>
      </w:pPr>
    </w:p>
    <w:p w14:paraId="29FE8DDE" w14:textId="77777777" w:rsidR="00B91CE1" w:rsidRDefault="00B91CE1" w:rsidP="006766F6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cs="Times New Roman"/>
          <w:b/>
          <w:bCs w:val="0"/>
          <w:sz w:val="22"/>
        </w:rPr>
      </w:pPr>
    </w:p>
    <w:p w14:paraId="25954D73" w14:textId="77777777" w:rsidR="006766F6" w:rsidRDefault="006766F6" w:rsidP="006766F6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cs="Times New Roman"/>
          <w:b/>
          <w:bCs w:val="0"/>
          <w:sz w:val="22"/>
        </w:rPr>
      </w:pPr>
    </w:p>
    <w:p w14:paraId="6BC8F969" w14:textId="77777777" w:rsidR="006766F6" w:rsidRDefault="006766F6" w:rsidP="006766F6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cs="Times New Roman"/>
          <w:b/>
          <w:bCs w:val="0"/>
          <w:sz w:val="22"/>
        </w:rPr>
      </w:pPr>
    </w:p>
    <w:p w14:paraId="181519AC" w14:textId="77777777" w:rsidR="006766F6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7C869DF1" w14:textId="77777777" w:rsidR="00124906" w:rsidRDefault="0012490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53662B2C" w14:textId="77777777" w:rsidR="00EB6896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1193244F" w14:textId="77777777" w:rsidR="00EB6896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54E49EB3" w14:textId="77777777" w:rsidR="00EB6896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61A9151D" w14:textId="77777777" w:rsidR="00EB6896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2E9BDC71" w14:textId="77777777" w:rsidR="00EB6896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2C64ABE6" w14:textId="77777777" w:rsidR="00EB6896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2D237005" w14:textId="77777777" w:rsidR="00EB6896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438D4503" w14:textId="77777777" w:rsidR="00EB6896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1D9D4BB9" w14:textId="77777777" w:rsidR="00EB6896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366EC48F" w14:textId="77777777" w:rsidR="00EB6896" w:rsidRPr="0089251A" w:rsidRDefault="00EB689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Arial" w:hAnsi="Arial"/>
        </w:rPr>
      </w:pPr>
    </w:p>
    <w:p w14:paraId="52777F4F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Calibri" w:hAnsi="Calibri"/>
          <w:b/>
          <w:bCs w:val="0"/>
        </w:rPr>
      </w:pPr>
      <w:r w:rsidRPr="002470FF">
        <w:rPr>
          <w:rFonts w:ascii="Calibri" w:hAnsi="Calibri"/>
          <w:b/>
          <w:bCs w:val="0"/>
        </w:rPr>
        <w:t>Student-Faculty Contract</w:t>
      </w:r>
    </w:p>
    <w:p w14:paraId="4D5BDFFA" w14:textId="77777777" w:rsidR="006766F6" w:rsidRPr="0089251A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Arial" w:hAnsi="Arial"/>
        </w:rPr>
      </w:pPr>
    </w:p>
    <w:p w14:paraId="58AC5156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  <w:u w:val="single"/>
        </w:rPr>
        <w:t>Instructions</w:t>
      </w:r>
      <w:r w:rsidRPr="002470FF">
        <w:rPr>
          <w:rFonts w:ascii="Calibri" w:hAnsi="Calibri"/>
        </w:rPr>
        <w:t xml:space="preserve">:  </w:t>
      </w:r>
      <w:r w:rsidR="00B91CE1" w:rsidRPr="002470FF">
        <w:rPr>
          <w:rFonts w:ascii="Calibri" w:hAnsi="Calibri"/>
        </w:rPr>
        <w:t>A</w:t>
      </w:r>
      <w:r w:rsidRPr="002470FF">
        <w:rPr>
          <w:rFonts w:ascii="Calibri" w:hAnsi="Calibri"/>
        </w:rPr>
        <w:t xml:space="preserve"> copy of this contract </w:t>
      </w:r>
      <w:r w:rsidR="00B91CE1" w:rsidRPr="002470FF">
        <w:rPr>
          <w:rFonts w:ascii="Calibri" w:hAnsi="Calibri"/>
        </w:rPr>
        <w:t>must</w:t>
      </w:r>
      <w:r w:rsidRPr="002470FF">
        <w:rPr>
          <w:rFonts w:ascii="Calibri" w:hAnsi="Calibri"/>
        </w:rPr>
        <w:t xml:space="preserve"> be filed with the </w:t>
      </w:r>
      <w:r w:rsidR="00FC6FE0">
        <w:rPr>
          <w:rFonts w:ascii="Calibri" w:hAnsi="Calibri"/>
        </w:rPr>
        <w:t>a</w:t>
      </w:r>
      <w:r w:rsidRPr="002470FF">
        <w:rPr>
          <w:rFonts w:ascii="Calibri" w:hAnsi="Calibri"/>
        </w:rPr>
        <w:t>ss</w:t>
      </w:r>
      <w:r w:rsidR="00FB6480" w:rsidRPr="002470FF">
        <w:rPr>
          <w:rFonts w:ascii="Calibri" w:hAnsi="Calibri"/>
        </w:rPr>
        <w:t>ociate</w:t>
      </w:r>
      <w:r w:rsidRPr="002470FF">
        <w:rPr>
          <w:rFonts w:ascii="Calibri" w:hAnsi="Calibri"/>
        </w:rPr>
        <w:t xml:space="preserve"> </w:t>
      </w:r>
      <w:r w:rsidR="00FC6FE0">
        <w:rPr>
          <w:rFonts w:ascii="Calibri" w:hAnsi="Calibri"/>
        </w:rPr>
        <w:t>d</w:t>
      </w:r>
      <w:r w:rsidRPr="002470FF">
        <w:rPr>
          <w:rFonts w:ascii="Calibri" w:hAnsi="Calibri"/>
        </w:rPr>
        <w:t xml:space="preserve">ean </w:t>
      </w:r>
      <w:r w:rsidR="00B91CE1" w:rsidRPr="002470FF">
        <w:rPr>
          <w:rFonts w:ascii="Calibri" w:hAnsi="Calibri"/>
        </w:rPr>
        <w:t xml:space="preserve">for </w:t>
      </w:r>
      <w:r w:rsidRPr="002470FF">
        <w:rPr>
          <w:rFonts w:ascii="Calibri" w:hAnsi="Calibri"/>
        </w:rPr>
        <w:t xml:space="preserve">the PhD </w:t>
      </w:r>
      <w:r w:rsidR="00FC6FE0">
        <w:rPr>
          <w:rFonts w:ascii="Calibri" w:hAnsi="Calibri"/>
        </w:rPr>
        <w:t>p</w:t>
      </w:r>
      <w:r w:rsidRPr="002470FF">
        <w:rPr>
          <w:rFonts w:ascii="Calibri" w:hAnsi="Calibri"/>
        </w:rPr>
        <w:t xml:space="preserve">rogram. When available, the advisor </w:t>
      </w:r>
      <w:r w:rsidR="00B91CE1" w:rsidRPr="002470FF">
        <w:rPr>
          <w:rFonts w:ascii="Calibri" w:hAnsi="Calibri"/>
        </w:rPr>
        <w:t xml:space="preserve">must </w:t>
      </w:r>
      <w:r w:rsidRPr="002470FF">
        <w:rPr>
          <w:rFonts w:ascii="Calibri" w:hAnsi="Calibri"/>
        </w:rPr>
        <w:t xml:space="preserve">notify the </w:t>
      </w:r>
      <w:r w:rsidR="00FC6FE0">
        <w:rPr>
          <w:rFonts w:ascii="Calibri" w:hAnsi="Calibri"/>
        </w:rPr>
        <w:t>a</w:t>
      </w:r>
      <w:r w:rsidR="00FB6480" w:rsidRPr="002470FF">
        <w:rPr>
          <w:rFonts w:ascii="Calibri" w:hAnsi="Calibri"/>
        </w:rPr>
        <w:t>ssociate</w:t>
      </w:r>
      <w:r w:rsidRPr="002470FF">
        <w:rPr>
          <w:rFonts w:ascii="Calibri" w:hAnsi="Calibri"/>
        </w:rPr>
        <w:t xml:space="preserve"> </w:t>
      </w:r>
      <w:r w:rsidR="00FC6FE0">
        <w:rPr>
          <w:rFonts w:ascii="Calibri" w:hAnsi="Calibri"/>
        </w:rPr>
        <w:t>d</w:t>
      </w:r>
      <w:r w:rsidRPr="002470FF">
        <w:rPr>
          <w:rFonts w:ascii="Calibri" w:hAnsi="Calibri"/>
        </w:rPr>
        <w:t xml:space="preserve">ean of the </w:t>
      </w:r>
      <w:r w:rsidR="00B91CE1" w:rsidRPr="002470FF">
        <w:rPr>
          <w:rFonts w:ascii="Calibri" w:hAnsi="Calibri"/>
        </w:rPr>
        <w:t xml:space="preserve">course </w:t>
      </w:r>
      <w:r w:rsidRPr="002470FF">
        <w:rPr>
          <w:rFonts w:ascii="Calibri" w:hAnsi="Calibri"/>
        </w:rPr>
        <w:t xml:space="preserve">grade and </w:t>
      </w:r>
      <w:r w:rsidR="00B91CE1" w:rsidRPr="002470FF">
        <w:rPr>
          <w:rFonts w:ascii="Calibri" w:hAnsi="Calibri"/>
        </w:rPr>
        <w:t>submit the</w:t>
      </w:r>
      <w:r w:rsidRPr="002470FF">
        <w:rPr>
          <w:rFonts w:ascii="Calibri" w:hAnsi="Calibri"/>
        </w:rPr>
        <w:t xml:space="preserve"> grade to the </w:t>
      </w:r>
      <w:r w:rsidR="00A642AF" w:rsidRPr="002470FF">
        <w:rPr>
          <w:rFonts w:ascii="Calibri" w:hAnsi="Calibri"/>
        </w:rPr>
        <w:t xml:space="preserve">Office of </w:t>
      </w:r>
      <w:r w:rsidR="00FC6FE0">
        <w:rPr>
          <w:rFonts w:ascii="Calibri" w:hAnsi="Calibri"/>
        </w:rPr>
        <w:t xml:space="preserve">Records &amp; </w:t>
      </w:r>
      <w:r w:rsidRPr="002470FF">
        <w:rPr>
          <w:rFonts w:ascii="Calibri" w:hAnsi="Calibri"/>
        </w:rPr>
        <w:t>Registration.</w:t>
      </w:r>
    </w:p>
    <w:p w14:paraId="65B93013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0C762EF5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122"/>
          <w:tab w:val="left" w:pos="13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 xml:space="preserve">Student:     </w:t>
      </w:r>
      <w:r w:rsidR="00FB6480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B6480" w:rsidRPr="002470FF">
        <w:rPr>
          <w:rFonts w:ascii="Calibri" w:hAnsi="Calibri"/>
        </w:rPr>
        <w:instrText xml:space="preserve"> FORMTEXT </w:instrText>
      </w:r>
      <w:r w:rsidR="00FB6480" w:rsidRPr="002470FF">
        <w:rPr>
          <w:rFonts w:ascii="Calibri" w:hAnsi="Calibri"/>
        </w:rPr>
      </w:r>
      <w:r w:rsidR="00FB6480" w:rsidRPr="002470FF">
        <w:rPr>
          <w:rFonts w:ascii="Calibri" w:hAnsi="Calibri"/>
        </w:rPr>
        <w:fldChar w:fldCharType="separate"/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</w:rPr>
        <w:fldChar w:fldCharType="end"/>
      </w:r>
      <w:bookmarkEnd w:id="0"/>
      <w:r w:rsidR="00FB6480" w:rsidRPr="00FC6FE0">
        <w:rPr>
          <w:rFonts w:ascii="Calibri" w:hAnsi="Calibri"/>
        </w:rPr>
        <w:tab/>
      </w:r>
    </w:p>
    <w:p w14:paraId="2CF42F9E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2ED3863C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 xml:space="preserve">Instructor:  </w:t>
      </w:r>
      <w:r w:rsidR="00FB6480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6480" w:rsidRPr="002470FF">
        <w:rPr>
          <w:rFonts w:ascii="Calibri" w:hAnsi="Calibri"/>
        </w:rPr>
        <w:instrText xml:space="preserve"> FORMTEXT </w:instrText>
      </w:r>
      <w:r w:rsidR="00FB6480" w:rsidRPr="002470FF">
        <w:rPr>
          <w:rFonts w:ascii="Calibri" w:hAnsi="Calibri"/>
        </w:rPr>
      </w:r>
      <w:r w:rsidR="00FB6480" w:rsidRPr="002470FF">
        <w:rPr>
          <w:rFonts w:ascii="Calibri" w:hAnsi="Calibri"/>
        </w:rPr>
        <w:fldChar w:fldCharType="separate"/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</w:rPr>
        <w:fldChar w:fldCharType="end"/>
      </w:r>
      <w:r w:rsidR="00FB6480" w:rsidRPr="00FC6FE0">
        <w:rPr>
          <w:rFonts w:ascii="Calibri" w:hAnsi="Calibri"/>
        </w:rPr>
        <w:tab/>
      </w:r>
    </w:p>
    <w:p w14:paraId="03D16A5E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 xml:space="preserve"> </w:t>
      </w:r>
    </w:p>
    <w:p w14:paraId="13EA3EF7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 xml:space="preserve">Credits:      </w:t>
      </w:r>
      <w:r w:rsidR="00FB6480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6480" w:rsidRPr="002470FF">
        <w:rPr>
          <w:rFonts w:ascii="Calibri" w:hAnsi="Calibri"/>
        </w:rPr>
        <w:instrText xml:space="preserve"> FORMTEXT </w:instrText>
      </w:r>
      <w:r w:rsidR="00FB6480" w:rsidRPr="002470FF">
        <w:rPr>
          <w:rFonts w:ascii="Calibri" w:hAnsi="Calibri"/>
        </w:rPr>
      </w:r>
      <w:r w:rsidR="00FB6480" w:rsidRPr="002470FF">
        <w:rPr>
          <w:rFonts w:ascii="Calibri" w:hAnsi="Calibri"/>
        </w:rPr>
        <w:fldChar w:fldCharType="separate"/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</w:rPr>
        <w:fldChar w:fldCharType="end"/>
      </w:r>
      <w:r w:rsidR="00FB6480" w:rsidRPr="00FC6FE0">
        <w:rPr>
          <w:rFonts w:ascii="Calibri" w:hAnsi="Calibri"/>
        </w:rPr>
        <w:tab/>
      </w:r>
    </w:p>
    <w:p w14:paraId="1C7E40A8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328325FA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 xml:space="preserve">Semester:  </w:t>
      </w:r>
      <w:r w:rsidR="00FB6480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6480" w:rsidRPr="002470FF">
        <w:rPr>
          <w:rFonts w:ascii="Calibri" w:hAnsi="Calibri"/>
        </w:rPr>
        <w:instrText xml:space="preserve"> FORMTEXT </w:instrText>
      </w:r>
      <w:r w:rsidR="00FB6480" w:rsidRPr="002470FF">
        <w:rPr>
          <w:rFonts w:ascii="Calibri" w:hAnsi="Calibri"/>
        </w:rPr>
      </w:r>
      <w:r w:rsidR="00FB6480" w:rsidRPr="002470FF">
        <w:rPr>
          <w:rFonts w:ascii="Calibri" w:hAnsi="Calibri"/>
        </w:rPr>
        <w:fldChar w:fldCharType="separate"/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</w:rPr>
        <w:fldChar w:fldCharType="end"/>
      </w:r>
      <w:r w:rsidR="00FB6480" w:rsidRPr="00FC6FE0">
        <w:rPr>
          <w:rFonts w:ascii="Calibri" w:hAnsi="Calibri"/>
        </w:rPr>
        <w:tab/>
      </w:r>
    </w:p>
    <w:p w14:paraId="6C54C375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0ADB3EF7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180B4D18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>Study Topics</w:t>
      </w:r>
      <w:r w:rsidR="00415064">
        <w:rPr>
          <w:rFonts w:ascii="Calibri" w:hAnsi="Calibri"/>
        </w:rPr>
        <w:t xml:space="preserve"> Associated </w:t>
      </w:r>
      <w:proofErr w:type="gramStart"/>
      <w:r w:rsidR="00415064">
        <w:rPr>
          <w:rFonts w:ascii="Calibri" w:hAnsi="Calibri"/>
        </w:rPr>
        <w:t>to</w:t>
      </w:r>
      <w:proofErr w:type="gramEnd"/>
      <w:r w:rsidR="00415064">
        <w:rPr>
          <w:rFonts w:ascii="Calibri" w:hAnsi="Calibri"/>
        </w:rPr>
        <w:t xml:space="preserve"> Student’s Dissertation Research</w:t>
      </w:r>
      <w:r w:rsidRPr="002470FF">
        <w:rPr>
          <w:rFonts w:ascii="Calibri" w:hAnsi="Calibri"/>
        </w:rPr>
        <w:t>:</w:t>
      </w:r>
      <w:r w:rsidR="00502AD8" w:rsidRPr="00FC6FE0">
        <w:rPr>
          <w:rFonts w:ascii="Calibri" w:hAnsi="Calibri"/>
        </w:rPr>
        <w:t xml:space="preserve"> </w:t>
      </w:r>
      <w:r w:rsidR="00502AD8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2AD8" w:rsidRPr="002470FF">
        <w:rPr>
          <w:rFonts w:ascii="Calibri" w:hAnsi="Calibri"/>
        </w:rPr>
        <w:instrText xml:space="preserve"> FORMTEXT </w:instrText>
      </w:r>
      <w:r w:rsidR="00502AD8" w:rsidRPr="002470FF">
        <w:rPr>
          <w:rFonts w:ascii="Calibri" w:hAnsi="Calibri"/>
        </w:rPr>
      </w:r>
      <w:r w:rsidR="00502AD8" w:rsidRPr="002470FF">
        <w:rPr>
          <w:rFonts w:ascii="Calibri" w:hAnsi="Calibri"/>
        </w:rPr>
        <w:fldChar w:fldCharType="separate"/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</w:rPr>
        <w:fldChar w:fldCharType="end"/>
      </w:r>
    </w:p>
    <w:p w14:paraId="04995083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08B26D50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4018409F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7D73F431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646BF33C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>Objectives:</w:t>
      </w:r>
      <w:r w:rsidR="00502AD8" w:rsidRPr="00FC6FE0">
        <w:rPr>
          <w:rFonts w:ascii="Calibri" w:hAnsi="Calibri"/>
        </w:rPr>
        <w:t xml:space="preserve"> </w:t>
      </w:r>
      <w:r w:rsidR="00502AD8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2AD8" w:rsidRPr="002470FF">
        <w:rPr>
          <w:rFonts w:ascii="Calibri" w:hAnsi="Calibri"/>
        </w:rPr>
        <w:instrText xml:space="preserve"> FORMTEXT </w:instrText>
      </w:r>
      <w:r w:rsidR="00502AD8" w:rsidRPr="002470FF">
        <w:rPr>
          <w:rFonts w:ascii="Calibri" w:hAnsi="Calibri"/>
        </w:rPr>
      </w:r>
      <w:r w:rsidR="00502AD8" w:rsidRPr="002470FF">
        <w:rPr>
          <w:rFonts w:ascii="Calibri" w:hAnsi="Calibri"/>
        </w:rPr>
        <w:fldChar w:fldCharType="separate"/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</w:rPr>
        <w:fldChar w:fldCharType="end"/>
      </w:r>
    </w:p>
    <w:p w14:paraId="1C5F3352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0B408132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44A91BAD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2697A4C0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2298189E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3FF52816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3B0FA0CB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>Requirements:</w:t>
      </w:r>
      <w:r w:rsidR="00502AD8" w:rsidRPr="00FC6FE0">
        <w:rPr>
          <w:rFonts w:ascii="Calibri" w:hAnsi="Calibri"/>
        </w:rPr>
        <w:t xml:space="preserve"> </w:t>
      </w:r>
      <w:r w:rsidR="00502AD8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2AD8" w:rsidRPr="002470FF">
        <w:rPr>
          <w:rFonts w:ascii="Calibri" w:hAnsi="Calibri"/>
        </w:rPr>
        <w:instrText xml:space="preserve"> FORMTEXT </w:instrText>
      </w:r>
      <w:r w:rsidR="00502AD8" w:rsidRPr="002470FF">
        <w:rPr>
          <w:rFonts w:ascii="Calibri" w:hAnsi="Calibri"/>
        </w:rPr>
      </w:r>
      <w:r w:rsidR="00502AD8" w:rsidRPr="002470FF">
        <w:rPr>
          <w:rFonts w:ascii="Calibri" w:hAnsi="Calibri"/>
        </w:rPr>
        <w:fldChar w:fldCharType="separate"/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</w:rPr>
        <w:fldChar w:fldCharType="end"/>
      </w:r>
    </w:p>
    <w:p w14:paraId="61986C8D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2F895123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41FA857B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42DF8A63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14CCD57A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1126772D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0BB6A243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>Evaluation Criteria:</w:t>
      </w:r>
      <w:r w:rsidR="00502AD8" w:rsidRPr="00FC6FE0">
        <w:rPr>
          <w:rFonts w:ascii="Calibri" w:hAnsi="Calibri"/>
        </w:rPr>
        <w:t xml:space="preserve"> </w:t>
      </w:r>
      <w:r w:rsidR="00502AD8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2AD8" w:rsidRPr="002470FF">
        <w:rPr>
          <w:rFonts w:ascii="Calibri" w:hAnsi="Calibri"/>
        </w:rPr>
        <w:instrText xml:space="preserve"> FORMTEXT </w:instrText>
      </w:r>
      <w:r w:rsidR="00502AD8" w:rsidRPr="002470FF">
        <w:rPr>
          <w:rFonts w:ascii="Calibri" w:hAnsi="Calibri"/>
        </w:rPr>
      </w:r>
      <w:r w:rsidR="00502AD8" w:rsidRPr="002470FF">
        <w:rPr>
          <w:rFonts w:ascii="Calibri" w:hAnsi="Calibri"/>
        </w:rPr>
        <w:fldChar w:fldCharType="separate"/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  <w:noProof/>
        </w:rPr>
        <w:t> </w:t>
      </w:r>
      <w:r w:rsidR="00502AD8" w:rsidRPr="002470FF">
        <w:rPr>
          <w:rFonts w:ascii="Calibri" w:hAnsi="Calibri"/>
        </w:rPr>
        <w:fldChar w:fldCharType="end"/>
      </w:r>
    </w:p>
    <w:p w14:paraId="787B9E8E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397EB2F6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4CA44721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5549ACEE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067C0E8A" w14:textId="77777777" w:rsidR="00FB6480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>Student Signature</w:t>
      </w:r>
      <w:r w:rsidR="00FB6480" w:rsidRPr="002470FF">
        <w:rPr>
          <w:rFonts w:ascii="Calibri" w:hAnsi="Calibri"/>
        </w:rPr>
        <w:t xml:space="preserve">:  </w:t>
      </w:r>
      <w:r w:rsidR="00FB6480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6480" w:rsidRPr="002470FF">
        <w:rPr>
          <w:rFonts w:ascii="Calibri" w:hAnsi="Calibri"/>
        </w:rPr>
        <w:instrText xml:space="preserve"> FORMTEXT </w:instrText>
      </w:r>
      <w:r w:rsidR="00FB6480" w:rsidRPr="002470FF">
        <w:rPr>
          <w:rFonts w:ascii="Calibri" w:hAnsi="Calibri"/>
        </w:rPr>
      </w:r>
      <w:r w:rsidR="00FB6480" w:rsidRPr="002470FF">
        <w:rPr>
          <w:rFonts w:ascii="Calibri" w:hAnsi="Calibri"/>
        </w:rPr>
        <w:fldChar w:fldCharType="separate"/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</w:rPr>
        <w:fldChar w:fldCharType="end"/>
      </w:r>
      <w:r w:rsidR="00FB6480" w:rsidRPr="00FC6FE0">
        <w:rPr>
          <w:rFonts w:ascii="Calibri" w:hAnsi="Calibri"/>
        </w:rPr>
        <w:tab/>
      </w:r>
      <w:r w:rsidRPr="002470FF">
        <w:rPr>
          <w:rFonts w:ascii="Calibri" w:hAnsi="Calibri"/>
        </w:rPr>
        <w:tab/>
        <w:t xml:space="preserve">      </w:t>
      </w:r>
      <w:r w:rsidR="00FB6480" w:rsidRPr="002470FF">
        <w:rPr>
          <w:rFonts w:ascii="Calibri" w:hAnsi="Calibri"/>
        </w:rPr>
        <w:tab/>
      </w:r>
      <w:r w:rsidR="00FB6480" w:rsidRPr="002470FF">
        <w:rPr>
          <w:rFonts w:ascii="Calibri" w:hAnsi="Calibri"/>
        </w:rPr>
        <w:tab/>
      </w:r>
      <w:r w:rsidRPr="002470FF">
        <w:rPr>
          <w:rFonts w:ascii="Calibri" w:hAnsi="Calibri"/>
        </w:rPr>
        <w:t>Date</w:t>
      </w:r>
      <w:r w:rsidR="00FB6480" w:rsidRPr="002470FF">
        <w:rPr>
          <w:rFonts w:ascii="Calibri" w:hAnsi="Calibri"/>
        </w:rPr>
        <w:t xml:space="preserve">: </w:t>
      </w:r>
      <w:r w:rsidR="00FB6480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6480" w:rsidRPr="002470FF">
        <w:rPr>
          <w:rFonts w:ascii="Calibri" w:hAnsi="Calibri"/>
        </w:rPr>
        <w:instrText xml:space="preserve"> FORMTEXT </w:instrText>
      </w:r>
      <w:r w:rsidR="00FB6480" w:rsidRPr="002470FF">
        <w:rPr>
          <w:rFonts w:ascii="Calibri" w:hAnsi="Calibri"/>
        </w:rPr>
      </w:r>
      <w:r w:rsidR="00FB6480" w:rsidRPr="002470FF">
        <w:rPr>
          <w:rFonts w:ascii="Calibri" w:hAnsi="Calibri"/>
        </w:rPr>
        <w:fldChar w:fldCharType="separate"/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</w:rPr>
        <w:fldChar w:fldCharType="end"/>
      </w:r>
      <w:r w:rsidR="00FB6480" w:rsidRPr="00FC6FE0">
        <w:rPr>
          <w:rFonts w:ascii="Calibri" w:hAnsi="Calibri"/>
        </w:rPr>
        <w:tab/>
      </w:r>
      <w:r w:rsidRPr="002470FF">
        <w:rPr>
          <w:rFonts w:ascii="Calibri" w:hAnsi="Calibri"/>
        </w:rPr>
        <w:tab/>
        <w:t xml:space="preserve">           </w:t>
      </w:r>
    </w:p>
    <w:p w14:paraId="60468312" w14:textId="77777777" w:rsidR="00FB6480" w:rsidRPr="002470FF" w:rsidRDefault="00FB6480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0C1F398F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>Faculty Signature</w:t>
      </w:r>
      <w:r w:rsidR="00FB6480" w:rsidRPr="002470FF">
        <w:rPr>
          <w:rFonts w:ascii="Calibri" w:hAnsi="Calibri"/>
        </w:rPr>
        <w:t xml:space="preserve">: </w:t>
      </w:r>
      <w:r w:rsidR="00FB6480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6480" w:rsidRPr="002470FF">
        <w:rPr>
          <w:rFonts w:ascii="Calibri" w:hAnsi="Calibri"/>
        </w:rPr>
        <w:instrText xml:space="preserve"> FORMTEXT </w:instrText>
      </w:r>
      <w:r w:rsidR="00FB6480" w:rsidRPr="002470FF">
        <w:rPr>
          <w:rFonts w:ascii="Calibri" w:hAnsi="Calibri"/>
        </w:rPr>
      </w:r>
      <w:r w:rsidR="00FB6480" w:rsidRPr="002470FF">
        <w:rPr>
          <w:rFonts w:ascii="Calibri" w:hAnsi="Calibri"/>
        </w:rPr>
        <w:fldChar w:fldCharType="separate"/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</w:rPr>
        <w:fldChar w:fldCharType="end"/>
      </w:r>
      <w:r w:rsidR="00FB6480" w:rsidRPr="00FC6FE0">
        <w:rPr>
          <w:rFonts w:ascii="Calibri" w:hAnsi="Calibri"/>
        </w:rPr>
        <w:tab/>
      </w:r>
      <w:r w:rsidRPr="002470FF">
        <w:rPr>
          <w:rFonts w:ascii="Calibri" w:hAnsi="Calibri"/>
        </w:rPr>
        <w:tab/>
        <w:t xml:space="preserve">              </w:t>
      </w:r>
      <w:r w:rsidR="00FB6480" w:rsidRPr="002470FF">
        <w:rPr>
          <w:rFonts w:ascii="Calibri" w:hAnsi="Calibri"/>
        </w:rPr>
        <w:tab/>
      </w:r>
      <w:r w:rsidRPr="002470FF">
        <w:rPr>
          <w:rFonts w:ascii="Calibri" w:hAnsi="Calibri"/>
        </w:rPr>
        <w:t>Date</w:t>
      </w:r>
      <w:r w:rsidR="00FB6480" w:rsidRPr="002470FF">
        <w:rPr>
          <w:rFonts w:ascii="Calibri" w:hAnsi="Calibri"/>
        </w:rPr>
        <w:t>:</w:t>
      </w:r>
      <w:r w:rsidR="00FB6480" w:rsidRPr="00FC6FE0">
        <w:rPr>
          <w:rFonts w:ascii="Calibri" w:hAnsi="Calibri"/>
        </w:rPr>
        <w:t xml:space="preserve"> </w:t>
      </w:r>
      <w:r w:rsidR="00FB6480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6480" w:rsidRPr="002470FF">
        <w:rPr>
          <w:rFonts w:ascii="Calibri" w:hAnsi="Calibri"/>
        </w:rPr>
        <w:instrText xml:space="preserve"> FORMTEXT </w:instrText>
      </w:r>
      <w:r w:rsidR="00FB6480" w:rsidRPr="002470FF">
        <w:rPr>
          <w:rFonts w:ascii="Calibri" w:hAnsi="Calibri"/>
        </w:rPr>
      </w:r>
      <w:r w:rsidR="00FB6480" w:rsidRPr="002470FF">
        <w:rPr>
          <w:rFonts w:ascii="Calibri" w:hAnsi="Calibri"/>
        </w:rPr>
        <w:fldChar w:fldCharType="separate"/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</w:rPr>
        <w:fldChar w:fldCharType="end"/>
      </w:r>
      <w:r w:rsidR="00FB6480" w:rsidRPr="00FC6FE0">
        <w:rPr>
          <w:rFonts w:ascii="Calibri" w:hAnsi="Calibri"/>
        </w:rPr>
        <w:tab/>
      </w:r>
    </w:p>
    <w:p w14:paraId="24EFEBA2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232F60AC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6B9C7083" w14:textId="77777777" w:rsidR="006766F6" w:rsidRPr="002470FF" w:rsidRDefault="006766F6" w:rsidP="006766F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6B953D1C" w14:textId="77777777" w:rsidR="006766F6" w:rsidRPr="002470FF" w:rsidRDefault="006766F6" w:rsidP="001729B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/>
        </w:rPr>
      </w:pPr>
      <w:r w:rsidRPr="002470FF">
        <w:rPr>
          <w:rFonts w:ascii="Calibri" w:hAnsi="Calibri"/>
        </w:rPr>
        <w:t xml:space="preserve">Grade:  </w:t>
      </w:r>
      <w:r w:rsidR="00FB6480" w:rsidRPr="00FC6FE0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6480" w:rsidRPr="002470FF">
        <w:rPr>
          <w:rFonts w:ascii="Calibri" w:hAnsi="Calibri"/>
        </w:rPr>
        <w:instrText xml:space="preserve"> FORMTEXT </w:instrText>
      </w:r>
      <w:r w:rsidR="00FB6480" w:rsidRPr="002470FF">
        <w:rPr>
          <w:rFonts w:ascii="Calibri" w:hAnsi="Calibri"/>
        </w:rPr>
      </w:r>
      <w:r w:rsidR="00FB6480" w:rsidRPr="002470FF">
        <w:rPr>
          <w:rFonts w:ascii="Calibri" w:hAnsi="Calibri"/>
        </w:rPr>
        <w:fldChar w:fldCharType="separate"/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  <w:noProof/>
        </w:rPr>
        <w:t> </w:t>
      </w:r>
      <w:r w:rsidR="00FB6480" w:rsidRPr="002470FF">
        <w:rPr>
          <w:rFonts w:ascii="Calibri" w:hAnsi="Calibri"/>
        </w:rPr>
        <w:fldChar w:fldCharType="end"/>
      </w:r>
      <w:r w:rsidR="00FB6480" w:rsidRPr="00FC6FE0">
        <w:rPr>
          <w:rFonts w:ascii="Calibri" w:hAnsi="Calibri"/>
        </w:rPr>
        <w:tab/>
      </w:r>
    </w:p>
    <w:sectPr w:rsidR="006766F6" w:rsidRPr="002470FF" w:rsidSect="002470F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720" w:right="1440" w:bottom="720" w:left="1440" w:header="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1C59" w14:textId="77777777" w:rsidR="0061674E" w:rsidRDefault="0061674E">
      <w:r>
        <w:separator/>
      </w:r>
    </w:p>
  </w:endnote>
  <w:endnote w:type="continuationSeparator" w:id="0">
    <w:p w14:paraId="2804EC4F" w14:textId="77777777" w:rsidR="0061674E" w:rsidRDefault="0061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7C29" w14:textId="77777777" w:rsidR="00503C0A" w:rsidRPr="00174907" w:rsidRDefault="00503C0A" w:rsidP="00503C0A">
    <w:pPr>
      <w:jc w:val="center"/>
      <w:rPr>
        <w:rFonts w:ascii="Arial" w:hAnsi="Arial"/>
        <w:b/>
        <w:sz w:val="16"/>
        <w:szCs w:val="16"/>
      </w:rPr>
    </w:pPr>
    <w:r w:rsidRPr="00174907">
      <w:rPr>
        <w:rFonts w:ascii="Arial" w:hAnsi="Arial"/>
        <w:b/>
        <w:sz w:val="16"/>
        <w:szCs w:val="16"/>
      </w:rPr>
      <w:t xml:space="preserve">Your electronic signature is </w:t>
    </w:r>
    <w:proofErr w:type="gramStart"/>
    <w:r w:rsidRPr="00174907">
      <w:rPr>
        <w:rFonts w:ascii="Arial" w:hAnsi="Arial"/>
        <w:b/>
        <w:sz w:val="16"/>
        <w:szCs w:val="16"/>
      </w:rPr>
      <w:t>considered  legally</w:t>
    </w:r>
    <w:proofErr w:type="gramEnd"/>
    <w:r w:rsidRPr="00174907">
      <w:rPr>
        <w:rFonts w:ascii="Arial" w:hAnsi="Arial"/>
        <w:b/>
        <w:sz w:val="16"/>
        <w:szCs w:val="16"/>
      </w:rPr>
      <w:t xml:space="preserve"> binding just as a document signed in ink and can be enforced in the same way as written signature.</w:t>
    </w:r>
  </w:p>
  <w:p w14:paraId="09270AAA" w14:textId="77777777" w:rsidR="00FB6480" w:rsidRPr="006A5E4C" w:rsidRDefault="00FB6480" w:rsidP="00FB6480">
    <w:pPr>
      <w:pStyle w:val="Footer"/>
      <w:rPr>
        <w:sz w:val="20"/>
        <w:szCs w:val="20"/>
      </w:rPr>
    </w:pPr>
    <w:r>
      <w:rPr>
        <w:sz w:val="20"/>
        <w:szCs w:val="20"/>
      </w:rPr>
      <w:t>Form Revised: 05/19/2016</w:t>
    </w:r>
  </w:p>
  <w:p w14:paraId="39D0C019" w14:textId="77777777" w:rsidR="001729BE" w:rsidRDefault="00172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0112" w14:textId="77777777" w:rsidR="002470FF" w:rsidRPr="00397B4C" w:rsidRDefault="002470FF" w:rsidP="002470FF">
    <w:pPr>
      <w:pStyle w:val="Footer"/>
      <w:jc w:val="center"/>
      <w:rPr>
        <w:rFonts w:ascii="Calibri" w:hAnsi="Calibri"/>
        <w:sz w:val="20"/>
        <w:szCs w:val="20"/>
      </w:rPr>
    </w:pPr>
    <w:r w:rsidRPr="00397B4C">
      <w:rPr>
        <w:rFonts w:ascii="Calibri" w:hAnsi="Calibri"/>
        <w:sz w:val="20"/>
        <w:szCs w:val="20"/>
      </w:rPr>
      <w:t>Your electronic signature is considered legally binding just as a document signed in ink and can be enforced in the same way as written signature.</w:t>
    </w:r>
    <w:r w:rsidR="00415064">
      <w:rPr>
        <w:rFonts w:ascii="Calibri" w:hAnsi="Calibri"/>
        <w:sz w:val="20"/>
        <w:szCs w:val="20"/>
      </w:rPr>
      <w:t xml:space="preserve"> </w:t>
    </w:r>
    <w:r w:rsidR="00BE4754">
      <w:rPr>
        <w:rFonts w:ascii="Calibri" w:hAnsi="Calibri"/>
        <w:sz w:val="20"/>
        <w:szCs w:val="20"/>
      </w:rPr>
      <w:t>(1</w:t>
    </w:r>
    <w:r w:rsidR="00415064">
      <w:rPr>
        <w:rFonts w:ascii="Calibri" w:hAnsi="Calibri"/>
        <w:sz w:val="20"/>
        <w:szCs w:val="20"/>
      </w:rPr>
      <w:t>/29/2026)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B225" w14:textId="77777777" w:rsidR="001729BE" w:rsidRPr="001729BE" w:rsidRDefault="001729BE" w:rsidP="001729BE">
    <w:pPr>
      <w:pStyle w:val="Footer"/>
      <w:jc w:val="right"/>
      <w:rPr>
        <w:rFonts w:ascii="Arial Narrow" w:hAnsi="Arial Narrow"/>
        <w:sz w:val="12"/>
        <w:szCs w:val="12"/>
      </w:rPr>
    </w:pPr>
    <w:r w:rsidRPr="001729BE">
      <w:rPr>
        <w:rFonts w:ascii="Arial Narrow" w:hAnsi="Arial Narrow"/>
        <w:sz w:val="12"/>
        <w:szCs w:val="12"/>
      </w:rPr>
      <w:t>Pub. 7/12/2010</w:t>
    </w:r>
  </w:p>
  <w:p w14:paraId="31F31474" w14:textId="77777777" w:rsidR="001729BE" w:rsidRPr="001729BE" w:rsidRDefault="00172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3E5C" w14:textId="77777777" w:rsidR="0061674E" w:rsidRDefault="0061674E">
      <w:r>
        <w:separator/>
      </w:r>
    </w:p>
  </w:footnote>
  <w:footnote w:type="continuationSeparator" w:id="0">
    <w:p w14:paraId="3D50C755" w14:textId="77777777" w:rsidR="0061674E" w:rsidRDefault="0061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BCC1" w14:textId="77777777" w:rsidR="00B91CE1" w:rsidRDefault="00B91CE1" w:rsidP="002179C4">
    <w:pPr>
      <w:pStyle w:val="Header"/>
      <w:framePr w:wrap="around" w:vAnchor="text" w:hAnchor="margin" w:xAlign="center" w:y="1"/>
      <w:rPr>
        <w:rStyle w:val="PageNumber"/>
      </w:rPr>
    </w:pPr>
  </w:p>
  <w:p w14:paraId="58E01792" w14:textId="1B2886C3" w:rsidR="00124906" w:rsidRPr="00676156" w:rsidRDefault="009F4F60" w:rsidP="00124906">
    <w:pPr>
      <w:tabs>
        <w:tab w:val="center" w:pos="4680"/>
        <w:tab w:val="left" w:pos="6495"/>
        <w:tab w:val="right" w:pos="9360"/>
      </w:tabs>
      <w:jc w:val="right"/>
      <w:rPr>
        <w:rFonts w:ascii="Arial" w:hAnsi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C66600" wp14:editId="78F2F185">
          <wp:simplePos x="0" y="0"/>
          <wp:positionH relativeFrom="column">
            <wp:posOffset>-400050</wp:posOffset>
          </wp:positionH>
          <wp:positionV relativeFrom="paragraph">
            <wp:posOffset>66675</wp:posOffset>
          </wp:positionV>
          <wp:extent cx="3038475" cy="800100"/>
          <wp:effectExtent l="0" t="0" r="0" b="0"/>
          <wp:wrapNone/>
          <wp:docPr id="3" name="Picture 2" descr="UM_School_Nursing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_School_Nursing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906" w:rsidRPr="00676156">
      <w:rPr>
        <w:rFonts w:ascii="Arial" w:hAnsi="Arial"/>
        <w:b/>
        <w:sz w:val="32"/>
        <w:szCs w:val="32"/>
      </w:rPr>
      <w:br/>
    </w:r>
  </w:p>
  <w:p w14:paraId="27F5259D" w14:textId="77777777" w:rsidR="00124906" w:rsidRPr="00676156" w:rsidRDefault="00124906" w:rsidP="00124906">
    <w:pPr>
      <w:tabs>
        <w:tab w:val="center" w:pos="4680"/>
        <w:tab w:val="left" w:pos="6495"/>
        <w:tab w:val="right" w:pos="9360"/>
      </w:tabs>
      <w:jc w:val="right"/>
      <w:rPr>
        <w:rFonts w:ascii="Calibri" w:hAnsi="Calibri"/>
        <w:b/>
        <w:sz w:val="28"/>
        <w:szCs w:val="28"/>
      </w:rPr>
    </w:pPr>
    <w:r w:rsidRPr="00676156">
      <w:rPr>
        <w:rFonts w:ascii="Calibri" w:hAnsi="Calibri"/>
        <w:b/>
        <w:sz w:val="28"/>
        <w:szCs w:val="28"/>
      </w:rPr>
      <w:t>PhD Program</w:t>
    </w:r>
  </w:p>
  <w:p w14:paraId="02B0CF41" w14:textId="77777777" w:rsidR="003327C9" w:rsidRPr="00124906" w:rsidRDefault="003327C9" w:rsidP="003327C9">
    <w:pPr>
      <w:widowControl w:val="0"/>
      <w:tabs>
        <w:tab w:val="center" w:pos="4680"/>
      </w:tabs>
      <w:suppressAutoHyphens/>
      <w:snapToGrid w:val="0"/>
      <w:spacing w:line="-244" w:lineRule="auto"/>
      <w:jc w:val="right"/>
      <w:rPr>
        <w:rFonts w:ascii="Calibri" w:hAnsi="Calibri"/>
        <w:b/>
        <w:bCs w:val="0"/>
        <w:sz w:val="28"/>
        <w:szCs w:val="28"/>
      </w:rPr>
    </w:pPr>
    <w:r>
      <w:rPr>
        <w:rFonts w:ascii="Calibri" w:hAnsi="Calibri"/>
        <w:b/>
        <w:bCs w:val="0"/>
        <w:sz w:val="28"/>
        <w:szCs w:val="28"/>
      </w:rPr>
      <w:t>NURS 818</w:t>
    </w:r>
    <w:r w:rsidRPr="00124906">
      <w:rPr>
        <w:rFonts w:ascii="Calibri" w:hAnsi="Calibri"/>
        <w:b/>
        <w:bCs w:val="0"/>
        <w:sz w:val="28"/>
        <w:szCs w:val="28"/>
      </w:rPr>
      <w:t xml:space="preserve">:  </w:t>
    </w:r>
    <w:r w:rsidRPr="00124906">
      <w:rPr>
        <w:rFonts w:ascii="Calibri" w:hAnsi="Calibri"/>
        <w:b/>
        <w:sz w:val="28"/>
        <w:szCs w:val="28"/>
      </w:rPr>
      <w:t xml:space="preserve">Research </w:t>
    </w:r>
    <w:r>
      <w:rPr>
        <w:rFonts w:ascii="Calibri" w:hAnsi="Calibri"/>
        <w:b/>
        <w:sz w:val="28"/>
        <w:szCs w:val="28"/>
      </w:rPr>
      <w:t>Practicum</w:t>
    </w:r>
  </w:p>
  <w:p w14:paraId="540BB493" w14:textId="77777777" w:rsidR="00124906" w:rsidRPr="00676156" w:rsidRDefault="00124906" w:rsidP="00124906">
    <w:pPr>
      <w:widowControl w:val="0"/>
      <w:tabs>
        <w:tab w:val="center" w:pos="4680"/>
      </w:tabs>
      <w:suppressAutoHyphens/>
      <w:snapToGrid w:val="0"/>
      <w:spacing w:line="-244" w:lineRule="auto"/>
      <w:rPr>
        <w:rFonts w:ascii="Arial" w:hAnsi="Arial"/>
        <w:b/>
        <w:bCs w:val="0"/>
      </w:rPr>
    </w:pPr>
    <w:r w:rsidRPr="00676156">
      <w:rPr>
        <w:rFonts w:ascii="Arial" w:hAnsi="Arial"/>
        <w:b/>
      </w:rPr>
      <w:t xml:space="preserve">Office of </w:t>
    </w:r>
    <w:r w:rsidR="00FB6480">
      <w:rPr>
        <w:rFonts w:ascii="Arial" w:hAnsi="Arial"/>
        <w:b/>
      </w:rPr>
      <w:t>the Academic Deans</w:t>
    </w:r>
    <w:r w:rsidRPr="00676156">
      <w:rPr>
        <w:rFonts w:ascii="Arial" w:hAnsi="Arial"/>
        <w:b/>
        <w:sz w:val="32"/>
        <w:szCs w:val="32"/>
      </w:rPr>
      <w:t xml:space="preserve">                               </w:t>
    </w:r>
  </w:p>
  <w:p w14:paraId="601B3B94" w14:textId="77777777" w:rsidR="00B91CE1" w:rsidRDefault="00B91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CCF5" w14:textId="77777777" w:rsidR="00FC6FE0" w:rsidRPr="00FC6FE0" w:rsidRDefault="00FC6FE0" w:rsidP="00124906">
    <w:pPr>
      <w:tabs>
        <w:tab w:val="center" w:pos="4680"/>
        <w:tab w:val="left" w:pos="6495"/>
        <w:tab w:val="right" w:pos="9360"/>
      </w:tabs>
      <w:jc w:val="right"/>
      <w:rPr>
        <w:rFonts w:ascii="Arial" w:hAnsi="Arial"/>
        <w:b/>
        <w:sz w:val="22"/>
        <w:szCs w:val="22"/>
      </w:rPr>
    </w:pPr>
  </w:p>
  <w:p w14:paraId="13E49817" w14:textId="00DC362D" w:rsidR="00124906" w:rsidRPr="00FC6FE0" w:rsidRDefault="009F4F60" w:rsidP="00124906">
    <w:pPr>
      <w:tabs>
        <w:tab w:val="center" w:pos="4680"/>
        <w:tab w:val="left" w:pos="6495"/>
        <w:tab w:val="right" w:pos="9360"/>
      </w:tabs>
      <w:jc w:val="right"/>
      <w:rPr>
        <w:rFonts w:ascii="Arial" w:hAnsi="Arial"/>
        <w:b/>
        <w:sz w:val="22"/>
        <w:szCs w:val="22"/>
      </w:rPr>
    </w:pPr>
    <w:r w:rsidRPr="00FC6FE0"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4943CCF1" wp14:editId="0FE9367E">
          <wp:simplePos x="0" y="0"/>
          <wp:positionH relativeFrom="column">
            <wp:posOffset>-400050</wp:posOffset>
          </wp:positionH>
          <wp:positionV relativeFrom="paragraph">
            <wp:posOffset>66675</wp:posOffset>
          </wp:positionV>
          <wp:extent cx="3038475" cy="800100"/>
          <wp:effectExtent l="0" t="0" r="0" b="0"/>
          <wp:wrapNone/>
          <wp:docPr id="2" name="Picture 1" descr="UM_School_Nursing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_School_Nursing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906" w:rsidRPr="00FC6FE0">
      <w:rPr>
        <w:rFonts w:ascii="Arial" w:hAnsi="Arial"/>
        <w:b/>
        <w:sz w:val="22"/>
        <w:szCs w:val="22"/>
      </w:rPr>
      <w:br/>
    </w:r>
  </w:p>
  <w:p w14:paraId="43AB6FF7" w14:textId="77777777" w:rsidR="00124906" w:rsidRPr="00124906" w:rsidRDefault="00124906" w:rsidP="00124906">
    <w:pPr>
      <w:tabs>
        <w:tab w:val="center" w:pos="4680"/>
        <w:tab w:val="left" w:pos="6495"/>
        <w:tab w:val="right" w:pos="9360"/>
      </w:tabs>
      <w:jc w:val="right"/>
      <w:rPr>
        <w:rFonts w:ascii="Calibri" w:hAnsi="Calibri"/>
        <w:b/>
        <w:sz w:val="28"/>
        <w:szCs w:val="28"/>
      </w:rPr>
    </w:pPr>
    <w:r w:rsidRPr="00124906">
      <w:rPr>
        <w:rFonts w:ascii="Calibri" w:hAnsi="Calibri"/>
        <w:b/>
        <w:sz w:val="28"/>
        <w:szCs w:val="28"/>
      </w:rPr>
      <w:t>PhD Program</w:t>
    </w:r>
  </w:p>
  <w:p w14:paraId="22F326C2" w14:textId="77777777" w:rsidR="00124906" w:rsidRPr="00124906" w:rsidRDefault="00124906" w:rsidP="00124906">
    <w:pPr>
      <w:widowControl w:val="0"/>
      <w:tabs>
        <w:tab w:val="center" w:pos="4680"/>
      </w:tabs>
      <w:suppressAutoHyphens/>
      <w:snapToGrid w:val="0"/>
      <w:spacing w:line="-244" w:lineRule="auto"/>
      <w:jc w:val="right"/>
      <w:rPr>
        <w:rFonts w:ascii="Calibri" w:hAnsi="Calibri"/>
        <w:b/>
        <w:bCs w:val="0"/>
        <w:sz w:val="28"/>
        <w:szCs w:val="28"/>
      </w:rPr>
    </w:pPr>
    <w:r>
      <w:rPr>
        <w:rFonts w:ascii="Calibri" w:hAnsi="Calibri"/>
        <w:b/>
        <w:bCs w:val="0"/>
        <w:sz w:val="28"/>
        <w:szCs w:val="28"/>
      </w:rPr>
      <w:t>NURS 818</w:t>
    </w:r>
    <w:r w:rsidRPr="00124906">
      <w:rPr>
        <w:rFonts w:ascii="Calibri" w:hAnsi="Calibri"/>
        <w:b/>
        <w:bCs w:val="0"/>
        <w:sz w:val="28"/>
        <w:szCs w:val="28"/>
      </w:rPr>
      <w:t xml:space="preserve">:  </w:t>
    </w:r>
    <w:r w:rsidRPr="00124906">
      <w:rPr>
        <w:rFonts w:ascii="Calibri" w:hAnsi="Calibri"/>
        <w:b/>
        <w:sz w:val="28"/>
        <w:szCs w:val="28"/>
      </w:rPr>
      <w:t xml:space="preserve">Research </w:t>
    </w:r>
    <w:r>
      <w:rPr>
        <w:rFonts w:ascii="Calibri" w:hAnsi="Calibri"/>
        <w:b/>
        <w:sz w:val="28"/>
        <w:szCs w:val="28"/>
      </w:rPr>
      <w:t>Practicum</w:t>
    </w:r>
  </w:p>
  <w:p w14:paraId="652293A7" w14:textId="77777777" w:rsidR="00FC6FE0" w:rsidRDefault="00FC6FE0" w:rsidP="00124906">
    <w:pPr>
      <w:widowControl w:val="0"/>
      <w:tabs>
        <w:tab w:val="center" w:pos="4680"/>
      </w:tabs>
      <w:suppressAutoHyphens/>
      <w:snapToGrid w:val="0"/>
      <w:spacing w:line="-244" w:lineRule="auto"/>
      <w:rPr>
        <w:rFonts w:ascii="Arial" w:hAnsi="Arial"/>
        <w:b/>
      </w:rPr>
    </w:pPr>
  </w:p>
  <w:p w14:paraId="7A8749D4" w14:textId="77777777" w:rsidR="00FC6FE0" w:rsidRDefault="00FC6FE0" w:rsidP="00124906">
    <w:pPr>
      <w:widowControl w:val="0"/>
      <w:tabs>
        <w:tab w:val="center" w:pos="4680"/>
      </w:tabs>
      <w:suppressAutoHyphens/>
      <w:snapToGrid w:val="0"/>
      <w:spacing w:line="-244" w:lineRule="auto"/>
      <w:rPr>
        <w:rFonts w:ascii="Arial" w:hAnsi="Arial"/>
        <w:b/>
      </w:rPr>
    </w:pPr>
  </w:p>
  <w:p w14:paraId="332833E4" w14:textId="77777777" w:rsidR="00124906" w:rsidRPr="00124906" w:rsidRDefault="00124906" w:rsidP="00124906">
    <w:pPr>
      <w:widowControl w:val="0"/>
      <w:tabs>
        <w:tab w:val="center" w:pos="4680"/>
      </w:tabs>
      <w:suppressAutoHyphens/>
      <w:snapToGrid w:val="0"/>
      <w:spacing w:line="-244" w:lineRule="auto"/>
      <w:rPr>
        <w:rFonts w:ascii="Arial" w:hAnsi="Arial"/>
        <w:b/>
        <w:bCs w:val="0"/>
      </w:rPr>
    </w:pPr>
    <w:r w:rsidRPr="00124906">
      <w:rPr>
        <w:rFonts w:ascii="Arial" w:hAnsi="Arial"/>
        <w:b/>
      </w:rPr>
      <w:t xml:space="preserve">Office of </w:t>
    </w:r>
    <w:r w:rsidR="00FB6480">
      <w:rPr>
        <w:rFonts w:ascii="Arial" w:hAnsi="Arial"/>
        <w:b/>
      </w:rPr>
      <w:t>the Academic Deans</w:t>
    </w:r>
    <w:r w:rsidRPr="00124906">
      <w:rPr>
        <w:rFonts w:ascii="Arial" w:hAnsi="Arial"/>
        <w:b/>
        <w:sz w:val="32"/>
        <w:szCs w:val="32"/>
      </w:rPr>
      <w:t xml:space="preserve">                               </w:t>
    </w:r>
  </w:p>
  <w:p w14:paraId="285B7EA2" w14:textId="77777777" w:rsidR="00124906" w:rsidRDefault="00124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27297"/>
    <w:multiLevelType w:val="hybridMultilevel"/>
    <w:tmpl w:val="C0168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465167"/>
    <w:multiLevelType w:val="hybridMultilevel"/>
    <w:tmpl w:val="4AF40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81584">
    <w:abstractNumId w:val="0"/>
  </w:num>
  <w:num w:numId="2" w16cid:durableId="161016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86"/>
    <w:rsid w:val="000002B7"/>
    <w:rsid w:val="00030D84"/>
    <w:rsid w:val="00045B44"/>
    <w:rsid w:val="0005296E"/>
    <w:rsid w:val="00064301"/>
    <w:rsid w:val="00080F82"/>
    <w:rsid w:val="00094BDF"/>
    <w:rsid w:val="00111332"/>
    <w:rsid w:val="00121264"/>
    <w:rsid w:val="0012250B"/>
    <w:rsid w:val="00124906"/>
    <w:rsid w:val="00124CEA"/>
    <w:rsid w:val="00137319"/>
    <w:rsid w:val="00143077"/>
    <w:rsid w:val="001657B3"/>
    <w:rsid w:val="001729BE"/>
    <w:rsid w:val="001A2DE1"/>
    <w:rsid w:val="001A474B"/>
    <w:rsid w:val="001A4FC5"/>
    <w:rsid w:val="001B4C89"/>
    <w:rsid w:val="001C1ABA"/>
    <w:rsid w:val="001D4078"/>
    <w:rsid w:val="001F46DF"/>
    <w:rsid w:val="00206916"/>
    <w:rsid w:val="00213026"/>
    <w:rsid w:val="002179C4"/>
    <w:rsid w:val="00233386"/>
    <w:rsid w:val="00240F2D"/>
    <w:rsid w:val="002470FF"/>
    <w:rsid w:val="00264DA4"/>
    <w:rsid w:val="002816AA"/>
    <w:rsid w:val="002C2F83"/>
    <w:rsid w:val="002F7E53"/>
    <w:rsid w:val="003203B5"/>
    <w:rsid w:val="00322272"/>
    <w:rsid w:val="00323229"/>
    <w:rsid w:val="003327C9"/>
    <w:rsid w:val="0033415A"/>
    <w:rsid w:val="003625AA"/>
    <w:rsid w:val="003649AF"/>
    <w:rsid w:val="00373652"/>
    <w:rsid w:val="00374834"/>
    <w:rsid w:val="00381112"/>
    <w:rsid w:val="00382ED1"/>
    <w:rsid w:val="00397B4C"/>
    <w:rsid w:val="003A304E"/>
    <w:rsid w:val="003B1CEB"/>
    <w:rsid w:val="00415064"/>
    <w:rsid w:val="00423950"/>
    <w:rsid w:val="004379B0"/>
    <w:rsid w:val="00446893"/>
    <w:rsid w:val="00452116"/>
    <w:rsid w:val="00456ADE"/>
    <w:rsid w:val="00457275"/>
    <w:rsid w:val="00463C60"/>
    <w:rsid w:val="00477627"/>
    <w:rsid w:val="004803DA"/>
    <w:rsid w:val="004B0354"/>
    <w:rsid w:val="004E1231"/>
    <w:rsid w:val="004E66ED"/>
    <w:rsid w:val="004F57C0"/>
    <w:rsid w:val="00502AD8"/>
    <w:rsid w:val="00503C0A"/>
    <w:rsid w:val="00505246"/>
    <w:rsid w:val="0051175D"/>
    <w:rsid w:val="005172D4"/>
    <w:rsid w:val="00517762"/>
    <w:rsid w:val="00532430"/>
    <w:rsid w:val="00554D91"/>
    <w:rsid w:val="005730C7"/>
    <w:rsid w:val="00575176"/>
    <w:rsid w:val="00611C31"/>
    <w:rsid w:val="0061674E"/>
    <w:rsid w:val="00620A24"/>
    <w:rsid w:val="006238F1"/>
    <w:rsid w:val="006519F9"/>
    <w:rsid w:val="00664F58"/>
    <w:rsid w:val="006766F6"/>
    <w:rsid w:val="00676E97"/>
    <w:rsid w:val="00695386"/>
    <w:rsid w:val="006A2CC6"/>
    <w:rsid w:val="006D6526"/>
    <w:rsid w:val="006E62B0"/>
    <w:rsid w:val="006E7063"/>
    <w:rsid w:val="0072690A"/>
    <w:rsid w:val="00735A70"/>
    <w:rsid w:val="007423F5"/>
    <w:rsid w:val="00763F73"/>
    <w:rsid w:val="00766AF4"/>
    <w:rsid w:val="007B58B2"/>
    <w:rsid w:val="007C15ED"/>
    <w:rsid w:val="007C6C8D"/>
    <w:rsid w:val="007E22CA"/>
    <w:rsid w:val="007F0B41"/>
    <w:rsid w:val="00810EC5"/>
    <w:rsid w:val="00816F76"/>
    <w:rsid w:val="00835869"/>
    <w:rsid w:val="008843A5"/>
    <w:rsid w:val="008850C9"/>
    <w:rsid w:val="00886065"/>
    <w:rsid w:val="00896BB8"/>
    <w:rsid w:val="008A09DD"/>
    <w:rsid w:val="008A34F8"/>
    <w:rsid w:val="008B5061"/>
    <w:rsid w:val="008C6D4B"/>
    <w:rsid w:val="008D0F8E"/>
    <w:rsid w:val="008D147C"/>
    <w:rsid w:val="008F37B3"/>
    <w:rsid w:val="009277C8"/>
    <w:rsid w:val="009335F8"/>
    <w:rsid w:val="00974E91"/>
    <w:rsid w:val="009A6BB2"/>
    <w:rsid w:val="009B2129"/>
    <w:rsid w:val="009C44F5"/>
    <w:rsid w:val="009D066F"/>
    <w:rsid w:val="009D7250"/>
    <w:rsid w:val="009E161C"/>
    <w:rsid w:val="009F0A20"/>
    <w:rsid w:val="009F4F60"/>
    <w:rsid w:val="00A37140"/>
    <w:rsid w:val="00A642AF"/>
    <w:rsid w:val="00A75D7E"/>
    <w:rsid w:val="00A775A1"/>
    <w:rsid w:val="00A77F2C"/>
    <w:rsid w:val="00A81D14"/>
    <w:rsid w:val="00A84F79"/>
    <w:rsid w:val="00A85E5F"/>
    <w:rsid w:val="00A940E0"/>
    <w:rsid w:val="00AA4720"/>
    <w:rsid w:val="00AB64E7"/>
    <w:rsid w:val="00B00B75"/>
    <w:rsid w:val="00B142A2"/>
    <w:rsid w:val="00B142E2"/>
    <w:rsid w:val="00B16F2E"/>
    <w:rsid w:val="00B27066"/>
    <w:rsid w:val="00B32E84"/>
    <w:rsid w:val="00B55E77"/>
    <w:rsid w:val="00B87D23"/>
    <w:rsid w:val="00B91CE1"/>
    <w:rsid w:val="00B95EB1"/>
    <w:rsid w:val="00BB743C"/>
    <w:rsid w:val="00BD279F"/>
    <w:rsid w:val="00BD542B"/>
    <w:rsid w:val="00BE0836"/>
    <w:rsid w:val="00BE400C"/>
    <w:rsid w:val="00BE4754"/>
    <w:rsid w:val="00BE6965"/>
    <w:rsid w:val="00BF2937"/>
    <w:rsid w:val="00BF5BE8"/>
    <w:rsid w:val="00C512BE"/>
    <w:rsid w:val="00C5793B"/>
    <w:rsid w:val="00C60024"/>
    <w:rsid w:val="00C73E8C"/>
    <w:rsid w:val="00C80C59"/>
    <w:rsid w:val="00C95416"/>
    <w:rsid w:val="00CF04BF"/>
    <w:rsid w:val="00D0210D"/>
    <w:rsid w:val="00D04017"/>
    <w:rsid w:val="00D04473"/>
    <w:rsid w:val="00D459AC"/>
    <w:rsid w:val="00D46A85"/>
    <w:rsid w:val="00D47185"/>
    <w:rsid w:val="00D5037A"/>
    <w:rsid w:val="00D51E36"/>
    <w:rsid w:val="00D601B3"/>
    <w:rsid w:val="00D72230"/>
    <w:rsid w:val="00D7352C"/>
    <w:rsid w:val="00D85FE5"/>
    <w:rsid w:val="00D96B93"/>
    <w:rsid w:val="00DA5ADF"/>
    <w:rsid w:val="00E02A03"/>
    <w:rsid w:val="00E031A4"/>
    <w:rsid w:val="00E266DD"/>
    <w:rsid w:val="00E359F1"/>
    <w:rsid w:val="00E36401"/>
    <w:rsid w:val="00E400E1"/>
    <w:rsid w:val="00E40A43"/>
    <w:rsid w:val="00E430F7"/>
    <w:rsid w:val="00E50D6F"/>
    <w:rsid w:val="00E60145"/>
    <w:rsid w:val="00E62463"/>
    <w:rsid w:val="00E74EE4"/>
    <w:rsid w:val="00E97923"/>
    <w:rsid w:val="00EB6896"/>
    <w:rsid w:val="00ED103C"/>
    <w:rsid w:val="00ED24C2"/>
    <w:rsid w:val="00EF66AE"/>
    <w:rsid w:val="00F04364"/>
    <w:rsid w:val="00F426F7"/>
    <w:rsid w:val="00F4423F"/>
    <w:rsid w:val="00F508CE"/>
    <w:rsid w:val="00F527CE"/>
    <w:rsid w:val="00F87E33"/>
    <w:rsid w:val="00F90038"/>
    <w:rsid w:val="00F95768"/>
    <w:rsid w:val="00FA23F2"/>
    <w:rsid w:val="00FB6480"/>
    <w:rsid w:val="00FC53AE"/>
    <w:rsid w:val="00FC6FE0"/>
    <w:rsid w:val="00F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5DE10C2"/>
  <w15:chartTrackingRefBased/>
  <w15:docId w15:val="{B040FA20-87AB-4D54-86EE-FE7ECCB5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E5F"/>
    <w:rPr>
      <w:rFonts w:cs="Arial"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5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11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C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F37B3"/>
    <w:rPr>
      <w:rFonts w:ascii="Tahoma" w:hAnsi="Tahoma" w:cs="Tahoma"/>
      <w:sz w:val="16"/>
      <w:szCs w:val="16"/>
    </w:rPr>
  </w:style>
  <w:style w:type="character" w:styleId="Hyperlink">
    <w:name w:val="Hyperlink"/>
    <w:rsid w:val="00BD542B"/>
    <w:rPr>
      <w:color w:val="0000FF"/>
      <w:u w:val="single"/>
    </w:rPr>
  </w:style>
  <w:style w:type="character" w:styleId="PageNumber">
    <w:name w:val="page number"/>
    <w:basedOn w:val="DefaultParagraphFont"/>
    <w:rsid w:val="001A4FC5"/>
  </w:style>
  <w:style w:type="character" w:customStyle="1" w:styleId="HeaderChar">
    <w:name w:val="Header Char"/>
    <w:link w:val="Header"/>
    <w:uiPriority w:val="99"/>
    <w:rsid w:val="001729BE"/>
    <w:rPr>
      <w:rFonts w:cs="Arial"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1729BE"/>
    <w:rPr>
      <w:rFonts w:cs="Arial"/>
      <w:bCs/>
      <w:sz w:val="24"/>
      <w:szCs w:val="24"/>
    </w:rPr>
  </w:style>
  <w:style w:type="character" w:styleId="CommentReference">
    <w:name w:val="annotation reference"/>
    <w:rsid w:val="009A6B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6BB2"/>
    <w:rPr>
      <w:sz w:val="20"/>
      <w:szCs w:val="20"/>
    </w:rPr>
  </w:style>
  <w:style w:type="character" w:customStyle="1" w:styleId="CommentTextChar">
    <w:name w:val="Comment Text Char"/>
    <w:link w:val="CommentText"/>
    <w:rsid w:val="009A6BB2"/>
    <w:rPr>
      <w:rFonts w:cs="Arial"/>
      <w:bCs/>
    </w:rPr>
  </w:style>
  <w:style w:type="paragraph" w:styleId="CommentSubject">
    <w:name w:val="annotation subject"/>
    <w:basedOn w:val="CommentText"/>
    <w:next w:val="CommentText"/>
    <w:link w:val="CommentSubjectChar"/>
    <w:rsid w:val="009A6BB2"/>
    <w:rPr>
      <w:b/>
    </w:rPr>
  </w:style>
  <w:style w:type="character" w:customStyle="1" w:styleId="CommentSubjectChar">
    <w:name w:val="Comment Subject Char"/>
    <w:link w:val="CommentSubject"/>
    <w:rsid w:val="009A6BB2"/>
    <w:rPr>
      <w:rFonts w:cs="Arial"/>
      <w:b/>
      <w:bCs/>
    </w:rPr>
  </w:style>
  <w:style w:type="paragraph" w:styleId="Revision">
    <w:name w:val="Revision"/>
    <w:hidden/>
    <w:uiPriority w:val="99"/>
    <w:semiHidden/>
    <w:rsid w:val="00415064"/>
    <w:rPr>
      <w:rFonts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BD76-5BB6-4586-8DEA-9A9A9E35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</vt:lpstr>
    </vt:vector>
  </TitlesOfParts>
  <Company>University of Maryland School of Nursing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</dc:title>
  <dc:subject/>
  <dc:creator>janar001</dc:creator>
  <cp:keywords/>
  <cp:lastModifiedBy>Merino, Erin</cp:lastModifiedBy>
  <cp:revision>2</cp:revision>
  <cp:lastPrinted>2016-05-26T19:35:00Z</cp:lastPrinted>
  <dcterms:created xsi:type="dcterms:W3CDTF">2026-02-02T15:36:00Z</dcterms:created>
  <dcterms:modified xsi:type="dcterms:W3CDTF">2026-02-02T15:36:00Z</dcterms:modified>
</cp:coreProperties>
</file>