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3122F320" w:rsidR="00136C2C" w:rsidRPr="004E2260" w:rsidRDefault="00136C2C" w:rsidP="00136C2C">
      <w:pPr>
        <w:rPr>
          <w:rFonts w:asciiTheme="minorHAnsi" w:hAnsiTheme="minorHAnsi" w:cstheme="minorHAnsi"/>
          <w:b/>
          <w:bCs/>
          <w:sz w:val="22"/>
          <w:szCs w:val="22"/>
          <w:u w:val="single"/>
        </w:rPr>
      </w:pPr>
      <w:bookmarkStart w:id="0" w:name="_Hlk102055962"/>
      <w:bookmarkStart w:id="1" w:name="_Hlk102136562"/>
    </w:p>
    <w:tbl>
      <w:tblPr>
        <w:tblStyle w:val="TableGrid"/>
        <w:tblW w:w="9576" w:type="dxa"/>
        <w:tblLook w:val="04A0" w:firstRow="1" w:lastRow="0" w:firstColumn="1" w:lastColumn="0" w:noHBand="0" w:noVBand="1"/>
      </w:tblPr>
      <w:tblGrid>
        <w:gridCol w:w="1975"/>
        <w:gridCol w:w="2160"/>
        <w:gridCol w:w="1170"/>
        <w:gridCol w:w="4271"/>
      </w:tblGrid>
      <w:tr w:rsidR="00116000" w:rsidRPr="004E2260" w14:paraId="6560B48E" w14:textId="77777777" w:rsidTr="00B167AF">
        <w:tc>
          <w:tcPr>
            <w:tcW w:w="9576" w:type="dxa"/>
            <w:gridSpan w:val="4"/>
          </w:tcPr>
          <w:p w14:paraId="32E3C637" w14:textId="77777777" w:rsidR="00116000" w:rsidRDefault="00116000" w:rsidP="00116000">
            <w:pPr>
              <w:jc w:val="center"/>
              <w:rPr>
                <w:rFonts w:asciiTheme="minorHAnsi" w:hAnsiTheme="minorHAnsi" w:cstheme="minorHAnsi"/>
                <w:b/>
                <w:bCs/>
              </w:rPr>
            </w:pPr>
            <w:r w:rsidRPr="00116000">
              <w:rPr>
                <w:rFonts w:asciiTheme="minorHAnsi" w:hAnsiTheme="minorHAnsi" w:cstheme="minorHAnsi"/>
                <w:b/>
                <w:bCs/>
              </w:rPr>
              <w:t>Maryland Next Gen NCLEX Test Bank Project</w:t>
            </w:r>
          </w:p>
          <w:p w14:paraId="53A46919" w14:textId="53215A1A" w:rsidR="002D73D9" w:rsidRPr="00A32C25" w:rsidRDefault="00A32C25" w:rsidP="00116000">
            <w:pPr>
              <w:jc w:val="center"/>
              <w:rPr>
                <w:rFonts w:asciiTheme="minorHAnsi" w:hAnsiTheme="minorHAnsi" w:cstheme="minorHAnsi"/>
                <w:b/>
                <w:bCs/>
                <w:sz w:val="22"/>
                <w:szCs w:val="22"/>
              </w:rPr>
            </w:pPr>
            <w:r w:rsidRPr="00A32C25">
              <w:rPr>
                <w:rFonts w:asciiTheme="minorHAnsi" w:hAnsiTheme="minorHAnsi" w:cstheme="minorHAnsi"/>
                <w:b/>
                <w:bCs/>
                <w:sz w:val="22"/>
                <w:szCs w:val="22"/>
              </w:rPr>
              <w:t>September 1, 2022</w:t>
            </w:r>
          </w:p>
        </w:tc>
      </w:tr>
      <w:tr w:rsidR="00AA49B9" w:rsidRPr="004E2260" w14:paraId="528C78B1" w14:textId="77777777" w:rsidTr="00787B1B">
        <w:tc>
          <w:tcPr>
            <w:tcW w:w="1975" w:type="dxa"/>
          </w:tcPr>
          <w:p w14:paraId="5345BB80" w14:textId="77777777" w:rsidR="00AA49B9" w:rsidRDefault="00AA49B9" w:rsidP="00684B0C">
            <w:pPr>
              <w:rPr>
                <w:rFonts w:asciiTheme="minorHAnsi" w:hAnsiTheme="minorHAnsi" w:cstheme="minorHAnsi"/>
                <w:sz w:val="22"/>
                <w:szCs w:val="22"/>
              </w:rPr>
            </w:pPr>
            <w:r w:rsidRPr="004E2260">
              <w:rPr>
                <w:rFonts w:asciiTheme="minorHAnsi" w:hAnsiTheme="minorHAnsi" w:cstheme="minorHAnsi"/>
                <w:b/>
                <w:bCs/>
                <w:sz w:val="22"/>
                <w:szCs w:val="22"/>
              </w:rPr>
              <w:t>Case Study Topic</w:t>
            </w:r>
            <w:r w:rsidRPr="004E2260">
              <w:rPr>
                <w:rFonts w:asciiTheme="minorHAnsi" w:hAnsiTheme="minorHAnsi" w:cstheme="minorHAnsi"/>
                <w:sz w:val="22"/>
                <w:szCs w:val="22"/>
              </w:rPr>
              <w:t xml:space="preserve">: </w:t>
            </w:r>
          </w:p>
          <w:p w14:paraId="285E9229" w14:textId="418A8883" w:rsidR="00B10839" w:rsidRPr="004E2260" w:rsidRDefault="00B10839" w:rsidP="00684B0C">
            <w:pPr>
              <w:rPr>
                <w:rFonts w:asciiTheme="minorHAnsi" w:hAnsiTheme="minorHAnsi" w:cstheme="minorHAnsi"/>
                <w:sz w:val="22"/>
                <w:szCs w:val="22"/>
              </w:rPr>
            </w:pPr>
            <w:r>
              <w:rPr>
                <w:rFonts w:asciiTheme="minorHAnsi" w:hAnsiTheme="minorHAnsi" w:cstheme="minorHAnsi"/>
                <w:sz w:val="22"/>
                <w:szCs w:val="22"/>
              </w:rPr>
              <w:t>(&amp; standalone trend)</w:t>
            </w:r>
          </w:p>
        </w:tc>
        <w:tc>
          <w:tcPr>
            <w:tcW w:w="2160" w:type="dxa"/>
          </w:tcPr>
          <w:p w14:paraId="4F1A0942" w14:textId="67CD0B47" w:rsidR="00AA49B9" w:rsidRPr="004E2260" w:rsidRDefault="009102AD" w:rsidP="00684B0C">
            <w:pPr>
              <w:rPr>
                <w:rFonts w:asciiTheme="minorHAnsi" w:hAnsiTheme="minorHAnsi" w:cstheme="minorHAnsi"/>
                <w:sz w:val="22"/>
                <w:szCs w:val="22"/>
              </w:rPr>
            </w:pPr>
            <w:r w:rsidRPr="004E2260">
              <w:rPr>
                <w:rFonts w:asciiTheme="minorHAnsi" w:hAnsiTheme="minorHAnsi" w:cstheme="minorHAnsi"/>
                <w:sz w:val="22"/>
                <w:szCs w:val="22"/>
              </w:rPr>
              <w:t>Gestational D</w:t>
            </w:r>
            <w:r w:rsidR="00A07F0E" w:rsidRPr="004E2260">
              <w:rPr>
                <w:rFonts w:asciiTheme="minorHAnsi" w:hAnsiTheme="minorHAnsi" w:cstheme="minorHAnsi"/>
                <w:sz w:val="22"/>
                <w:szCs w:val="22"/>
              </w:rPr>
              <w:t>i</w:t>
            </w:r>
            <w:r w:rsidRPr="004E2260">
              <w:rPr>
                <w:rFonts w:asciiTheme="minorHAnsi" w:hAnsiTheme="minorHAnsi" w:cstheme="minorHAnsi"/>
                <w:sz w:val="22"/>
                <w:szCs w:val="22"/>
              </w:rPr>
              <w:t>abetes</w:t>
            </w:r>
          </w:p>
        </w:tc>
        <w:tc>
          <w:tcPr>
            <w:tcW w:w="1170" w:type="dxa"/>
          </w:tcPr>
          <w:p w14:paraId="34E20510" w14:textId="159FD278" w:rsidR="00AA49B9" w:rsidRPr="004E2260" w:rsidRDefault="00AA49B9" w:rsidP="00684B0C">
            <w:pPr>
              <w:rPr>
                <w:rFonts w:asciiTheme="minorHAnsi" w:hAnsiTheme="minorHAnsi" w:cstheme="minorHAnsi"/>
                <w:sz w:val="22"/>
                <w:szCs w:val="22"/>
              </w:rPr>
            </w:pPr>
            <w:r w:rsidRPr="004E2260">
              <w:rPr>
                <w:rFonts w:asciiTheme="minorHAnsi" w:hAnsiTheme="minorHAnsi" w:cstheme="minorHAnsi"/>
                <w:b/>
                <w:bCs/>
                <w:sz w:val="22"/>
                <w:szCs w:val="22"/>
              </w:rPr>
              <w:t>Author</w:t>
            </w:r>
            <w:r w:rsidR="001D5E36" w:rsidRPr="004E2260">
              <w:rPr>
                <w:rFonts w:asciiTheme="minorHAnsi" w:hAnsiTheme="minorHAnsi" w:cstheme="minorHAnsi"/>
                <w:b/>
                <w:bCs/>
                <w:sz w:val="22"/>
                <w:szCs w:val="22"/>
              </w:rPr>
              <w:t>s</w:t>
            </w:r>
            <w:r w:rsidRPr="004E2260">
              <w:rPr>
                <w:rFonts w:asciiTheme="minorHAnsi" w:hAnsiTheme="minorHAnsi" w:cstheme="minorHAnsi"/>
                <w:b/>
                <w:bCs/>
                <w:sz w:val="22"/>
                <w:szCs w:val="22"/>
              </w:rPr>
              <w:t>:</w:t>
            </w:r>
          </w:p>
        </w:tc>
        <w:tc>
          <w:tcPr>
            <w:tcW w:w="4271" w:type="dxa"/>
          </w:tcPr>
          <w:p w14:paraId="65701AF6" w14:textId="2C57DF68" w:rsidR="00787B1B" w:rsidRPr="004E2260" w:rsidRDefault="009102AD" w:rsidP="00684B0C">
            <w:pPr>
              <w:rPr>
                <w:rFonts w:asciiTheme="minorHAnsi" w:hAnsiTheme="minorHAnsi" w:cstheme="minorHAnsi"/>
                <w:sz w:val="22"/>
                <w:szCs w:val="22"/>
              </w:rPr>
            </w:pPr>
            <w:proofErr w:type="spellStart"/>
            <w:r w:rsidRPr="004E2260">
              <w:rPr>
                <w:rFonts w:asciiTheme="minorHAnsi" w:hAnsiTheme="minorHAnsi" w:cstheme="minorHAnsi"/>
                <w:sz w:val="22"/>
                <w:szCs w:val="22"/>
              </w:rPr>
              <w:t>Krysia</w:t>
            </w:r>
            <w:proofErr w:type="spellEnd"/>
            <w:r w:rsidRPr="004E2260">
              <w:rPr>
                <w:rFonts w:asciiTheme="minorHAnsi" w:hAnsiTheme="minorHAnsi" w:cstheme="minorHAnsi"/>
                <w:sz w:val="22"/>
                <w:szCs w:val="22"/>
              </w:rPr>
              <w:t xml:space="preserve"> Hudson</w:t>
            </w:r>
            <w:r w:rsidR="002C4EE2" w:rsidRPr="004E2260">
              <w:rPr>
                <w:rFonts w:asciiTheme="minorHAnsi" w:hAnsiTheme="minorHAnsi" w:cstheme="minorHAnsi"/>
                <w:sz w:val="22"/>
                <w:szCs w:val="22"/>
              </w:rPr>
              <w:t xml:space="preserve">, DNP, </w:t>
            </w:r>
            <w:r w:rsidR="00787B1B" w:rsidRPr="004E2260">
              <w:rPr>
                <w:rFonts w:asciiTheme="minorHAnsi" w:hAnsiTheme="minorHAnsi" w:cstheme="minorHAnsi"/>
                <w:sz w:val="22"/>
                <w:szCs w:val="22"/>
              </w:rPr>
              <w:t xml:space="preserve">MS </w:t>
            </w:r>
            <w:r w:rsidR="002C4EE2" w:rsidRPr="004E2260">
              <w:rPr>
                <w:rFonts w:asciiTheme="minorHAnsi" w:hAnsiTheme="minorHAnsi" w:cstheme="minorHAnsi"/>
                <w:sz w:val="22"/>
                <w:szCs w:val="22"/>
              </w:rPr>
              <w:t>RN BC</w:t>
            </w:r>
          </w:p>
          <w:p w14:paraId="23427F2E" w14:textId="4A9F89A3" w:rsidR="00AA49B9" w:rsidRPr="004E2260" w:rsidRDefault="001D5E36" w:rsidP="00684B0C">
            <w:pPr>
              <w:rPr>
                <w:rFonts w:asciiTheme="minorHAnsi" w:hAnsiTheme="minorHAnsi" w:cstheme="minorHAnsi"/>
                <w:sz w:val="22"/>
                <w:szCs w:val="22"/>
              </w:rPr>
            </w:pPr>
            <w:r w:rsidRPr="004E2260">
              <w:rPr>
                <w:rFonts w:asciiTheme="minorHAnsi" w:hAnsiTheme="minorHAnsi" w:cstheme="minorHAnsi"/>
                <w:sz w:val="22"/>
                <w:szCs w:val="22"/>
              </w:rPr>
              <w:t>Laura Lucas</w:t>
            </w:r>
            <w:r w:rsidR="002C4EE2" w:rsidRPr="004E2260">
              <w:rPr>
                <w:rFonts w:asciiTheme="minorHAnsi" w:hAnsiTheme="minorHAnsi" w:cstheme="minorHAnsi"/>
                <w:sz w:val="22"/>
                <w:szCs w:val="22"/>
              </w:rPr>
              <w:t>, DNP, APRN-CNS, RNC-OB</w:t>
            </w:r>
          </w:p>
          <w:p w14:paraId="056F3290" w14:textId="19F3FAEF" w:rsidR="00787B1B" w:rsidRPr="004E2260" w:rsidRDefault="004E2260" w:rsidP="00787B1B">
            <w:pPr>
              <w:rPr>
                <w:rFonts w:asciiTheme="minorHAnsi" w:hAnsiTheme="minorHAnsi" w:cstheme="minorHAnsi"/>
                <w:sz w:val="22"/>
                <w:szCs w:val="22"/>
              </w:rPr>
            </w:pPr>
            <w:r w:rsidRPr="004E2260">
              <w:rPr>
                <w:rFonts w:asciiTheme="minorHAnsi" w:hAnsiTheme="minorHAnsi" w:cstheme="minorHAnsi"/>
                <w:sz w:val="22"/>
                <w:szCs w:val="22"/>
              </w:rPr>
              <w:t>Erin Wright, DNP,</w:t>
            </w:r>
            <w:r w:rsidR="00787B1B" w:rsidRPr="004E2260">
              <w:rPr>
                <w:rFonts w:asciiTheme="minorHAnsi" w:hAnsiTheme="minorHAnsi" w:cstheme="minorHAnsi"/>
                <w:sz w:val="22"/>
                <w:szCs w:val="22"/>
              </w:rPr>
              <w:t xml:space="preserve"> CNM, APHN-BC</w:t>
            </w:r>
            <w:r w:rsidRPr="004E2260">
              <w:rPr>
                <w:rFonts w:asciiTheme="minorHAnsi" w:hAnsiTheme="minorHAnsi" w:cstheme="minorHAnsi"/>
                <w:sz w:val="22"/>
                <w:szCs w:val="22"/>
              </w:rPr>
              <w:t>, FACNM</w:t>
            </w:r>
          </w:p>
          <w:p w14:paraId="57BEC5AE" w14:textId="77777777" w:rsidR="00787B1B" w:rsidRPr="004E2260" w:rsidRDefault="00787B1B" w:rsidP="00787B1B">
            <w:pPr>
              <w:rPr>
                <w:rFonts w:asciiTheme="minorHAnsi" w:hAnsiTheme="minorHAnsi" w:cstheme="minorHAnsi"/>
                <w:sz w:val="22"/>
                <w:szCs w:val="22"/>
              </w:rPr>
            </w:pPr>
            <w:r w:rsidRPr="004E2260">
              <w:rPr>
                <w:rFonts w:asciiTheme="minorHAnsi" w:hAnsiTheme="minorHAnsi" w:cstheme="minorHAnsi"/>
                <w:sz w:val="22"/>
                <w:szCs w:val="22"/>
              </w:rPr>
              <w:t>Nicole Warren PHD, MSN, MPH, RN</w:t>
            </w:r>
          </w:p>
          <w:p w14:paraId="4677C83D" w14:textId="77777777" w:rsidR="00787B1B" w:rsidRDefault="00787B1B" w:rsidP="00787B1B">
            <w:pPr>
              <w:rPr>
                <w:rFonts w:asciiTheme="minorHAnsi" w:hAnsiTheme="minorHAnsi" w:cstheme="minorHAnsi"/>
                <w:sz w:val="22"/>
                <w:szCs w:val="22"/>
              </w:rPr>
            </w:pPr>
            <w:r w:rsidRPr="004E2260">
              <w:rPr>
                <w:rFonts w:asciiTheme="minorHAnsi" w:hAnsiTheme="minorHAnsi" w:cstheme="minorHAnsi"/>
                <w:sz w:val="22"/>
                <w:szCs w:val="22"/>
              </w:rPr>
              <w:t>CNM, FAAN</w:t>
            </w:r>
          </w:p>
          <w:p w14:paraId="5DE919B7" w14:textId="3DC1F38C" w:rsidR="00F14125" w:rsidRPr="004E2260" w:rsidRDefault="00F14125" w:rsidP="00787B1B">
            <w:pPr>
              <w:rPr>
                <w:rFonts w:asciiTheme="minorHAnsi" w:hAnsiTheme="minorHAnsi" w:cstheme="minorHAnsi"/>
                <w:sz w:val="22"/>
                <w:szCs w:val="22"/>
              </w:rPr>
            </w:pPr>
            <w:r>
              <w:rPr>
                <w:rFonts w:asciiTheme="minorHAnsi" w:hAnsiTheme="minorHAnsi" w:cstheme="minorHAnsi"/>
                <w:sz w:val="22"/>
                <w:szCs w:val="22"/>
              </w:rPr>
              <w:t>John Hopkins University</w:t>
            </w:r>
          </w:p>
        </w:tc>
      </w:tr>
    </w:tbl>
    <w:p w14:paraId="505C2894" w14:textId="77777777" w:rsidR="00AA49B9" w:rsidRPr="004E2260" w:rsidRDefault="00AA49B9" w:rsidP="00136C2C">
      <w:pPr>
        <w:rPr>
          <w:rFonts w:asciiTheme="minorHAnsi" w:hAnsiTheme="minorHAnsi" w:cstheme="minorHAnsi"/>
          <w:b/>
          <w:bCs/>
          <w:sz w:val="22"/>
          <w:szCs w:val="22"/>
        </w:rPr>
      </w:pPr>
    </w:p>
    <w:p w14:paraId="0C1C99C7" w14:textId="1E3773A4" w:rsidR="00136C2C" w:rsidRPr="004E2260" w:rsidRDefault="00136C2C" w:rsidP="00136C2C">
      <w:pPr>
        <w:rPr>
          <w:rFonts w:asciiTheme="minorHAnsi" w:hAnsiTheme="minorHAnsi" w:cstheme="minorHAnsi"/>
          <w:b/>
          <w:bCs/>
          <w:sz w:val="22"/>
          <w:szCs w:val="22"/>
        </w:rPr>
      </w:pPr>
      <w:r w:rsidRPr="004E2260">
        <w:rPr>
          <w:rFonts w:asciiTheme="minorHAnsi" w:hAnsiTheme="minorHAnsi" w:cstheme="minorHAnsi"/>
          <w:b/>
          <w:bCs/>
          <w:sz w:val="22"/>
          <w:szCs w:val="22"/>
        </w:rPr>
        <w:t>Case Summary</w:t>
      </w:r>
    </w:p>
    <w:tbl>
      <w:tblPr>
        <w:tblStyle w:val="TableGrid"/>
        <w:tblW w:w="0" w:type="auto"/>
        <w:tblLook w:val="04A0" w:firstRow="1" w:lastRow="0" w:firstColumn="1" w:lastColumn="0" w:noHBand="0" w:noVBand="1"/>
      </w:tblPr>
      <w:tblGrid>
        <w:gridCol w:w="9350"/>
      </w:tblGrid>
      <w:tr w:rsidR="00136C2C" w:rsidRPr="004E2260" w14:paraId="0EF3B266" w14:textId="77777777" w:rsidTr="00684B0C">
        <w:tc>
          <w:tcPr>
            <w:tcW w:w="9576" w:type="dxa"/>
          </w:tcPr>
          <w:p w14:paraId="6EFA2F41" w14:textId="7A8DE10E" w:rsidR="00136C2C" w:rsidRPr="004E2260" w:rsidRDefault="00B10839" w:rsidP="00F84C63">
            <w:pPr>
              <w:rPr>
                <w:rFonts w:asciiTheme="minorHAnsi" w:hAnsiTheme="minorHAnsi" w:cstheme="minorHAnsi"/>
                <w:sz w:val="22"/>
                <w:szCs w:val="22"/>
              </w:rPr>
            </w:pPr>
            <w:r>
              <w:rPr>
                <w:rFonts w:asciiTheme="minorHAnsi" w:hAnsiTheme="minorHAnsi" w:cstheme="minorHAnsi"/>
                <w:sz w:val="22"/>
                <w:szCs w:val="22"/>
              </w:rPr>
              <w:t xml:space="preserve">A pregnant client at </w:t>
            </w:r>
            <w:r w:rsidRPr="004E2260">
              <w:rPr>
                <w:rFonts w:asciiTheme="minorHAnsi" w:hAnsiTheme="minorHAnsi" w:cstheme="minorHAnsi"/>
                <w:sz w:val="22"/>
                <w:szCs w:val="22"/>
              </w:rPr>
              <w:t>26 week</w:t>
            </w:r>
            <w:r>
              <w:rPr>
                <w:rFonts w:asciiTheme="minorHAnsi" w:hAnsiTheme="minorHAnsi" w:cstheme="minorHAnsi"/>
                <w:sz w:val="22"/>
                <w:szCs w:val="22"/>
              </w:rPr>
              <w:t>s gestation is</w:t>
            </w:r>
            <w:r w:rsidR="002C4EE2" w:rsidRPr="004E2260">
              <w:rPr>
                <w:rFonts w:asciiTheme="minorHAnsi" w:hAnsiTheme="minorHAnsi" w:cstheme="minorHAnsi"/>
                <w:sz w:val="22"/>
                <w:szCs w:val="22"/>
              </w:rPr>
              <w:t xml:space="preserve"> diagnosed with gestational diabetes.</w:t>
            </w:r>
            <w:r w:rsidR="00D436E3" w:rsidRPr="004E2260">
              <w:rPr>
                <w:rFonts w:asciiTheme="minorHAnsi" w:hAnsiTheme="minorHAnsi" w:cstheme="minorHAnsi"/>
                <w:sz w:val="22"/>
                <w:szCs w:val="22"/>
              </w:rPr>
              <w:t xml:space="preserve"> The learner must recognize </w:t>
            </w:r>
            <w:r w:rsidR="00F84C63" w:rsidRPr="004E2260">
              <w:rPr>
                <w:rFonts w:asciiTheme="minorHAnsi" w:hAnsiTheme="minorHAnsi" w:cstheme="minorHAnsi"/>
                <w:sz w:val="22"/>
                <w:szCs w:val="22"/>
              </w:rPr>
              <w:t>risk factors, signs</w:t>
            </w:r>
            <w:r w:rsidR="00787B1B" w:rsidRPr="004E2260">
              <w:rPr>
                <w:rFonts w:asciiTheme="minorHAnsi" w:hAnsiTheme="minorHAnsi" w:cstheme="minorHAnsi"/>
                <w:sz w:val="22"/>
                <w:szCs w:val="22"/>
              </w:rPr>
              <w:t xml:space="preserve">/ </w:t>
            </w:r>
            <w:r w:rsidR="00F84C63" w:rsidRPr="004E2260">
              <w:rPr>
                <w:rFonts w:asciiTheme="minorHAnsi" w:hAnsiTheme="minorHAnsi" w:cstheme="minorHAnsi"/>
                <w:sz w:val="22"/>
                <w:szCs w:val="22"/>
              </w:rPr>
              <w:t>symptoms o</w:t>
            </w:r>
            <w:r w:rsidR="00311539" w:rsidRPr="004E2260">
              <w:rPr>
                <w:rFonts w:asciiTheme="minorHAnsi" w:hAnsiTheme="minorHAnsi" w:cstheme="minorHAnsi"/>
                <w:sz w:val="22"/>
                <w:szCs w:val="22"/>
              </w:rPr>
              <w:t>f</w:t>
            </w:r>
            <w:r w:rsidR="00F84C63" w:rsidRPr="004E2260">
              <w:rPr>
                <w:rFonts w:asciiTheme="minorHAnsi" w:hAnsiTheme="minorHAnsi" w:cstheme="minorHAnsi"/>
                <w:sz w:val="22"/>
                <w:szCs w:val="22"/>
              </w:rPr>
              <w:t xml:space="preserve"> gestational diabetes and</w:t>
            </w:r>
            <w:r>
              <w:rPr>
                <w:rFonts w:asciiTheme="minorHAnsi" w:hAnsiTheme="minorHAnsi" w:cstheme="minorHAnsi"/>
                <w:sz w:val="22"/>
                <w:szCs w:val="22"/>
              </w:rPr>
              <w:t xml:space="preserve"> provide</w:t>
            </w:r>
            <w:r w:rsidR="00787B1B" w:rsidRPr="004E2260">
              <w:rPr>
                <w:rFonts w:asciiTheme="minorHAnsi" w:hAnsiTheme="minorHAnsi" w:cstheme="minorHAnsi"/>
                <w:sz w:val="22"/>
                <w:szCs w:val="22"/>
              </w:rPr>
              <w:t xml:space="preserve"> patient education concerning diet and </w:t>
            </w:r>
            <w:r w:rsidR="00F84C63" w:rsidRPr="004E2260">
              <w:rPr>
                <w:rFonts w:asciiTheme="minorHAnsi" w:hAnsiTheme="minorHAnsi" w:cstheme="minorHAnsi"/>
                <w:sz w:val="22"/>
                <w:szCs w:val="22"/>
              </w:rPr>
              <w:t xml:space="preserve"> lifestyle modifications</w:t>
            </w:r>
            <w:r w:rsidR="00116000">
              <w:rPr>
                <w:rFonts w:asciiTheme="minorHAnsi" w:hAnsiTheme="minorHAnsi" w:cstheme="minorHAnsi"/>
                <w:sz w:val="22"/>
                <w:szCs w:val="22"/>
              </w:rPr>
              <w:t>.</w:t>
            </w:r>
          </w:p>
        </w:tc>
      </w:tr>
    </w:tbl>
    <w:p w14:paraId="360FA82E" w14:textId="77777777" w:rsidR="00136C2C" w:rsidRPr="004E2260" w:rsidRDefault="00136C2C" w:rsidP="00136C2C">
      <w:pPr>
        <w:rPr>
          <w:rFonts w:asciiTheme="minorHAnsi" w:hAnsiTheme="minorHAnsi" w:cstheme="minorHAnsi"/>
          <w:b/>
          <w:bCs/>
          <w:sz w:val="22"/>
          <w:szCs w:val="22"/>
        </w:rPr>
      </w:pPr>
    </w:p>
    <w:p w14:paraId="11B3BE3C" w14:textId="5DC42B45" w:rsidR="00136C2C" w:rsidRPr="004E2260" w:rsidRDefault="00446D9C" w:rsidP="00136C2C">
      <w:pPr>
        <w:rPr>
          <w:rFonts w:asciiTheme="minorHAnsi" w:hAnsiTheme="minorHAnsi" w:cstheme="minorHAnsi"/>
          <w:i/>
          <w:iCs/>
          <w:sz w:val="22"/>
          <w:szCs w:val="22"/>
        </w:rPr>
      </w:pPr>
      <w:r w:rsidRPr="004E2260">
        <w:rPr>
          <w:rFonts w:asciiTheme="minorHAnsi" w:hAnsiTheme="minorHAnsi" w:cstheme="minorHAnsi"/>
          <w:b/>
          <w:bCs/>
          <w:sz w:val="22"/>
          <w:szCs w:val="22"/>
        </w:rPr>
        <w:t>O</w:t>
      </w:r>
      <w:r>
        <w:rPr>
          <w:rFonts w:asciiTheme="minorHAnsi" w:hAnsiTheme="minorHAnsi" w:cstheme="minorHAnsi"/>
          <w:b/>
          <w:bCs/>
          <w:sz w:val="22"/>
          <w:szCs w:val="22"/>
        </w:rPr>
        <w:t>bjectives</w:t>
      </w:r>
    </w:p>
    <w:tbl>
      <w:tblPr>
        <w:tblStyle w:val="TableGrid"/>
        <w:tblW w:w="9648" w:type="dxa"/>
        <w:tblLook w:val="04A0" w:firstRow="1" w:lastRow="0" w:firstColumn="1" w:lastColumn="0" w:noHBand="0" w:noVBand="1"/>
      </w:tblPr>
      <w:tblGrid>
        <w:gridCol w:w="9648"/>
      </w:tblGrid>
      <w:tr w:rsidR="00136C2C" w:rsidRPr="004E2260" w14:paraId="17A8FF83" w14:textId="77777777" w:rsidTr="004F0FBC">
        <w:tc>
          <w:tcPr>
            <w:tcW w:w="9648" w:type="dxa"/>
          </w:tcPr>
          <w:p w14:paraId="7F678B74" w14:textId="39567048" w:rsidR="009102AD" w:rsidRPr="004E2260" w:rsidRDefault="009102AD" w:rsidP="000C62E0">
            <w:pPr>
              <w:pStyle w:val="ListParagraph"/>
              <w:numPr>
                <w:ilvl w:val="0"/>
                <w:numId w:val="12"/>
              </w:numPr>
              <w:rPr>
                <w:rFonts w:asciiTheme="minorHAnsi" w:hAnsiTheme="minorHAnsi" w:cstheme="minorHAnsi"/>
                <w:color w:val="000000"/>
                <w:sz w:val="22"/>
                <w:szCs w:val="22"/>
                <w:shd w:val="clear" w:color="auto" w:fill="FFFFFF"/>
              </w:rPr>
            </w:pPr>
            <w:r w:rsidRPr="004E2260">
              <w:rPr>
                <w:rFonts w:asciiTheme="minorHAnsi" w:hAnsiTheme="minorHAnsi" w:cstheme="minorHAnsi"/>
                <w:color w:val="000000"/>
                <w:sz w:val="22"/>
                <w:szCs w:val="22"/>
                <w:shd w:val="clear" w:color="auto" w:fill="FFFFFF"/>
              </w:rPr>
              <w:t xml:space="preserve">Identify S/S of </w:t>
            </w:r>
            <w:r w:rsidR="001D5E36" w:rsidRPr="004E2260">
              <w:rPr>
                <w:rFonts w:asciiTheme="minorHAnsi" w:hAnsiTheme="minorHAnsi" w:cstheme="minorHAnsi"/>
                <w:color w:val="000000"/>
                <w:sz w:val="22"/>
                <w:szCs w:val="22"/>
                <w:shd w:val="clear" w:color="auto" w:fill="FFFFFF"/>
              </w:rPr>
              <w:t>gestational diabetes</w:t>
            </w:r>
            <w:r w:rsidRPr="004E2260">
              <w:rPr>
                <w:rFonts w:asciiTheme="minorHAnsi" w:hAnsiTheme="minorHAnsi" w:cstheme="minorHAnsi"/>
                <w:color w:val="000000"/>
                <w:sz w:val="22"/>
                <w:szCs w:val="22"/>
                <w:shd w:val="clear" w:color="auto" w:fill="FFFFFF"/>
              </w:rPr>
              <w:t xml:space="preserve"> </w:t>
            </w:r>
          </w:p>
          <w:p w14:paraId="77A65242" w14:textId="77777777" w:rsidR="001D5E36" w:rsidRPr="004E2260" w:rsidRDefault="001D5E36" w:rsidP="000C62E0">
            <w:pPr>
              <w:pStyle w:val="ListParagraph"/>
              <w:numPr>
                <w:ilvl w:val="0"/>
                <w:numId w:val="12"/>
              </w:numPr>
              <w:rPr>
                <w:rFonts w:asciiTheme="minorHAnsi" w:hAnsiTheme="minorHAnsi" w:cstheme="minorHAnsi"/>
                <w:color w:val="000000"/>
                <w:sz w:val="22"/>
                <w:szCs w:val="22"/>
                <w:shd w:val="clear" w:color="auto" w:fill="FFFFFF"/>
              </w:rPr>
            </w:pPr>
            <w:r w:rsidRPr="004E2260">
              <w:rPr>
                <w:rFonts w:asciiTheme="minorHAnsi" w:hAnsiTheme="minorHAnsi" w:cstheme="minorHAnsi"/>
                <w:color w:val="000000"/>
                <w:sz w:val="22"/>
                <w:szCs w:val="22"/>
                <w:shd w:val="clear" w:color="auto" w:fill="FFFFFF"/>
              </w:rPr>
              <w:t>Identify risk factors of gestational diabetes</w:t>
            </w:r>
          </w:p>
          <w:p w14:paraId="173DEF6F" w14:textId="20AD0B60" w:rsidR="001D5E36" w:rsidRPr="004E2260" w:rsidRDefault="009102AD" w:rsidP="000C62E0">
            <w:pPr>
              <w:pStyle w:val="ListParagraph"/>
              <w:numPr>
                <w:ilvl w:val="0"/>
                <w:numId w:val="12"/>
              </w:numPr>
              <w:rPr>
                <w:rFonts w:asciiTheme="minorHAnsi" w:hAnsiTheme="minorHAnsi" w:cstheme="minorHAnsi"/>
                <w:color w:val="000000"/>
                <w:sz w:val="22"/>
                <w:szCs w:val="22"/>
                <w:shd w:val="clear" w:color="auto" w:fill="FFFFFF"/>
              </w:rPr>
            </w:pPr>
            <w:r w:rsidRPr="004E2260">
              <w:rPr>
                <w:rFonts w:asciiTheme="minorHAnsi" w:hAnsiTheme="minorHAnsi" w:cstheme="minorHAnsi"/>
                <w:color w:val="000000"/>
                <w:sz w:val="22"/>
                <w:szCs w:val="22"/>
                <w:shd w:val="clear" w:color="auto" w:fill="FFFFFF"/>
              </w:rPr>
              <w:t xml:space="preserve">Provide care for </w:t>
            </w:r>
            <w:r w:rsidR="00116000">
              <w:rPr>
                <w:rFonts w:asciiTheme="minorHAnsi" w:hAnsiTheme="minorHAnsi" w:cstheme="minorHAnsi"/>
                <w:color w:val="000000"/>
                <w:sz w:val="22"/>
                <w:szCs w:val="22"/>
                <w:shd w:val="clear" w:color="auto" w:fill="FFFFFF"/>
              </w:rPr>
              <w:t xml:space="preserve">a </w:t>
            </w:r>
            <w:r w:rsidRPr="004E2260">
              <w:rPr>
                <w:rFonts w:asciiTheme="minorHAnsi" w:hAnsiTheme="minorHAnsi" w:cstheme="minorHAnsi"/>
                <w:color w:val="000000"/>
                <w:sz w:val="22"/>
                <w:szCs w:val="22"/>
                <w:shd w:val="clear" w:color="auto" w:fill="FFFFFF"/>
              </w:rPr>
              <w:t xml:space="preserve">client experiencing </w:t>
            </w:r>
            <w:r w:rsidR="001D5E36" w:rsidRPr="004E2260">
              <w:rPr>
                <w:rFonts w:asciiTheme="minorHAnsi" w:hAnsiTheme="minorHAnsi" w:cstheme="minorHAnsi"/>
                <w:color w:val="000000"/>
                <w:sz w:val="22"/>
                <w:szCs w:val="22"/>
                <w:shd w:val="clear" w:color="auto" w:fill="FFFFFF"/>
              </w:rPr>
              <w:t>gestational diabetes</w:t>
            </w:r>
            <w:r w:rsidRPr="004E2260">
              <w:rPr>
                <w:rFonts w:asciiTheme="minorHAnsi" w:hAnsiTheme="minorHAnsi" w:cstheme="minorHAnsi"/>
                <w:color w:val="000000"/>
                <w:sz w:val="22"/>
                <w:szCs w:val="22"/>
                <w:shd w:val="clear" w:color="auto" w:fill="FFFFFF"/>
              </w:rPr>
              <w:t xml:space="preserve"> </w:t>
            </w:r>
          </w:p>
          <w:p w14:paraId="2B93E3F3" w14:textId="77777777" w:rsidR="001D5E36" w:rsidRPr="004E2260" w:rsidRDefault="009102AD" w:rsidP="000C62E0">
            <w:pPr>
              <w:pStyle w:val="ListParagraph"/>
              <w:numPr>
                <w:ilvl w:val="0"/>
                <w:numId w:val="12"/>
              </w:numPr>
              <w:rPr>
                <w:rFonts w:asciiTheme="minorHAnsi" w:hAnsiTheme="minorHAnsi" w:cstheme="minorHAnsi"/>
                <w:color w:val="000000"/>
                <w:sz w:val="22"/>
                <w:szCs w:val="22"/>
                <w:shd w:val="clear" w:color="auto" w:fill="FFFFFF"/>
              </w:rPr>
            </w:pPr>
            <w:r w:rsidRPr="004E2260">
              <w:rPr>
                <w:rFonts w:asciiTheme="minorHAnsi" w:hAnsiTheme="minorHAnsi" w:cstheme="minorHAnsi"/>
                <w:color w:val="000000"/>
                <w:sz w:val="22"/>
                <w:szCs w:val="22"/>
                <w:shd w:val="clear" w:color="auto" w:fill="FFFFFF"/>
              </w:rPr>
              <w:t xml:space="preserve">Educate client about managing </w:t>
            </w:r>
            <w:r w:rsidR="001D5E36" w:rsidRPr="004E2260">
              <w:rPr>
                <w:rFonts w:asciiTheme="minorHAnsi" w:hAnsiTheme="minorHAnsi" w:cstheme="minorHAnsi"/>
                <w:color w:val="000000"/>
                <w:sz w:val="22"/>
                <w:szCs w:val="22"/>
                <w:shd w:val="clear" w:color="auto" w:fill="FFFFFF"/>
              </w:rPr>
              <w:t>gestational diabetes</w:t>
            </w:r>
            <w:r w:rsidRPr="004E2260">
              <w:rPr>
                <w:rFonts w:asciiTheme="minorHAnsi" w:hAnsiTheme="minorHAnsi" w:cstheme="minorHAnsi"/>
                <w:color w:val="000000"/>
                <w:sz w:val="22"/>
                <w:szCs w:val="22"/>
                <w:shd w:val="clear" w:color="auto" w:fill="FFFFFF"/>
              </w:rPr>
              <w:t xml:space="preserve"> </w:t>
            </w:r>
          </w:p>
          <w:p w14:paraId="1CF5AADF" w14:textId="69EBF615" w:rsidR="00136C2C" w:rsidRPr="004E2260" w:rsidRDefault="009102AD" w:rsidP="000C62E0">
            <w:pPr>
              <w:pStyle w:val="ListParagraph"/>
              <w:numPr>
                <w:ilvl w:val="0"/>
                <w:numId w:val="12"/>
              </w:numPr>
              <w:rPr>
                <w:rFonts w:asciiTheme="minorHAnsi" w:hAnsiTheme="minorHAnsi" w:cstheme="minorHAnsi"/>
                <w:color w:val="000000"/>
                <w:sz w:val="22"/>
                <w:szCs w:val="22"/>
                <w:shd w:val="clear" w:color="auto" w:fill="FFFFFF"/>
              </w:rPr>
            </w:pPr>
            <w:r w:rsidRPr="004E2260">
              <w:rPr>
                <w:rFonts w:asciiTheme="minorHAnsi" w:hAnsiTheme="minorHAnsi" w:cstheme="minorHAnsi"/>
                <w:color w:val="000000"/>
                <w:sz w:val="22"/>
                <w:szCs w:val="22"/>
                <w:shd w:val="clear" w:color="auto" w:fill="FFFFFF"/>
              </w:rPr>
              <w:t xml:space="preserve">Evaluate </w:t>
            </w:r>
            <w:r w:rsidR="009D4BCA" w:rsidRPr="004E2260">
              <w:rPr>
                <w:rFonts w:asciiTheme="minorHAnsi" w:hAnsiTheme="minorHAnsi" w:cstheme="minorHAnsi"/>
                <w:color w:val="000000"/>
                <w:sz w:val="22"/>
                <w:szCs w:val="22"/>
                <w:shd w:val="clear" w:color="auto" w:fill="FFFFFF"/>
              </w:rPr>
              <w:t>understanding of nursing education</w:t>
            </w:r>
          </w:p>
        </w:tc>
      </w:tr>
    </w:tbl>
    <w:p w14:paraId="495EF78A" w14:textId="77777777" w:rsidR="00136C2C" w:rsidRPr="004E2260" w:rsidRDefault="00136C2C" w:rsidP="00136C2C">
      <w:pPr>
        <w:rPr>
          <w:rFonts w:asciiTheme="minorHAnsi" w:hAnsiTheme="minorHAnsi" w:cstheme="minorHAnsi"/>
          <w:sz w:val="22"/>
          <w:szCs w:val="22"/>
        </w:rPr>
      </w:pPr>
    </w:p>
    <w:p w14:paraId="10630AA7" w14:textId="1591BD69" w:rsidR="00136C2C" w:rsidRDefault="00136C2C" w:rsidP="00136C2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44"/>
        <w:gridCol w:w="4706"/>
      </w:tblGrid>
      <w:tr w:rsidR="00E01CE6" w:rsidRPr="002E3407" w14:paraId="7486C2E5" w14:textId="77777777" w:rsidTr="002D15FC">
        <w:tc>
          <w:tcPr>
            <w:tcW w:w="4675" w:type="dxa"/>
          </w:tcPr>
          <w:p w14:paraId="3AE60689" w14:textId="77777777" w:rsidR="00E01CE6" w:rsidRPr="00B10839" w:rsidRDefault="00E01CE6" w:rsidP="002D15FC">
            <w:pPr>
              <w:rPr>
                <w:rFonts w:asciiTheme="minorHAnsi" w:hAnsiTheme="minorHAnsi" w:cstheme="minorHAnsi"/>
                <w:b/>
                <w:bCs/>
                <w:sz w:val="22"/>
                <w:szCs w:val="22"/>
              </w:rPr>
            </w:pPr>
            <w:r w:rsidRPr="00B10839">
              <w:rPr>
                <w:rFonts w:asciiTheme="minorHAnsi" w:hAnsiTheme="minorHAnsi" w:cstheme="minorHAnsi"/>
                <w:b/>
                <w:bCs/>
                <w:sz w:val="22"/>
                <w:szCs w:val="22"/>
              </w:rPr>
              <w:t>Case Study Link</w:t>
            </w:r>
          </w:p>
        </w:tc>
        <w:tc>
          <w:tcPr>
            <w:tcW w:w="4675" w:type="dxa"/>
          </w:tcPr>
          <w:p w14:paraId="259587C8" w14:textId="77777777" w:rsidR="00E01CE6" w:rsidRPr="00B10839" w:rsidRDefault="00E01CE6" w:rsidP="002D15FC">
            <w:pPr>
              <w:rPr>
                <w:rFonts w:asciiTheme="minorHAnsi" w:hAnsiTheme="minorHAnsi" w:cstheme="minorHAnsi"/>
                <w:b/>
                <w:bCs/>
                <w:sz w:val="22"/>
                <w:szCs w:val="22"/>
              </w:rPr>
            </w:pPr>
            <w:r w:rsidRPr="00B10839">
              <w:rPr>
                <w:rFonts w:asciiTheme="minorHAnsi" w:hAnsiTheme="minorHAnsi" w:cstheme="minorHAnsi"/>
                <w:b/>
                <w:bCs/>
                <w:sz w:val="22"/>
                <w:szCs w:val="22"/>
              </w:rPr>
              <w:t>Case Study QR Code</w:t>
            </w:r>
          </w:p>
        </w:tc>
      </w:tr>
      <w:tr w:rsidR="00E01CE6" w:rsidRPr="002E3407" w14:paraId="6AB76F0B" w14:textId="77777777" w:rsidTr="002D15FC">
        <w:tc>
          <w:tcPr>
            <w:tcW w:w="4675" w:type="dxa"/>
          </w:tcPr>
          <w:p w14:paraId="289DDA63" w14:textId="426BB7D1" w:rsidR="000841D2" w:rsidRDefault="00000000" w:rsidP="000841D2">
            <w:pPr>
              <w:pStyle w:val="NormalWeb"/>
            </w:pPr>
            <w:hyperlink r:id="rId11" w:history="1">
              <w:r w:rsidR="000841D2" w:rsidRPr="007420CE">
                <w:rPr>
                  <w:rStyle w:val="Hyperlink"/>
                </w:rPr>
                <w:t>https://umaryland.az1.qualtrics.com/jfe/form/SV_aauYZTQ5h1pgq0e</w:t>
              </w:r>
            </w:hyperlink>
          </w:p>
          <w:p w14:paraId="22278655" w14:textId="77777777" w:rsidR="000841D2" w:rsidRDefault="000841D2" w:rsidP="000841D2">
            <w:pPr>
              <w:pStyle w:val="NormalWeb"/>
            </w:pPr>
          </w:p>
          <w:p w14:paraId="70EFB0B7" w14:textId="77777777" w:rsidR="00E01CE6" w:rsidRPr="00B10839" w:rsidRDefault="00E01CE6" w:rsidP="002D15FC">
            <w:pPr>
              <w:rPr>
                <w:rFonts w:asciiTheme="minorHAnsi" w:hAnsiTheme="minorHAnsi" w:cstheme="minorHAnsi"/>
                <w:b/>
                <w:bCs/>
                <w:sz w:val="22"/>
                <w:szCs w:val="22"/>
              </w:rPr>
            </w:pPr>
          </w:p>
        </w:tc>
        <w:tc>
          <w:tcPr>
            <w:tcW w:w="4675" w:type="dxa"/>
          </w:tcPr>
          <w:p w14:paraId="365B617B" w14:textId="00C8BE06" w:rsidR="00E01CE6" w:rsidRPr="00B10839" w:rsidRDefault="000841D2" w:rsidP="002D15FC">
            <w:pPr>
              <w:rPr>
                <w:rFonts w:asciiTheme="minorHAnsi" w:hAnsiTheme="minorHAnsi" w:cstheme="minorHAnsi"/>
                <w:b/>
                <w:bCs/>
                <w:sz w:val="22"/>
                <w:szCs w:val="22"/>
              </w:rPr>
            </w:pPr>
            <w:r>
              <w:rPr>
                <w:noProof/>
              </w:rPr>
              <w:drawing>
                <wp:inline distT="0" distB="0" distL="0" distR="0" wp14:anchorId="048EE750" wp14:editId="25A9E55D">
                  <wp:extent cx="1218617" cy="121861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6322" cy="1226322"/>
                          </a:xfrm>
                          <a:prstGeom prst="rect">
                            <a:avLst/>
                          </a:prstGeom>
                          <a:noFill/>
                          <a:ln>
                            <a:noFill/>
                          </a:ln>
                        </pic:spPr>
                      </pic:pic>
                    </a:graphicData>
                  </a:graphic>
                </wp:inline>
              </w:drawing>
            </w:r>
          </w:p>
        </w:tc>
      </w:tr>
      <w:tr w:rsidR="00E01CE6" w:rsidRPr="002E3407" w14:paraId="44178A63" w14:textId="77777777" w:rsidTr="002D15FC">
        <w:tc>
          <w:tcPr>
            <w:tcW w:w="4675" w:type="dxa"/>
          </w:tcPr>
          <w:p w14:paraId="1A2BDE27" w14:textId="61D80635" w:rsidR="00E01CE6" w:rsidRPr="00B10839" w:rsidRDefault="00E01CE6" w:rsidP="002D15FC">
            <w:pPr>
              <w:rPr>
                <w:rFonts w:asciiTheme="minorHAnsi" w:hAnsiTheme="minorHAnsi" w:cstheme="minorHAnsi"/>
                <w:b/>
                <w:bCs/>
                <w:sz w:val="22"/>
                <w:szCs w:val="22"/>
              </w:rPr>
            </w:pPr>
            <w:r w:rsidRPr="00B10839">
              <w:rPr>
                <w:rFonts w:asciiTheme="minorHAnsi" w:hAnsiTheme="minorHAnsi" w:cstheme="minorHAnsi"/>
                <w:b/>
                <w:bCs/>
                <w:sz w:val="22"/>
                <w:szCs w:val="22"/>
              </w:rPr>
              <w:t>Trend QR Code</w:t>
            </w:r>
          </w:p>
        </w:tc>
        <w:tc>
          <w:tcPr>
            <w:tcW w:w="4675" w:type="dxa"/>
          </w:tcPr>
          <w:p w14:paraId="1FF639E3" w14:textId="04113184" w:rsidR="00E01CE6" w:rsidRPr="00B10839" w:rsidRDefault="00E01CE6" w:rsidP="002D15FC">
            <w:pPr>
              <w:rPr>
                <w:rFonts w:asciiTheme="minorHAnsi" w:hAnsiTheme="minorHAnsi" w:cstheme="minorHAnsi"/>
                <w:b/>
                <w:bCs/>
                <w:sz w:val="22"/>
                <w:szCs w:val="22"/>
              </w:rPr>
            </w:pPr>
            <w:r w:rsidRPr="00B10839">
              <w:rPr>
                <w:rFonts w:asciiTheme="minorHAnsi" w:hAnsiTheme="minorHAnsi" w:cstheme="minorHAnsi"/>
                <w:b/>
                <w:bCs/>
                <w:sz w:val="22"/>
                <w:szCs w:val="22"/>
              </w:rPr>
              <w:t>Trend Link</w:t>
            </w:r>
          </w:p>
        </w:tc>
      </w:tr>
      <w:tr w:rsidR="00E01CE6" w:rsidRPr="002E3407" w14:paraId="1E88C3FF" w14:textId="77777777" w:rsidTr="002D15FC">
        <w:tc>
          <w:tcPr>
            <w:tcW w:w="4675" w:type="dxa"/>
          </w:tcPr>
          <w:p w14:paraId="5624D866" w14:textId="5E96C9F8" w:rsidR="00E01CE6" w:rsidRPr="00B10839" w:rsidRDefault="00D75CE1" w:rsidP="002D15FC">
            <w:pPr>
              <w:rPr>
                <w:rFonts w:asciiTheme="minorHAnsi" w:hAnsiTheme="minorHAnsi" w:cstheme="minorHAnsi"/>
                <w:b/>
                <w:bCs/>
                <w:sz w:val="22"/>
                <w:szCs w:val="22"/>
              </w:rPr>
            </w:pPr>
            <w:r>
              <w:rPr>
                <w:noProof/>
              </w:rPr>
              <w:drawing>
                <wp:inline distT="0" distB="0" distL="0" distR="0" wp14:anchorId="4933E344" wp14:editId="5B007601">
                  <wp:extent cx="1260269" cy="1260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989" cy="1266989"/>
                          </a:xfrm>
                          <a:prstGeom prst="rect">
                            <a:avLst/>
                          </a:prstGeom>
                          <a:noFill/>
                          <a:ln>
                            <a:noFill/>
                          </a:ln>
                        </pic:spPr>
                      </pic:pic>
                    </a:graphicData>
                  </a:graphic>
                </wp:inline>
              </w:drawing>
            </w:r>
          </w:p>
        </w:tc>
        <w:tc>
          <w:tcPr>
            <w:tcW w:w="4675" w:type="dxa"/>
          </w:tcPr>
          <w:p w14:paraId="4AFC72C5" w14:textId="229BC3B7" w:rsidR="00D75CE1" w:rsidRDefault="00000000" w:rsidP="00D75CE1">
            <w:pPr>
              <w:pStyle w:val="NormalWeb"/>
            </w:pPr>
            <w:hyperlink r:id="rId14" w:history="1">
              <w:r w:rsidR="00D75CE1" w:rsidRPr="007420CE">
                <w:rPr>
                  <w:rStyle w:val="Hyperlink"/>
                </w:rPr>
                <w:t>https://umaryland.az1.qualtrics.com/jfe/form/SV_cYAq5EdHgMIXe6i</w:t>
              </w:r>
            </w:hyperlink>
          </w:p>
          <w:p w14:paraId="14228D9D" w14:textId="77777777" w:rsidR="00D75CE1" w:rsidRDefault="00D75CE1" w:rsidP="00D75CE1">
            <w:pPr>
              <w:pStyle w:val="NormalWeb"/>
            </w:pPr>
          </w:p>
          <w:p w14:paraId="5E8E9220" w14:textId="77777777" w:rsidR="00E01CE6" w:rsidRPr="00B10839" w:rsidRDefault="00E01CE6" w:rsidP="002D15FC">
            <w:pPr>
              <w:rPr>
                <w:rFonts w:asciiTheme="minorHAnsi" w:hAnsiTheme="minorHAnsi" w:cstheme="minorHAnsi"/>
                <w:b/>
                <w:bCs/>
                <w:sz w:val="22"/>
                <w:szCs w:val="22"/>
              </w:rPr>
            </w:pPr>
          </w:p>
        </w:tc>
      </w:tr>
    </w:tbl>
    <w:p w14:paraId="7FD3D677" w14:textId="77777777" w:rsidR="00E01CE6" w:rsidRPr="002E3407" w:rsidRDefault="00E01CE6" w:rsidP="00E01CE6">
      <w:pPr>
        <w:rPr>
          <w:rFonts w:cstheme="minorHAnsi"/>
          <w:b/>
          <w:bCs/>
        </w:rPr>
      </w:pPr>
    </w:p>
    <w:p w14:paraId="13C50334" w14:textId="77777777" w:rsidR="00136C2C" w:rsidRPr="004E2260" w:rsidRDefault="00136C2C" w:rsidP="00136C2C">
      <w:pPr>
        <w:rPr>
          <w:rFonts w:asciiTheme="minorHAnsi" w:hAnsiTheme="minorHAnsi" w:cstheme="minorHAnsi"/>
          <w:b/>
          <w:bCs/>
          <w:sz w:val="22"/>
          <w:szCs w:val="22"/>
        </w:rPr>
      </w:pPr>
      <w:r w:rsidRPr="004E2260">
        <w:rPr>
          <w:rFonts w:asciiTheme="minorHAnsi" w:hAnsiTheme="minorHAnsi" w:cstheme="minorHAnsi"/>
          <w:b/>
          <w:bCs/>
          <w:sz w:val="22"/>
          <w:szCs w:val="22"/>
        </w:rPr>
        <w:t>Case References</w:t>
      </w:r>
    </w:p>
    <w:tbl>
      <w:tblPr>
        <w:tblStyle w:val="TableGrid"/>
        <w:tblW w:w="0" w:type="auto"/>
        <w:tblLook w:val="04A0" w:firstRow="1" w:lastRow="0" w:firstColumn="1" w:lastColumn="0" w:noHBand="0" w:noVBand="1"/>
      </w:tblPr>
      <w:tblGrid>
        <w:gridCol w:w="9350"/>
      </w:tblGrid>
      <w:tr w:rsidR="00136C2C" w:rsidRPr="004E2260" w14:paraId="35154711" w14:textId="77777777" w:rsidTr="00684B0C">
        <w:tc>
          <w:tcPr>
            <w:tcW w:w="9576" w:type="dxa"/>
          </w:tcPr>
          <w:p w14:paraId="6B767016" w14:textId="77777777" w:rsidR="003440C0" w:rsidRPr="00CD0969" w:rsidRDefault="003440C0" w:rsidP="003440C0">
            <w:pPr>
              <w:rPr>
                <w:rStyle w:val="Hyperlink"/>
                <w:rFonts w:asciiTheme="minorHAnsi" w:hAnsiTheme="minorHAnsi" w:cstheme="minorHAnsi"/>
                <w:sz w:val="22"/>
                <w:szCs w:val="22"/>
                <w:shd w:val="clear" w:color="auto" w:fill="FFFFFF"/>
              </w:rPr>
            </w:pPr>
            <w:bookmarkStart w:id="2" w:name="_Hlk106351107"/>
            <w:r w:rsidRPr="008944E8">
              <w:rPr>
                <w:rFonts w:asciiTheme="minorHAnsi" w:hAnsiTheme="minorHAnsi" w:cstheme="minorHAnsi"/>
                <w:color w:val="212121"/>
                <w:sz w:val="22"/>
                <w:szCs w:val="22"/>
                <w:shd w:val="clear" w:color="auto" w:fill="FFFFFF"/>
              </w:rPr>
              <w:t>American Diabetes Association (2021). 14. Management of Diabetes in Pregnancy: </w:t>
            </w:r>
            <w:r w:rsidRPr="008944E8">
              <w:rPr>
                <w:rFonts w:asciiTheme="minorHAnsi" w:hAnsiTheme="minorHAnsi" w:cstheme="minorHAnsi"/>
                <w:i/>
                <w:iCs/>
                <w:color w:val="212121"/>
                <w:sz w:val="22"/>
                <w:szCs w:val="22"/>
                <w:shd w:val="clear" w:color="auto" w:fill="FFFFFF"/>
              </w:rPr>
              <w:t xml:space="preserve">Standards of </w:t>
            </w:r>
            <w:r w:rsidRPr="00CD0969">
              <w:rPr>
                <w:rFonts w:asciiTheme="minorHAnsi" w:hAnsiTheme="minorHAnsi" w:cstheme="minorHAnsi"/>
                <w:i/>
                <w:iCs/>
                <w:color w:val="212121"/>
                <w:sz w:val="22"/>
                <w:szCs w:val="22"/>
                <w:shd w:val="clear" w:color="auto" w:fill="FFFFFF"/>
              </w:rPr>
              <w:t>Medical Care in Diabetes-2021</w:t>
            </w:r>
            <w:r w:rsidRPr="00CD0969">
              <w:rPr>
                <w:rFonts w:asciiTheme="minorHAnsi" w:hAnsiTheme="minorHAnsi" w:cstheme="minorHAnsi"/>
                <w:color w:val="212121"/>
                <w:sz w:val="22"/>
                <w:szCs w:val="22"/>
                <w:shd w:val="clear" w:color="auto" w:fill="FFFFFF"/>
              </w:rPr>
              <w:t>. </w:t>
            </w:r>
            <w:r w:rsidRPr="00CD0969">
              <w:rPr>
                <w:rFonts w:asciiTheme="minorHAnsi" w:hAnsiTheme="minorHAnsi" w:cstheme="minorHAnsi"/>
                <w:i/>
                <w:iCs/>
                <w:color w:val="212121"/>
                <w:sz w:val="22"/>
                <w:szCs w:val="22"/>
                <w:shd w:val="clear" w:color="auto" w:fill="FFFFFF"/>
              </w:rPr>
              <w:t>Diabetes care</w:t>
            </w:r>
            <w:r w:rsidRPr="00CD0969">
              <w:rPr>
                <w:rFonts w:asciiTheme="minorHAnsi" w:hAnsiTheme="minorHAnsi" w:cstheme="minorHAnsi"/>
                <w:color w:val="212121"/>
                <w:sz w:val="22"/>
                <w:szCs w:val="22"/>
                <w:shd w:val="clear" w:color="auto" w:fill="FFFFFF"/>
              </w:rPr>
              <w:t>, </w:t>
            </w:r>
            <w:r w:rsidRPr="00CD0969">
              <w:rPr>
                <w:rFonts w:asciiTheme="minorHAnsi" w:hAnsiTheme="minorHAnsi" w:cstheme="minorHAnsi"/>
                <w:i/>
                <w:iCs/>
                <w:color w:val="212121"/>
                <w:sz w:val="22"/>
                <w:szCs w:val="22"/>
                <w:shd w:val="clear" w:color="auto" w:fill="FFFFFF"/>
              </w:rPr>
              <w:t>44</w:t>
            </w:r>
            <w:r w:rsidRPr="00CD0969">
              <w:rPr>
                <w:rFonts w:asciiTheme="minorHAnsi" w:hAnsiTheme="minorHAnsi" w:cstheme="minorHAnsi"/>
                <w:color w:val="212121"/>
                <w:sz w:val="22"/>
                <w:szCs w:val="22"/>
                <w:shd w:val="clear" w:color="auto" w:fill="FFFFFF"/>
              </w:rPr>
              <w:t xml:space="preserve">(Suppl 1), S200–S210. </w:t>
            </w:r>
            <w:hyperlink r:id="rId15" w:history="1">
              <w:r w:rsidRPr="00CD0969">
                <w:rPr>
                  <w:rStyle w:val="Hyperlink"/>
                  <w:rFonts w:asciiTheme="minorHAnsi" w:hAnsiTheme="minorHAnsi" w:cstheme="minorHAnsi"/>
                  <w:sz w:val="22"/>
                  <w:szCs w:val="22"/>
                  <w:shd w:val="clear" w:color="auto" w:fill="FFFFFF"/>
                </w:rPr>
                <w:t>https://doi-org.proxy1.library.jhu.edu/10.2337/dc21-S014</w:t>
              </w:r>
            </w:hyperlink>
          </w:p>
          <w:p w14:paraId="39B6DC5A" w14:textId="77777777" w:rsidR="003440C0" w:rsidRPr="00CD0969" w:rsidRDefault="003440C0" w:rsidP="003440C0">
            <w:pPr>
              <w:rPr>
                <w:rStyle w:val="Hyperlink"/>
                <w:rFonts w:asciiTheme="minorHAnsi" w:hAnsiTheme="minorHAnsi" w:cstheme="minorHAnsi"/>
                <w:sz w:val="22"/>
                <w:szCs w:val="22"/>
                <w:shd w:val="clear" w:color="auto" w:fill="FFFFFF"/>
              </w:rPr>
            </w:pPr>
          </w:p>
          <w:p w14:paraId="373049E1" w14:textId="77777777" w:rsidR="003440C0" w:rsidRPr="00CD0969" w:rsidRDefault="003440C0" w:rsidP="003440C0">
            <w:pPr>
              <w:rPr>
                <w:rStyle w:val="Hyperlink"/>
                <w:rFonts w:asciiTheme="minorHAnsi" w:hAnsiTheme="minorHAnsi" w:cstheme="minorHAnsi"/>
                <w:sz w:val="22"/>
                <w:szCs w:val="22"/>
                <w:shd w:val="clear" w:color="auto" w:fill="FFFFFF"/>
              </w:rPr>
            </w:pPr>
            <w:r w:rsidRPr="00CD0969">
              <w:rPr>
                <w:rStyle w:val="Hyperlink"/>
                <w:rFonts w:asciiTheme="minorHAnsi" w:hAnsiTheme="minorHAnsi" w:cstheme="minorHAnsi"/>
                <w:color w:val="000000" w:themeColor="text1"/>
                <w:sz w:val="22"/>
                <w:szCs w:val="22"/>
                <w:u w:val="none"/>
                <w:shd w:val="clear" w:color="auto" w:fill="FFFFFF"/>
              </w:rPr>
              <w:t>ACOG. (2018). Gestational diabetes mellitus</w:t>
            </w:r>
            <w:r w:rsidRPr="00CD0969">
              <w:rPr>
                <w:rStyle w:val="Hyperlink"/>
                <w:rFonts w:asciiTheme="minorHAnsi" w:hAnsiTheme="minorHAnsi" w:cstheme="minorHAnsi"/>
                <w:sz w:val="22"/>
                <w:szCs w:val="22"/>
                <w:u w:val="none"/>
                <w:shd w:val="clear" w:color="auto" w:fill="FFFFFF"/>
              </w:rPr>
              <w:t>.</w:t>
            </w:r>
            <w:r w:rsidRPr="00CD0969">
              <w:rPr>
                <w:rStyle w:val="Hyperlink"/>
                <w:rFonts w:asciiTheme="minorHAnsi" w:hAnsiTheme="minorHAnsi" w:cstheme="minorHAnsi"/>
                <w:sz w:val="22"/>
                <w:szCs w:val="22"/>
                <w:shd w:val="clear" w:color="auto" w:fill="FFFFFF"/>
              </w:rPr>
              <w:t xml:space="preserve"> </w:t>
            </w:r>
            <w:r w:rsidRPr="00CD0969">
              <w:rPr>
                <w:rStyle w:val="Hyperlink"/>
                <w:rFonts w:asciiTheme="minorHAnsi" w:hAnsiTheme="minorHAnsi" w:cstheme="minorHAnsi"/>
                <w:i/>
                <w:iCs/>
                <w:sz w:val="22"/>
                <w:szCs w:val="22"/>
                <w:u w:val="none"/>
                <w:shd w:val="clear" w:color="auto" w:fill="FFFFFF"/>
              </w:rPr>
              <w:t>Obstetrics and Gynecology, 131</w:t>
            </w:r>
            <w:r w:rsidRPr="00CD0969">
              <w:rPr>
                <w:rStyle w:val="Hyperlink"/>
                <w:rFonts w:asciiTheme="minorHAnsi" w:hAnsiTheme="minorHAnsi" w:cstheme="minorHAnsi"/>
                <w:sz w:val="22"/>
                <w:szCs w:val="22"/>
                <w:u w:val="none"/>
                <w:shd w:val="clear" w:color="auto" w:fill="FFFFFF"/>
              </w:rPr>
              <w:t xml:space="preserve"> (20),</w:t>
            </w:r>
            <w:r w:rsidRPr="00CD0969">
              <w:rPr>
                <w:rStyle w:val="Hyperlink"/>
                <w:rFonts w:asciiTheme="minorHAnsi" w:hAnsiTheme="minorHAnsi" w:cstheme="minorHAnsi"/>
                <w:sz w:val="22"/>
                <w:szCs w:val="22"/>
                <w:shd w:val="clear" w:color="auto" w:fill="FFFFFF"/>
              </w:rPr>
              <w:t xml:space="preserve"> </w:t>
            </w:r>
            <w:r w:rsidRPr="00CD0969">
              <w:rPr>
                <w:rStyle w:val="Hyperlink"/>
                <w:rFonts w:asciiTheme="minorHAnsi" w:hAnsiTheme="minorHAnsi" w:cstheme="minorHAnsi"/>
                <w:sz w:val="22"/>
                <w:szCs w:val="22"/>
                <w:u w:val="none"/>
                <w:shd w:val="clear" w:color="auto" w:fill="FFFFFF"/>
              </w:rPr>
              <w:t>e49-e64.</w:t>
            </w:r>
          </w:p>
          <w:p w14:paraId="528F06C4" w14:textId="77777777" w:rsidR="003440C0" w:rsidRPr="00CD0969" w:rsidRDefault="003440C0" w:rsidP="003440C0">
            <w:pPr>
              <w:rPr>
                <w:rStyle w:val="Hyperlink"/>
                <w:rFonts w:asciiTheme="minorHAnsi" w:hAnsiTheme="minorHAnsi" w:cstheme="minorHAnsi"/>
                <w:color w:val="000000" w:themeColor="text1"/>
                <w:sz w:val="22"/>
                <w:szCs w:val="22"/>
                <w:shd w:val="clear" w:color="auto" w:fill="FFFFFF"/>
              </w:rPr>
            </w:pPr>
          </w:p>
          <w:p w14:paraId="540378B9" w14:textId="77777777" w:rsidR="003440C0" w:rsidRPr="00CD0969" w:rsidRDefault="003440C0" w:rsidP="003440C0">
            <w:pPr>
              <w:rPr>
                <w:rFonts w:asciiTheme="minorHAnsi" w:hAnsiTheme="minorHAnsi" w:cstheme="minorHAnsi"/>
                <w:color w:val="212121"/>
                <w:sz w:val="22"/>
                <w:szCs w:val="22"/>
                <w:shd w:val="clear" w:color="auto" w:fill="FFFFFF"/>
              </w:rPr>
            </w:pPr>
            <w:r w:rsidRPr="00CD0969">
              <w:rPr>
                <w:rStyle w:val="Hyperlink"/>
                <w:rFonts w:asciiTheme="minorHAnsi" w:hAnsiTheme="minorHAnsi" w:cstheme="minorHAnsi"/>
                <w:color w:val="000000" w:themeColor="text1"/>
                <w:sz w:val="22"/>
                <w:szCs w:val="22"/>
                <w:u w:val="none"/>
                <w:shd w:val="clear" w:color="auto" w:fill="FFFFFF"/>
              </w:rPr>
              <w:lastRenderedPageBreak/>
              <w:t>CDC. (2022).</w:t>
            </w:r>
            <w:r w:rsidRPr="00CD0969">
              <w:rPr>
                <w:rStyle w:val="Hyperlink"/>
                <w:rFonts w:asciiTheme="minorHAnsi" w:hAnsiTheme="minorHAnsi" w:cstheme="minorHAnsi"/>
                <w:color w:val="000000" w:themeColor="text1"/>
                <w:sz w:val="22"/>
                <w:szCs w:val="22"/>
                <w:shd w:val="clear" w:color="auto" w:fill="FFFFFF"/>
              </w:rPr>
              <w:t xml:space="preserve"> Gestational diabetes. </w:t>
            </w:r>
            <w:r w:rsidRPr="00CD0969">
              <w:rPr>
                <w:rStyle w:val="Hyperlink"/>
                <w:rFonts w:asciiTheme="minorHAnsi" w:hAnsiTheme="minorHAnsi" w:cstheme="minorHAnsi"/>
                <w:sz w:val="22"/>
                <w:szCs w:val="22"/>
                <w:shd w:val="clear" w:color="auto" w:fill="FFFFFF"/>
              </w:rPr>
              <w:t>https://www.cdc.gov/diabetes/basics/gestational.html#:~:text=Every%20year%2C%202%25%20to%2010,pregnancy%20and%20a%20healthy%20baby.</w:t>
            </w:r>
          </w:p>
          <w:p w14:paraId="243B4426" w14:textId="77777777" w:rsidR="003440C0" w:rsidRPr="00CD0969" w:rsidRDefault="003440C0" w:rsidP="003440C0">
            <w:pPr>
              <w:rPr>
                <w:rFonts w:asciiTheme="minorHAnsi" w:hAnsiTheme="minorHAnsi" w:cstheme="minorHAnsi"/>
                <w:color w:val="212121"/>
                <w:sz w:val="22"/>
                <w:szCs w:val="22"/>
                <w:shd w:val="clear" w:color="auto" w:fill="FFFFFF"/>
              </w:rPr>
            </w:pPr>
          </w:p>
          <w:p w14:paraId="10B231B6" w14:textId="77777777" w:rsidR="003440C0" w:rsidRPr="00CD0969" w:rsidRDefault="003440C0" w:rsidP="003440C0">
            <w:pPr>
              <w:rPr>
                <w:rFonts w:asciiTheme="minorHAnsi" w:hAnsiTheme="minorHAnsi" w:cstheme="minorHAnsi"/>
                <w:color w:val="232323"/>
                <w:sz w:val="22"/>
                <w:szCs w:val="22"/>
              </w:rPr>
            </w:pPr>
            <w:r w:rsidRPr="00CD0969">
              <w:rPr>
                <w:rFonts w:asciiTheme="minorHAnsi" w:hAnsiTheme="minorHAnsi" w:cstheme="minorHAnsi"/>
                <w:color w:val="232323"/>
                <w:sz w:val="22"/>
                <w:szCs w:val="22"/>
              </w:rPr>
              <w:t xml:space="preserve">CDC. (2022) Social Determinants of Health. Retrieved from: </w:t>
            </w:r>
            <w:hyperlink r:id="rId16" w:history="1">
              <w:r w:rsidRPr="00CD0969">
                <w:rPr>
                  <w:rStyle w:val="Hyperlink"/>
                  <w:rFonts w:asciiTheme="minorHAnsi" w:hAnsiTheme="minorHAnsi" w:cstheme="minorHAnsi"/>
                  <w:sz w:val="22"/>
                  <w:szCs w:val="22"/>
                </w:rPr>
                <w:t>https://health.gov/healthypeople/priority-areas/social-determinants-health</w:t>
              </w:r>
            </w:hyperlink>
          </w:p>
          <w:p w14:paraId="1F29C6AC" w14:textId="77777777" w:rsidR="003440C0" w:rsidRPr="00CD0969" w:rsidRDefault="003440C0" w:rsidP="003440C0">
            <w:pPr>
              <w:rPr>
                <w:rFonts w:asciiTheme="minorHAnsi" w:hAnsiTheme="minorHAnsi" w:cstheme="minorHAnsi"/>
                <w:color w:val="232323"/>
                <w:sz w:val="22"/>
                <w:szCs w:val="22"/>
              </w:rPr>
            </w:pPr>
          </w:p>
          <w:p w14:paraId="20B766C3" w14:textId="77777777" w:rsidR="003440C0" w:rsidRPr="00CD0969" w:rsidRDefault="003440C0" w:rsidP="003440C0">
            <w:pPr>
              <w:rPr>
                <w:rFonts w:asciiTheme="minorHAnsi" w:hAnsiTheme="minorHAnsi" w:cstheme="minorHAnsi"/>
                <w:sz w:val="22"/>
                <w:szCs w:val="22"/>
              </w:rPr>
            </w:pPr>
            <w:r w:rsidRPr="00CD0969">
              <w:rPr>
                <w:rFonts w:asciiTheme="minorHAnsi" w:hAnsiTheme="minorHAnsi" w:cstheme="minorHAnsi"/>
                <w:sz w:val="22"/>
                <w:szCs w:val="22"/>
              </w:rPr>
              <w:t xml:space="preserve">Davidson, S. J., Barrett, H. L., Price, S. A., Callaway, L. K., &amp; </w:t>
            </w:r>
            <w:proofErr w:type="spellStart"/>
            <w:r w:rsidRPr="00CD0969">
              <w:rPr>
                <w:rFonts w:asciiTheme="minorHAnsi" w:hAnsiTheme="minorHAnsi" w:cstheme="minorHAnsi"/>
                <w:sz w:val="22"/>
                <w:szCs w:val="22"/>
              </w:rPr>
              <w:t>Nitert</w:t>
            </w:r>
            <w:proofErr w:type="spellEnd"/>
            <w:r w:rsidRPr="00CD0969">
              <w:rPr>
                <w:rFonts w:asciiTheme="minorHAnsi" w:hAnsiTheme="minorHAnsi" w:cstheme="minorHAnsi"/>
                <w:sz w:val="22"/>
                <w:szCs w:val="22"/>
              </w:rPr>
              <w:t xml:space="preserve">, M. D. (2021). Probiotics for preventing gestational diabetes. </w:t>
            </w:r>
            <w:r w:rsidRPr="00CD0969">
              <w:rPr>
                <w:rFonts w:asciiTheme="minorHAnsi" w:hAnsiTheme="minorHAnsi" w:cstheme="minorHAnsi"/>
                <w:i/>
                <w:iCs/>
                <w:sz w:val="22"/>
                <w:szCs w:val="22"/>
              </w:rPr>
              <w:t>Cochrane Database of Systematic Reviews</w:t>
            </w:r>
            <w:r w:rsidRPr="00CD0969">
              <w:rPr>
                <w:rFonts w:asciiTheme="minorHAnsi" w:hAnsiTheme="minorHAnsi" w:cstheme="minorHAnsi"/>
                <w:sz w:val="22"/>
                <w:szCs w:val="22"/>
              </w:rPr>
              <w:t>, (4).</w:t>
            </w:r>
          </w:p>
          <w:p w14:paraId="36EE1C1C" w14:textId="77777777" w:rsidR="003440C0" w:rsidRPr="00CD0969" w:rsidRDefault="003440C0" w:rsidP="003440C0">
            <w:pPr>
              <w:rPr>
                <w:rFonts w:asciiTheme="minorHAnsi" w:hAnsiTheme="minorHAnsi" w:cstheme="minorHAnsi"/>
                <w:sz w:val="22"/>
                <w:szCs w:val="22"/>
              </w:rPr>
            </w:pPr>
          </w:p>
          <w:p w14:paraId="67B92CC5" w14:textId="77777777" w:rsidR="003440C0" w:rsidRPr="00CD0969" w:rsidRDefault="003440C0" w:rsidP="003440C0">
            <w:pPr>
              <w:rPr>
                <w:rFonts w:asciiTheme="minorHAnsi" w:hAnsiTheme="minorHAnsi" w:cstheme="minorHAnsi"/>
                <w:color w:val="232323"/>
                <w:sz w:val="22"/>
                <w:szCs w:val="22"/>
                <w:shd w:val="clear" w:color="auto" w:fill="FFFFFF"/>
                <w:lang w:val="sv-SE"/>
              </w:rPr>
            </w:pPr>
            <w:r w:rsidRPr="00CD0969">
              <w:rPr>
                <w:rFonts w:asciiTheme="minorHAnsi" w:hAnsiTheme="minorHAnsi" w:cstheme="minorHAnsi"/>
                <w:color w:val="232323"/>
                <w:sz w:val="22"/>
                <w:szCs w:val="22"/>
                <w:shd w:val="clear" w:color="auto" w:fill="FFFFFF"/>
                <w:lang w:val="sv-SE"/>
              </w:rPr>
              <w:t xml:space="preserve">Johns, E. C., Denison, F. C., Norman, J. E., &amp; Reynolds, R. M. (2018). Gestational Diabetes Mellitus: Mechanisms, Treatment, and Complications. Trends in endocrinology and metabolism: TEM, 29(11), 743–754. </w:t>
            </w:r>
            <w:hyperlink r:id="rId17" w:history="1">
              <w:r w:rsidRPr="00CD0969">
                <w:rPr>
                  <w:rStyle w:val="Hyperlink"/>
                  <w:rFonts w:asciiTheme="minorHAnsi" w:hAnsiTheme="minorHAnsi" w:cstheme="minorHAnsi"/>
                  <w:sz w:val="22"/>
                  <w:szCs w:val="22"/>
                  <w:shd w:val="clear" w:color="auto" w:fill="FFFFFF"/>
                  <w:lang w:val="sv-SE"/>
                </w:rPr>
                <w:t>https://doi.org/10.1016/j.tem.2018.09.004</w:t>
              </w:r>
            </w:hyperlink>
          </w:p>
          <w:p w14:paraId="45F77029" w14:textId="77777777" w:rsidR="003440C0" w:rsidRPr="00CD0969" w:rsidRDefault="003440C0" w:rsidP="003440C0">
            <w:pPr>
              <w:rPr>
                <w:rFonts w:asciiTheme="minorHAnsi" w:hAnsiTheme="minorHAnsi" w:cstheme="minorHAnsi"/>
                <w:sz w:val="22"/>
                <w:szCs w:val="22"/>
              </w:rPr>
            </w:pPr>
          </w:p>
          <w:p w14:paraId="0818A8ED" w14:textId="135215BC" w:rsidR="00136C2C" w:rsidRPr="004E2260" w:rsidRDefault="003440C0" w:rsidP="003440C0">
            <w:pPr>
              <w:rPr>
                <w:rFonts w:asciiTheme="minorHAnsi" w:hAnsiTheme="minorHAnsi" w:cstheme="minorHAnsi"/>
                <w:sz w:val="22"/>
                <w:szCs w:val="22"/>
              </w:rPr>
            </w:pPr>
            <w:proofErr w:type="spellStart"/>
            <w:r w:rsidRPr="00CD0969">
              <w:rPr>
                <w:rFonts w:asciiTheme="minorHAnsi" w:hAnsiTheme="minorHAnsi" w:cstheme="minorHAnsi"/>
                <w:sz w:val="22"/>
                <w:szCs w:val="22"/>
              </w:rPr>
              <w:t>Silbert</w:t>
            </w:r>
            <w:proofErr w:type="spellEnd"/>
            <w:r w:rsidRPr="00CD0969">
              <w:rPr>
                <w:rFonts w:asciiTheme="minorHAnsi" w:hAnsiTheme="minorHAnsi" w:cstheme="minorHAnsi"/>
                <w:sz w:val="22"/>
                <w:szCs w:val="22"/>
              </w:rPr>
              <w:t xml:space="preserve">-Flagg, J. (2023). </w:t>
            </w:r>
            <w:r w:rsidRPr="00CD0969">
              <w:rPr>
                <w:rFonts w:asciiTheme="minorHAnsi" w:hAnsiTheme="minorHAnsi" w:cstheme="minorHAnsi"/>
                <w:i/>
                <w:iCs/>
                <w:sz w:val="22"/>
                <w:szCs w:val="22"/>
              </w:rPr>
              <w:t>Maternal and child health nursing.</w:t>
            </w:r>
            <w:r w:rsidRPr="00CD0969">
              <w:rPr>
                <w:rFonts w:asciiTheme="minorHAnsi" w:hAnsiTheme="minorHAnsi" w:cstheme="minorHAnsi"/>
                <w:sz w:val="22"/>
                <w:szCs w:val="22"/>
              </w:rPr>
              <w:t xml:space="preserve"> (9</w:t>
            </w:r>
            <w:r w:rsidRPr="00CD0969">
              <w:rPr>
                <w:rFonts w:asciiTheme="minorHAnsi" w:hAnsiTheme="minorHAnsi" w:cstheme="minorHAnsi"/>
                <w:sz w:val="22"/>
                <w:szCs w:val="22"/>
                <w:vertAlign w:val="superscript"/>
              </w:rPr>
              <w:t>th</w:t>
            </w:r>
            <w:r w:rsidRPr="00CD0969">
              <w:rPr>
                <w:rFonts w:asciiTheme="minorHAnsi" w:hAnsiTheme="minorHAnsi" w:cstheme="minorHAnsi"/>
                <w:sz w:val="22"/>
                <w:szCs w:val="22"/>
              </w:rPr>
              <w:t xml:space="preserve"> edition). Wolters Kluwer.</w:t>
            </w:r>
            <w:bookmarkEnd w:id="2"/>
          </w:p>
        </w:tc>
      </w:tr>
    </w:tbl>
    <w:p w14:paraId="764FA949" w14:textId="20EBAAC8" w:rsidR="00116000" w:rsidRDefault="00116000" w:rsidP="00136C2C">
      <w:pPr>
        <w:rPr>
          <w:rFonts w:asciiTheme="minorHAnsi" w:hAnsiTheme="minorHAnsi" w:cstheme="minorHAnsi"/>
          <w:b/>
          <w:bCs/>
          <w:sz w:val="22"/>
          <w:szCs w:val="22"/>
          <w:u w:val="single"/>
        </w:rPr>
      </w:pPr>
    </w:p>
    <w:p w14:paraId="0C036D89" w14:textId="77777777" w:rsidR="00116000" w:rsidRDefault="00116000">
      <w:pPr>
        <w:spacing w:after="160" w:line="259" w:lineRule="auto"/>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28FD0943" w14:textId="72A31AFF" w:rsidR="00136C2C" w:rsidRPr="004E2260" w:rsidRDefault="00136C2C" w:rsidP="00136C2C">
      <w:pPr>
        <w:rPr>
          <w:rFonts w:asciiTheme="minorHAnsi" w:hAnsiTheme="minorHAnsi" w:cstheme="minorHAnsi"/>
          <w:b/>
          <w:bCs/>
          <w:sz w:val="22"/>
          <w:szCs w:val="22"/>
          <w:u w:val="single"/>
        </w:rPr>
      </w:pPr>
      <w:r w:rsidRPr="004E2260">
        <w:rPr>
          <w:rFonts w:asciiTheme="minorHAnsi" w:hAnsiTheme="minorHAnsi" w:cstheme="minorHAnsi"/>
          <w:b/>
          <w:bCs/>
          <w:sz w:val="22"/>
          <w:szCs w:val="22"/>
          <w:u w:val="single"/>
        </w:rPr>
        <w:lastRenderedPageBreak/>
        <w:t xml:space="preserve">Case Study Question 1 of 6 </w:t>
      </w:r>
    </w:p>
    <w:p w14:paraId="278C0428" w14:textId="2B0EF423" w:rsidR="002F6873" w:rsidRDefault="00DD3027" w:rsidP="00136C2C">
      <w:pPr>
        <w:rPr>
          <w:rFonts w:asciiTheme="minorHAnsi" w:hAnsiTheme="minorHAnsi" w:cstheme="minorHAnsi"/>
          <w:sz w:val="22"/>
          <w:szCs w:val="22"/>
        </w:rPr>
      </w:pPr>
      <w:r w:rsidRPr="004E2260">
        <w:rPr>
          <w:rFonts w:asciiTheme="minorHAnsi" w:hAnsiTheme="minorHAnsi" w:cstheme="minorHAnsi"/>
          <w:sz w:val="22"/>
          <w:szCs w:val="22"/>
        </w:rPr>
        <w:t>Th</w:t>
      </w:r>
      <w:r w:rsidR="002F6873" w:rsidRPr="004E2260">
        <w:rPr>
          <w:rFonts w:asciiTheme="minorHAnsi" w:hAnsiTheme="minorHAnsi" w:cstheme="minorHAnsi"/>
          <w:sz w:val="22"/>
          <w:szCs w:val="22"/>
        </w:rPr>
        <w:t xml:space="preserve">e nurse </w:t>
      </w:r>
      <w:r w:rsidRPr="004E2260">
        <w:rPr>
          <w:rFonts w:asciiTheme="minorHAnsi" w:hAnsiTheme="minorHAnsi" w:cstheme="minorHAnsi"/>
          <w:sz w:val="22"/>
          <w:szCs w:val="22"/>
        </w:rPr>
        <w:t xml:space="preserve">is </w:t>
      </w:r>
      <w:r w:rsidR="002F6873" w:rsidRPr="004E2260">
        <w:rPr>
          <w:rFonts w:asciiTheme="minorHAnsi" w:hAnsiTheme="minorHAnsi" w:cstheme="minorHAnsi"/>
          <w:sz w:val="22"/>
          <w:szCs w:val="22"/>
        </w:rPr>
        <w:t>caring for a client at 26 week</w:t>
      </w:r>
      <w:r w:rsidR="00B10839">
        <w:rPr>
          <w:rFonts w:asciiTheme="minorHAnsi" w:hAnsiTheme="minorHAnsi" w:cstheme="minorHAnsi"/>
          <w:sz w:val="22"/>
          <w:szCs w:val="22"/>
        </w:rPr>
        <w:t>s</w:t>
      </w:r>
      <w:r w:rsidR="002F6873" w:rsidRPr="004E2260">
        <w:rPr>
          <w:rFonts w:asciiTheme="minorHAnsi" w:hAnsiTheme="minorHAnsi" w:cstheme="minorHAnsi"/>
          <w:sz w:val="22"/>
          <w:szCs w:val="22"/>
        </w:rPr>
        <w:t xml:space="preserve"> gestation</w:t>
      </w:r>
      <w:r w:rsidRPr="004E2260">
        <w:rPr>
          <w:rFonts w:asciiTheme="minorHAnsi" w:hAnsiTheme="minorHAnsi" w:cstheme="minorHAnsi"/>
          <w:sz w:val="22"/>
          <w:szCs w:val="22"/>
        </w:rPr>
        <w:t xml:space="preserve"> in the out-patient clinic</w:t>
      </w:r>
      <w:r w:rsidR="002F6873" w:rsidRPr="004E2260">
        <w:rPr>
          <w:rFonts w:asciiTheme="minorHAnsi" w:hAnsiTheme="minorHAnsi" w:cstheme="minorHAnsi"/>
          <w:sz w:val="22"/>
          <w:szCs w:val="22"/>
        </w:rPr>
        <w:t xml:space="preserve">.  </w:t>
      </w:r>
    </w:p>
    <w:p w14:paraId="53892C52" w14:textId="50762792" w:rsidR="002D48DD" w:rsidRDefault="002D48DD" w:rsidP="00136C2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47"/>
        <w:gridCol w:w="541"/>
        <w:gridCol w:w="987"/>
        <w:gridCol w:w="1521"/>
        <w:gridCol w:w="4454"/>
      </w:tblGrid>
      <w:tr w:rsidR="002D48DD" w14:paraId="2FC3DCCC" w14:textId="77777777" w:rsidTr="002D15FC">
        <w:trPr>
          <w:gridAfter w:val="3"/>
          <w:wAfter w:w="6962" w:type="dxa"/>
        </w:trPr>
        <w:tc>
          <w:tcPr>
            <w:tcW w:w="2388" w:type="dxa"/>
            <w:gridSpan w:val="2"/>
            <w:shd w:val="clear" w:color="auto" w:fill="FFC000"/>
          </w:tcPr>
          <w:p w14:paraId="68C248DB" w14:textId="77777777" w:rsidR="002D48DD" w:rsidRPr="002D48DD" w:rsidRDefault="002D48DD" w:rsidP="002D15FC">
            <w:pPr>
              <w:rPr>
                <w:rFonts w:asciiTheme="minorHAnsi" w:hAnsiTheme="minorHAnsi" w:cstheme="minorHAnsi"/>
                <w:b/>
                <w:bCs/>
                <w:sz w:val="22"/>
                <w:szCs w:val="22"/>
              </w:rPr>
            </w:pPr>
            <w:r w:rsidRPr="002D48DD">
              <w:rPr>
                <w:rFonts w:asciiTheme="minorHAnsi" w:hAnsiTheme="minorHAnsi" w:cstheme="minorHAnsi"/>
                <w:b/>
                <w:bCs/>
                <w:sz w:val="22"/>
                <w:szCs w:val="22"/>
              </w:rPr>
              <w:t xml:space="preserve">Obstetrical History </w:t>
            </w:r>
          </w:p>
          <w:p w14:paraId="0071FB57" w14:textId="77777777" w:rsidR="002D48DD" w:rsidRPr="002D48DD" w:rsidRDefault="002D48DD" w:rsidP="002D15FC">
            <w:pPr>
              <w:rPr>
                <w:rFonts w:asciiTheme="minorHAnsi" w:hAnsiTheme="minorHAnsi" w:cstheme="minorHAnsi"/>
                <w:sz w:val="22"/>
                <w:szCs w:val="22"/>
              </w:rPr>
            </w:pPr>
          </w:p>
        </w:tc>
      </w:tr>
      <w:tr w:rsidR="002D48DD" w14:paraId="2883142C" w14:textId="77777777" w:rsidTr="002D15FC">
        <w:tc>
          <w:tcPr>
            <w:tcW w:w="9350" w:type="dxa"/>
            <w:gridSpan w:val="5"/>
          </w:tcPr>
          <w:p w14:paraId="07FA4DB0" w14:textId="521CD8C1" w:rsidR="002D48DD" w:rsidRPr="002D48DD" w:rsidRDefault="002D48DD" w:rsidP="002D15FC">
            <w:pPr>
              <w:rPr>
                <w:rFonts w:asciiTheme="minorHAnsi" w:hAnsiTheme="minorHAnsi" w:cstheme="minorHAnsi"/>
                <w:sz w:val="22"/>
                <w:szCs w:val="22"/>
              </w:rPr>
            </w:pPr>
            <w:r w:rsidRPr="002D48DD">
              <w:rPr>
                <w:rFonts w:asciiTheme="minorHAnsi" w:hAnsiTheme="minorHAnsi" w:cstheme="minorHAnsi"/>
                <w:sz w:val="22"/>
                <w:szCs w:val="22"/>
              </w:rPr>
              <w:t>44 -year- old female identified at birth. Occupation computer programmer. Gravida 3, Term 2, Premature 0, Abortions 0, Living 2. No known allergies. Previous babies were large.  First child 9 pounds</w:t>
            </w:r>
            <w:r w:rsidR="00116000">
              <w:rPr>
                <w:rFonts w:asciiTheme="minorHAnsi" w:hAnsiTheme="minorHAnsi" w:cstheme="minorHAnsi"/>
                <w:sz w:val="22"/>
                <w:szCs w:val="22"/>
              </w:rPr>
              <w:t xml:space="preserve"> (</w:t>
            </w:r>
            <w:proofErr w:type="spellStart"/>
            <w:r w:rsidR="00116000">
              <w:rPr>
                <w:rFonts w:asciiTheme="minorHAnsi" w:hAnsiTheme="minorHAnsi" w:cstheme="minorHAnsi"/>
                <w:sz w:val="22"/>
                <w:szCs w:val="22"/>
              </w:rPr>
              <w:t>4kg</w:t>
            </w:r>
            <w:proofErr w:type="spellEnd"/>
            <w:r w:rsidR="00116000">
              <w:rPr>
                <w:rFonts w:asciiTheme="minorHAnsi" w:hAnsiTheme="minorHAnsi" w:cstheme="minorHAnsi"/>
                <w:sz w:val="22"/>
                <w:szCs w:val="22"/>
              </w:rPr>
              <w:t>)</w:t>
            </w:r>
            <w:r w:rsidRPr="002D48DD">
              <w:rPr>
                <w:rFonts w:asciiTheme="minorHAnsi" w:hAnsiTheme="minorHAnsi" w:cstheme="minorHAnsi"/>
                <w:sz w:val="22"/>
                <w:szCs w:val="22"/>
              </w:rPr>
              <w:t>, second child 10 pounds</w:t>
            </w:r>
            <w:r w:rsidR="00116000">
              <w:rPr>
                <w:rFonts w:asciiTheme="minorHAnsi" w:hAnsiTheme="minorHAnsi" w:cstheme="minorHAnsi"/>
                <w:sz w:val="22"/>
                <w:szCs w:val="22"/>
              </w:rPr>
              <w:t>(</w:t>
            </w:r>
            <w:proofErr w:type="spellStart"/>
            <w:r w:rsidR="00116000">
              <w:rPr>
                <w:rFonts w:asciiTheme="minorHAnsi" w:hAnsiTheme="minorHAnsi" w:cstheme="minorHAnsi"/>
                <w:sz w:val="22"/>
                <w:szCs w:val="22"/>
              </w:rPr>
              <w:t>4.5kg</w:t>
            </w:r>
            <w:proofErr w:type="spellEnd"/>
            <w:r w:rsidR="00116000">
              <w:rPr>
                <w:rFonts w:asciiTheme="minorHAnsi" w:hAnsiTheme="minorHAnsi" w:cstheme="minorHAnsi"/>
                <w:sz w:val="22"/>
                <w:szCs w:val="22"/>
              </w:rPr>
              <w:t>)</w:t>
            </w:r>
            <w:r w:rsidRPr="002D48DD">
              <w:rPr>
                <w:rFonts w:asciiTheme="minorHAnsi" w:hAnsiTheme="minorHAnsi" w:cstheme="minorHAnsi"/>
                <w:sz w:val="22"/>
                <w:szCs w:val="22"/>
              </w:rPr>
              <w:t>. Pre-pregnancy weight 175</w:t>
            </w:r>
            <w:r w:rsidR="00116000">
              <w:rPr>
                <w:rFonts w:asciiTheme="minorHAnsi" w:hAnsiTheme="minorHAnsi" w:cstheme="minorHAnsi"/>
                <w:sz w:val="22"/>
                <w:szCs w:val="22"/>
              </w:rPr>
              <w:t>(</w:t>
            </w:r>
            <w:proofErr w:type="spellStart"/>
            <w:r w:rsidR="00116000">
              <w:rPr>
                <w:rFonts w:asciiTheme="minorHAnsi" w:hAnsiTheme="minorHAnsi" w:cstheme="minorHAnsi"/>
                <w:sz w:val="22"/>
                <w:szCs w:val="22"/>
              </w:rPr>
              <w:t>79.3kg</w:t>
            </w:r>
            <w:proofErr w:type="spellEnd"/>
            <w:r w:rsidR="00116000">
              <w:rPr>
                <w:rFonts w:asciiTheme="minorHAnsi" w:hAnsiTheme="minorHAnsi" w:cstheme="minorHAnsi"/>
                <w:sz w:val="22"/>
                <w:szCs w:val="22"/>
              </w:rPr>
              <w:t>)</w:t>
            </w:r>
            <w:r w:rsidRPr="002D48DD">
              <w:rPr>
                <w:rFonts w:asciiTheme="minorHAnsi" w:hAnsiTheme="minorHAnsi" w:cstheme="minorHAnsi"/>
                <w:sz w:val="22"/>
                <w:szCs w:val="22"/>
              </w:rPr>
              <w:t>; Height 5’2”</w:t>
            </w:r>
            <w:r w:rsidR="00584FDD">
              <w:rPr>
                <w:rFonts w:asciiTheme="minorHAnsi" w:hAnsiTheme="minorHAnsi" w:cstheme="minorHAnsi"/>
                <w:sz w:val="22"/>
                <w:szCs w:val="22"/>
              </w:rPr>
              <w:t xml:space="preserve"> (</w:t>
            </w:r>
            <w:proofErr w:type="spellStart"/>
            <w:r w:rsidR="00584FDD">
              <w:rPr>
                <w:rFonts w:asciiTheme="minorHAnsi" w:hAnsiTheme="minorHAnsi" w:cstheme="minorHAnsi"/>
                <w:sz w:val="22"/>
                <w:szCs w:val="22"/>
              </w:rPr>
              <w:t>157cm</w:t>
            </w:r>
            <w:proofErr w:type="spellEnd"/>
            <w:r w:rsidR="00584FDD">
              <w:rPr>
                <w:rFonts w:asciiTheme="minorHAnsi" w:hAnsiTheme="minorHAnsi" w:cstheme="minorHAnsi"/>
                <w:sz w:val="22"/>
                <w:szCs w:val="22"/>
              </w:rPr>
              <w:t>)</w:t>
            </w:r>
            <w:r w:rsidRPr="002D48DD">
              <w:rPr>
                <w:rFonts w:asciiTheme="minorHAnsi" w:hAnsiTheme="minorHAnsi" w:cstheme="minorHAnsi"/>
                <w:sz w:val="22"/>
                <w:szCs w:val="22"/>
              </w:rPr>
              <w:t xml:space="preserve"> BMI 32%. No other significant history or medications.</w:t>
            </w:r>
          </w:p>
        </w:tc>
      </w:tr>
      <w:tr w:rsidR="002D48DD" w:rsidRPr="005C6695" w14:paraId="4B27B6B2" w14:textId="77777777" w:rsidTr="002D15FC">
        <w:trPr>
          <w:gridAfter w:val="3"/>
          <w:wAfter w:w="6962" w:type="dxa"/>
        </w:trPr>
        <w:tc>
          <w:tcPr>
            <w:tcW w:w="2388" w:type="dxa"/>
            <w:gridSpan w:val="2"/>
            <w:shd w:val="clear" w:color="auto" w:fill="FFC000"/>
          </w:tcPr>
          <w:p w14:paraId="47A992CB" w14:textId="77777777" w:rsidR="002D48DD" w:rsidRPr="002D48DD" w:rsidRDefault="002D48DD" w:rsidP="002D15FC">
            <w:pPr>
              <w:rPr>
                <w:rFonts w:asciiTheme="minorHAnsi" w:hAnsiTheme="minorHAnsi" w:cstheme="minorHAnsi"/>
                <w:b/>
                <w:bCs/>
                <w:sz w:val="22"/>
                <w:szCs w:val="22"/>
              </w:rPr>
            </w:pPr>
            <w:r w:rsidRPr="002D48DD">
              <w:rPr>
                <w:rFonts w:asciiTheme="minorHAnsi" w:hAnsiTheme="minorHAnsi" w:cstheme="minorHAnsi"/>
                <w:b/>
                <w:bCs/>
                <w:sz w:val="22"/>
                <w:szCs w:val="22"/>
              </w:rPr>
              <w:t>Nurses’ Notes</w:t>
            </w:r>
          </w:p>
          <w:p w14:paraId="4F715DC9" w14:textId="77777777" w:rsidR="002D48DD" w:rsidRPr="002D48DD" w:rsidRDefault="002D48DD" w:rsidP="002D15FC">
            <w:pPr>
              <w:rPr>
                <w:rFonts w:asciiTheme="minorHAnsi" w:hAnsiTheme="minorHAnsi" w:cstheme="minorHAnsi"/>
                <w:b/>
                <w:bCs/>
                <w:sz w:val="22"/>
                <w:szCs w:val="22"/>
              </w:rPr>
            </w:pPr>
          </w:p>
        </w:tc>
      </w:tr>
      <w:tr w:rsidR="002D48DD" w14:paraId="72538CE6" w14:textId="77777777" w:rsidTr="002D15FC">
        <w:tc>
          <w:tcPr>
            <w:tcW w:w="9350" w:type="dxa"/>
            <w:gridSpan w:val="5"/>
          </w:tcPr>
          <w:p w14:paraId="4D9899DD" w14:textId="77777777" w:rsidR="002D48DD" w:rsidRPr="002D48DD" w:rsidRDefault="002D48DD" w:rsidP="002D15FC">
            <w:pPr>
              <w:rPr>
                <w:rFonts w:asciiTheme="minorHAnsi" w:hAnsiTheme="minorHAnsi" w:cstheme="minorHAnsi"/>
                <w:sz w:val="22"/>
                <w:szCs w:val="22"/>
              </w:rPr>
            </w:pPr>
            <w:r w:rsidRPr="002D48DD">
              <w:rPr>
                <w:rFonts w:asciiTheme="minorHAnsi" w:hAnsiTheme="minorHAnsi" w:cstheme="minorHAnsi"/>
                <w:b/>
                <w:bCs/>
                <w:sz w:val="22"/>
                <w:szCs w:val="22"/>
              </w:rPr>
              <w:t>6/17.</w:t>
            </w:r>
            <w:r w:rsidRPr="002D48DD">
              <w:rPr>
                <w:rFonts w:asciiTheme="minorHAnsi" w:hAnsiTheme="minorHAnsi" w:cstheme="minorHAnsi"/>
                <w:sz w:val="22"/>
                <w:szCs w:val="22"/>
              </w:rPr>
              <w:t xml:space="preserve"> Client gained 2 pounds ( 0.9 kg) since last office visit. Continues taking prenatal vitamins.</w:t>
            </w:r>
          </w:p>
        </w:tc>
      </w:tr>
      <w:tr w:rsidR="002D48DD" w:rsidRPr="00F13E44" w14:paraId="1F8DEC7D" w14:textId="77777777" w:rsidTr="002D15FC">
        <w:trPr>
          <w:gridAfter w:val="3"/>
          <w:wAfter w:w="6962" w:type="dxa"/>
        </w:trPr>
        <w:tc>
          <w:tcPr>
            <w:tcW w:w="2388" w:type="dxa"/>
            <w:gridSpan w:val="2"/>
            <w:shd w:val="clear" w:color="auto" w:fill="FFC000"/>
          </w:tcPr>
          <w:p w14:paraId="0A5136B0" w14:textId="77777777" w:rsidR="002D48DD" w:rsidRPr="002D48DD" w:rsidRDefault="002D48DD" w:rsidP="002D15FC">
            <w:pPr>
              <w:rPr>
                <w:rFonts w:asciiTheme="minorHAnsi" w:hAnsiTheme="minorHAnsi" w:cstheme="minorHAnsi"/>
                <w:b/>
                <w:bCs/>
                <w:sz w:val="22"/>
                <w:szCs w:val="22"/>
              </w:rPr>
            </w:pPr>
            <w:r w:rsidRPr="002D48DD">
              <w:rPr>
                <w:rFonts w:asciiTheme="minorHAnsi" w:hAnsiTheme="minorHAnsi" w:cstheme="minorHAnsi"/>
                <w:b/>
                <w:bCs/>
                <w:sz w:val="22"/>
                <w:szCs w:val="22"/>
              </w:rPr>
              <w:t>Flowsheet</w:t>
            </w:r>
          </w:p>
          <w:p w14:paraId="68ABBD66" w14:textId="77777777" w:rsidR="002D48DD" w:rsidRPr="002D48DD" w:rsidRDefault="002D48DD" w:rsidP="002D15FC">
            <w:pPr>
              <w:rPr>
                <w:rFonts w:asciiTheme="minorHAnsi" w:hAnsiTheme="minorHAnsi" w:cstheme="minorHAnsi"/>
                <w:b/>
                <w:bCs/>
                <w:sz w:val="22"/>
                <w:szCs w:val="22"/>
              </w:rPr>
            </w:pPr>
          </w:p>
        </w:tc>
      </w:tr>
      <w:tr w:rsidR="00E27969" w14:paraId="5DA067BD" w14:textId="77777777" w:rsidTr="002D15FC">
        <w:trPr>
          <w:gridAfter w:val="1"/>
          <w:wAfter w:w="4454" w:type="dxa"/>
        </w:trPr>
        <w:tc>
          <w:tcPr>
            <w:tcW w:w="1847" w:type="dxa"/>
          </w:tcPr>
          <w:p w14:paraId="22B6499C"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Time</w:t>
            </w:r>
          </w:p>
        </w:tc>
        <w:tc>
          <w:tcPr>
            <w:tcW w:w="1528" w:type="dxa"/>
            <w:gridSpan w:val="2"/>
          </w:tcPr>
          <w:p w14:paraId="4632A31D"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5/18</w:t>
            </w:r>
          </w:p>
        </w:tc>
        <w:tc>
          <w:tcPr>
            <w:tcW w:w="1521" w:type="dxa"/>
          </w:tcPr>
          <w:p w14:paraId="1FA86747" w14:textId="77777777" w:rsidR="00E27969" w:rsidRDefault="00E27969" w:rsidP="002D15FC">
            <w:r w:rsidRPr="004E2260">
              <w:rPr>
                <w:rFonts w:asciiTheme="minorHAnsi" w:hAnsiTheme="minorHAnsi" w:cstheme="minorHAnsi"/>
                <w:sz w:val="22"/>
                <w:szCs w:val="22"/>
              </w:rPr>
              <w:t>6/17</w:t>
            </w:r>
          </w:p>
        </w:tc>
      </w:tr>
      <w:tr w:rsidR="00E27969" w14:paraId="6F3320B5" w14:textId="77777777" w:rsidTr="002D15FC">
        <w:trPr>
          <w:gridAfter w:val="1"/>
          <w:wAfter w:w="4454" w:type="dxa"/>
        </w:trPr>
        <w:tc>
          <w:tcPr>
            <w:tcW w:w="1847" w:type="dxa"/>
          </w:tcPr>
          <w:p w14:paraId="6DB8B17F"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Gestational age</w:t>
            </w:r>
          </w:p>
        </w:tc>
        <w:tc>
          <w:tcPr>
            <w:tcW w:w="1528" w:type="dxa"/>
            <w:gridSpan w:val="2"/>
          </w:tcPr>
          <w:p w14:paraId="617E4E4B"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22 weeks</w:t>
            </w:r>
          </w:p>
        </w:tc>
        <w:tc>
          <w:tcPr>
            <w:tcW w:w="1521" w:type="dxa"/>
          </w:tcPr>
          <w:p w14:paraId="458E8882" w14:textId="77777777" w:rsidR="00E27969" w:rsidRDefault="00E27969" w:rsidP="002D15FC">
            <w:r w:rsidRPr="004E2260">
              <w:rPr>
                <w:rFonts w:asciiTheme="minorHAnsi" w:hAnsiTheme="minorHAnsi" w:cstheme="minorHAnsi"/>
                <w:sz w:val="22"/>
                <w:szCs w:val="22"/>
              </w:rPr>
              <w:t>26 weeks</w:t>
            </w:r>
          </w:p>
        </w:tc>
      </w:tr>
      <w:tr w:rsidR="00E27969" w14:paraId="1A699BA7" w14:textId="77777777" w:rsidTr="002D15FC">
        <w:trPr>
          <w:gridAfter w:val="1"/>
          <w:wAfter w:w="4454" w:type="dxa"/>
        </w:trPr>
        <w:tc>
          <w:tcPr>
            <w:tcW w:w="1847" w:type="dxa"/>
          </w:tcPr>
          <w:p w14:paraId="177AC222"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Temp</w:t>
            </w:r>
          </w:p>
        </w:tc>
        <w:tc>
          <w:tcPr>
            <w:tcW w:w="1528" w:type="dxa"/>
            <w:gridSpan w:val="2"/>
          </w:tcPr>
          <w:p w14:paraId="5B7647ED"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97.6F/ 36.5C</w:t>
            </w:r>
          </w:p>
        </w:tc>
        <w:tc>
          <w:tcPr>
            <w:tcW w:w="1521" w:type="dxa"/>
          </w:tcPr>
          <w:p w14:paraId="63B22411" w14:textId="77777777" w:rsidR="00E27969" w:rsidRDefault="00E27969" w:rsidP="002D15FC">
            <w:r w:rsidRPr="004E2260">
              <w:rPr>
                <w:rFonts w:asciiTheme="minorHAnsi" w:hAnsiTheme="minorHAnsi" w:cstheme="minorHAnsi"/>
                <w:sz w:val="22"/>
                <w:szCs w:val="22"/>
              </w:rPr>
              <w:t>98.4F/36.8C</w:t>
            </w:r>
          </w:p>
        </w:tc>
      </w:tr>
      <w:tr w:rsidR="00E27969" w14:paraId="049FF8B3" w14:textId="77777777" w:rsidTr="002D15FC">
        <w:trPr>
          <w:gridAfter w:val="1"/>
          <w:wAfter w:w="4454" w:type="dxa"/>
        </w:trPr>
        <w:tc>
          <w:tcPr>
            <w:tcW w:w="1847" w:type="dxa"/>
          </w:tcPr>
          <w:p w14:paraId="60851E46"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 xml:space="preserve">P </w:t>
            </w:r>
          </w:p>
        </w:tc>
        <w:tc>
          <w:tcPr>
            <w:tcW w:w="1528" w:type="dxa"/>
            <w:gridSpan w:val="2"/>
          </w:tcPr>
          <w:p w14:paraId="6DE73DA4"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88</w:t>
            </w:r>
          </w:p>
        </w:tc>
        <w:tc>
          <w:tcPr>
            <w:tcW w:w="1521" w:type="dxa"/>
          </w:tcPr>
          <w:p w14:paraId="5B34B117" w14:textId="77777777" w:rsidR="00E27969" w:rsidRDefault="00E27969" w:rsidP="002D15FC">
            <w:r w:rsidRPr="004E2260">
              <w:rPr>
                <w:rFonts w:asciiTheme="minorHAnsi" w:hAnsiTheme="minorHAnsi" w:cstheme="minorHAnsi"/>
                <w:sz w:val="22"/>
                <w:szCs w:val="22"/>
              </w:rPr>
              <w:t>88</w:t>
            </w:r>
          </w:p>
        </w:tc>
      </w:tr>
      <w:tr w:rsidR="00E27969" w14:paraId="1A9EECB2" w14:textId="77777777" w:rsidTr="002D15FC">
        <w:trPr>
          <w:gridAfter w:val="1"/>
          <w:wAfter w:w="4454" w:type="dxa"/>
        </w:trPr>
        <w:tc>
          <w:tcPr>
            <w:tcW w:w="1847" w:type="dxa"/>
          </w:tcPr>
          <w:p w14:paraId="08148C00"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RR</w:t>
            </w:r>
          </w:p>
        </w:tc>
        <w:tc>
          <w:tcPr>
            <w:tcW w:w="1528" w:type="dxa"/>
            <w:gridSpan w:val="2"/>
          </w:tcPr>
          <w:p w14:paraId="174B8C7B"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16</w:t>
            </w:r>
          </w:p>
        </w:tc>
        <w:tc>
          <w:tcPr>
            <w:tcW w:w="1521" w:type="dxa"/>
          </w:tcPr>
          <w:p w14:paraId="4859122A" w14:textId="77777777" w:rsidR="00E27969" w:rsidRDefault="00E27969" w:rsidP="002D15FC">
            <w:r w:rsidRPr="004E2260">
              <w:rPr>
                <w:rFonts w:asciiTheme="minorHAnsi" w:hAnsiTheme="minorHAnsi" w:cstheme="minorHAnsi"/>
                <w:sz w:val="22"/>
                <w:szCs w:val="22"/>
              </w:rPr>
              <w:t>16</w:t>
            </w:r>
          </w:p>
        </w:tc>
      </w:tr>
      <w:tr w:rsidR="00E27969" w14:paraId="68EA99FC" w14:textId="77777777" w:rsidTr="002D15FC">
        <w:trPr>
          <w:gridAfter w:val="1"/>
          <w:wAfter w:w="4454" w:type="dxa"/>
        </w:trPr>
        <w:tc>
          <w:tcPr>
            <w:tcW w:w="1847" w:type="dxa"/>
          </w:tcPr>
          <w:p w14:paraId="5DEB24FB"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B/P</w:t>
            </w:r>
          </w:p>
        </w:tc>
        <w:tc>
          <w:tcPr>
            <w:tcW w:w="1528" w:type="dxa"/>
            <w:gridSpan w:val="2"/>
          </w:tcPr>
          <w:p w14:paraId="20F6937E"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124/56</w:t>
            </w:r>
          </w:p>
        </w:tc>
        <w:tc>
          <w:tcPr>
            <w:tcW w:w="1521" w:type="dxa"/>
          </w:tcPr>
          <w:p w14:paraId="2E85083D" w14:textId="77777777" w:rsidR="00E27969" w:rsidRDefault="00E27969" w:rsidP="002D15FC">
            <w:r w:rsidRPr="004E2260">
              <w:rPr>
                <w:rFonts w:asciiTheme="minorHAnsi" w:hAnsiTheme="minorHAnsi" w:cstheme="minorHAnsi"/>
                <w:sz w:val="22"/>
                <w:szCs w:val="22"/>
              </w:rPr>
              <w:t>129/70</w:t>
            </w:r>
          </w:p>
        </w:tc>
      </w:tr>
      <w:tr w:rsidR="00E27969" w14:paraId="24E94542" w14:textId="77777777" w:rsidTr="002D15FC">
        <w:trPr>
          <w:gridAfter w:val="1"/>
          <w:wAfter w:w="4454" w:type="dxa"/>
        </w:trPr>
        <w:tc>
          <w:tcPr>
            <w:tcW w:w="1847" w:type="dxa"/>
          </w:tcPr>
          <w:p w14:paraId="0B224D4A"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Pulse oximeter</w:t>
            </w:r>
          </w:p>
        </w:tc>
        <w:tc>
          <w:tcPr>
            <w:tcW w:w="1528" w:type="dxa"/>
            <w:gridSpan w:val="2"/>
          </w:tcPr>
          <w:p w14:paraId="3DFBC336"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98</w:t>
            </w:r>
          </w:p>
        </w:tc>
        <w:tc>
          <w:tcPr>
            <w:tcW w:w="1521" w:type="dxa"/>
          </w:tcPr>
          <w:p w14:paraId="7E7CB259" w14:textId="77777777" w:rsidR="00E27969" w:rsidRDefault="00E27969" w:rsidP="002D15FC">
            <w:r w:rsidRPr="004E2260">
              <w:rPr>
                <w:rFonts w:asciiTheme="minorHAnsi" w:hAnsiTheme="minorHAnsi" w:cstheme="minorHAnsi"/>
                <w:sz w:val="22"/>
                <w:szCs w:val="22"/>
              </w:rPr>
              <w:t>98</w:t>
            </w:r>
          </w:p>
        </w:tc>
      </w:tr>
      <w:tr w:rsidR="00E27969" w14:paraId="529F8D71" w14:textId="77777777" w:rsidTr="002D15FC">
        <w:trPr>
          <w:gridAfter w:val="1"/>
          <w:wAfter w:w="4454" w:type="dxa"/>
        </w:trPr>
        <w:tc>
          <w:tcPr>
            <w:tcW w:w="1847" w:type="dxa"/>
          </w:tcPr>
          <w:p w14:paraId="2412AC20"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Fundal height</w:t>
            </w:r>
          </w:p>
        </w:tc>
        <w:tc>
          <w:tcPr>
            <w:tcW w:w="1528" w:type="dxa"/>
            <w:gridSpan w:val="2"/>
          </w:tcPr>
          <w:p w14:paraId="7B621579"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20 cm</w:t>
            </w:r>
          </w:p>
        </w:tc>
        <w:tc>
          <w:tcPr>
            <w:tcW w:w="1521" w:type="dxa"/>
          </w:tcPr>
          <w:p w14:paraId="7CDEB897" w14:textId="77777777" w:rsidR="00E27969" w:rsidRDefault="00E27969" w:rsidP="002D15FC">
            <w:r w:rsidRPr="004E2260">
              <w:rPr>
                <w:rFonts w:asciiTheme="minorHAnsi" w:hAnsiTheme="minorHAnsi" w:cstheme="minorHAnsi"/>
                <w:sz w:val="22"/>
                <w:szCs w:val="22"/>
              </w:rPr>
              <w:t>26 cm</w:t>
            </w:r>
          </w:p>
        </w:tc>
      </w:tr>
      <w:tr w:rsidR="00E27969" w14:paraId="1694679A" w14:textId="77777777" w:rsidTr="002D15FC">
        <w:trPr>
          <w:gridAfter w:val="1"/>
          <w:wAfter w:w="4454" w:type="dxa"/>
        </w:trPr>
        <w:tc>
          <w:tcPr>
            <w:tcW w:w="1847" w:type="dxa"/>
          </w:tcPr>
          <w:p w14:paraId="4E01FA19"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Fetal heart rate</w:t>
            </w:r>
          </w:p>
        </w:tc>
        <w:tc>
          <w:tcPr>
            <w:tcW w:w="1528" w:type="dxa"/>
            <w:gridSpan w:val="2"/>
          </w:tcPr>
          <w:p w14:paraId="3CE466F3"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150</w:t>
            </w:r>
          </w:p>
        </w:tc>
        <w:tc>
          <w:tcPr>
            <w:tcW w:w="1521" w:type="dxa"/>
          </w:tcPr>
          <w:p w14:paraId="214E5843" w14:textId="77777777" w:rsidR="00E27969" w:rsidRDefault="00E27969" w:rsidP="002D15FC">
            <w:r w:rsidRPr="004E2260">
              <w:rPr>
                <w:rFonts w:asciiTheme="minorHAnsi" w:hAnsiTheme="minorHAnsi" w:cstheme="minorHAnsi"/>
                <w:sz w:val="22"/>
                <w:szCs w:val="22"/>
              </w:rPr>
              <w:t>145</w:t>
            </w:r>
          </w:p>
        </w:tc>
      </w:tr>
      <w:tr w:rsidR="00E27969" w14:paraId="1CBCB14B" w14:textId="77777777" w:rsidTr="002D15FC">
        <w:trPr>
          <w:gridAfter w:val="1"/>
          <w:wAfter w:w="4454" w:type="dxa"/>
        </w:trPr>
        <w:tc>
          <w:tcPr>
            <w:tcW w:w="1847" w:type="dxa"/>
          </w:tcPr>
          <w:p w14:paraId="565730D9"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Weight</w:t>
            </w:r>
          </w:p>
        </w:tc>
        <w:tc>
          <w:tcPr>
            <w:tcW w:w="1528" w:type="dxa"/>
            <w:gridSpan w:val="2"/>
          </w:tcPr>
          <w:p w14:paraId="69F9CD9F"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181lbs/82.2Kg</w:t>
            </w:r>
          </w:p>
        </w:tc>
        <w:tc>
          <w:tcPr>
            <w:tcW w:w="1521" w:type="dxa"/>
          </w:tcPr>
          <w:p w14:paraId="2F522FF8" w14:textId="77777777" w:rsidR="00E27969" w:rsidRDefault="00E27969" w:rsidP="002D15FC">
            <w:r w:rsidRPr="004E2260">
              <w:rPr>
                <w:rFonts w:asciiTheme="minorHAnsi" w:hAnsiTheme="minorHAnsi" w:cstheme="minorHAnsi"/>
                <w:sz w:val="22"/>
                <w:szCs w:val="22"/>
              </w:rPr>
              <w:t>183 lbs/83 Kg</w:t>
            </w:r>
          </w:p>
        </w:tc>
      </w:tr>
    </w:tbl>
    <w:p w14:paraId="64ACFEAF" w14:textId="5BB36B65" w:rsidR="002D48DD" w:rsidRDefault="002D48DD" w:rsidP="00136C2C">
      <w:pPr>
        <w:rPr>
          <w:rFonts w:asciiTheme="minorHAnsi" w:hAnsiTheme="minorHAnsi" w:cstheme="minorHAnsi"/>
          <w:sz w:val="22"/>
          <w:szCs w:val="22"/>
        </w:rPr>
      </w:pPr>
    </w:p>
    <w:p w14:paraId="5AE06D17" w14:textId="77777777" w:rsidR="00787B1B" w:rsidRPr="004E2260" w:rsidRDefault="00787B1B" w:rsidP="00240729">
      <w:pPr>
        <w:ind w:left="360"/>
        <w:rPr>
          <w:rFonts w:asciiTheme="minorHAnsi" w:hAnsiTheme="minorHAnsi" w:cstheme="minorHAnsi"/>
          <w:sz w:val="22"/>
          <w:szCs w:val="22"/>
        </w:rPr>
      </w:pPr>
      <w:bookmarkStart w:id="3" w:name="_Hlk100933422"/>
    </w:p>
    <w:p w14:paraId="69E5FFEF" w14:textId="3DAC9C67" w:rsidR="00136C2C" w:rsidRPr="004E2260" w:rsidRDefault="00136C2C" w:rsidP="00240729">
      <w:pPr>
        <w:ind w:left="360"/>
        <w:rPr>
          <w:rFonts w:asciiTheme="minorHAnsi" w:hAnsiTheme="minorHAnsi" w:cstheme="minorHAnsi"/>
          <w:sz w:val="22"/>
          <w:szCs w:val="22"/>
        </w:rPr>
      </w:pPr>
      <w:r w:rsidRPr="004E2260">
        <w:rPr>
          <w:rFonts w:asciiTheme="minorHAnsi" w:hAnsiTheme="minorHAnsi" w:cstheme="minorHAnsi"/>
          <w:sz w:val="22"/>
          <w:szCs w:val="22"/>
        </w:rPr>
        <w:t xml:space="preserve">Which </w:t>
      </w:r>
      <w:r w:rsidR="001D5E36" w:rsidRPr="004E2260">
        <w:rPr>
          <w:rFonts w:asciiTheme="minorHAnsi" w:hAnsiTheme="minorHAnsi" w:cstheme="minorHAnsi"/>
          <w:sz w:val="22"/>
          <w:szCs w:val="22"/>
        </w:rPr>
        <w:t>3</w:t>
      </w:r>
      <w:r w:rsidRPr="004E2260">
        <w:rPr>
          <w:rFonts w:asciiTheme="minorHAnsi" w:hAnsiTheme="minorHAnsi" w:cstheme="minorHAnsi"/>
          <w:sz w:val="22"/>
          <w:szCs w:val="22"/>
        </w:rPr>
        <w:t xml:space="preserve"> </w:t>
      </w:r>
      <w:r w:rsidR="004F7A5B" w:rsidRPr="004E2260">
        <w:rPr>
          <w:rFonts w:asciiTheme="minorHAnsi" w:hAnsiTheme="minorHAnsi" w:cstheme="minorHAnsi"/>
          <w:sz w:val="22"/>
          <w:szCs w:val="22"/>
        </w:rPr>
        <w:t xml:space="preserve">clinical </w:t>
      </w:r>
      <w:r w:rsidRPr="004E2260">
        <w:rPr>
          <w:rFonts w:asciiTheme="minorHAnsi" w:hAnsiTheme="minorHAnsi" w:cstheme="minorHAnsi"/>
          <w:sz w:val="22"/>
          <w:szCs w:val="22"/>
        </w:rPr>
        <w:t xml:space="preserve">findings are </w:t>
      </w:r>
      <w:r w:rsidRPr="004641D8">
        <w:rPr>
          <w:rFonts w:asciiTheme="minorHAnsi" w:hAnsiTheme="minorHAnsi" w:cstheme="minorHAnsi"/>
          <w:b/>
          <w:bCs/>
          <w:sz w:val="22"/>
          <w:szCs w:val="22"/>
        </w:rPr>
        <w:t>most</w:t>
      </w:r>
      <w:r w:rsidRPr="004E2260">
        <w:rPr>
          <w:rFonts w:asciiTheme="minorHAnsi" w:hAnsiTheme="minorHAnsi" w:cstheme="minorHAnsi"/>
          <w:sz w:val="22"/>
          <w:szCs w:val="22"/>
        </w:rPr>
        <w:t xml:space="preserve"> concerning?</w:t>
      </w:r>
    </w:p>
    <w:p w14:paraId="001E9769"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Previous vaginal deliveries</w:t>
      </w:r>
    </w:p>
    <w:p w14:paraId="30A34839"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Blood pressure</w:t>
      </w:r>
    </w:p>
    <w:p w14:paraId="03168B94"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History of large birthweight babies*</w:t>
      </w:r>
    </w:p>
    <w:p w14:paraId="12F5589A" w14:textId="77777777" w:rsidR="00A32C25" w:rsidRPr="004E2260" w:rsidRDefault="00A32C25" w:rsidP="00C75039">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 xml:space="preserve">Maternal </w:t>
      </w:r>
      <w:r>
        <w:rPr>
          <w:rFonts w:asciiTheme="minorHAnsi" w:hAnsiTheme="minorHAnsi" w:cstheme="minorHAnsi"/>
          <w:sz w:val="22"/>
          <w:szCs w:val="22"/>
        </w:rPr>
        <w:t>a</w:t>
      </w:r>
      <w:r w:rsidRPr="004E2260">
        <w:rPr>
          <w:rFonts w:asciiTheme="minorHAnsi" w:hAnsiTheme="minorHAnsi" w:cstheme="minorHAnsi"/>
          <w:sz w:val="22"/>
          <w:szCs w:val="22"/>
        </w:rPr>
        <w:t>ge*</w:t>
      </w:r>
    </w:p>
    <w:p w14:paraId="6954C963" w14:textId="77777777" w:rsidR="00A32C25" w:rsidRPr="004E2260" w:rsidRDefault="00A32C25" w:rsidP="00C75039">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Blood pressure</w:t>
      </w:r>
    </w:p>
    <w:p w14:paraId="74BEC9B5" w14:textId="77777777" w:rsidR="00A32C25" w:rsidRPr="004E2260" w:rsidRDefault="00A32C25" w:rsidP="00C75039">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Gestation</w:t>
      </w:r>
    </w:p>
    <w:p w14:paraId="564D106D" w14:textId="77777777" w:rsidR="00A32C25" w:rsidRPr="004E2260" w:rsidRDefault="00A32C25" w:rsidP="00C75039">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BMI*</w:t>
      </w:r>
    </w:p>
    <w:p w14:paraId="2544DFA4" w14:textId="7AECBBB5" w:rsidR="00136C2C" w:rsidRPr="00A32C25" w:rsidRDefault="00136C2C" w:rsidP="00136C2C">
      <w:pPr>
        <w:rPr>
          <w:rFonts w:asciiTheme="minorHAnsi" w:hAnsiTheme="minorHAnsi" w:cstheme="minorHAnsi"/>
          <w:sz w:val="22"/>
          <w:szCs w:val="22"/>
        </w:rPr>
      </w:pPr>
    </w:p>
    <w:p w14:paraId="5841D6A7" w14:textId="77777777" w:rsidR="00A32C25" w:rsidRPr="00A32C25" w:rsidRDefault="00A32C25" w:rsidP="00A32C25">
      <w:pPr>
        <w:rPr>
          <w:rFonts w:asciiTheme="minorHAnsi" w:hAnsiTheme="minorHAnsi" w:cstheme="minorHAnsi"/>
          <w:b/>
          <w:bCs/>
          <w:sz w:val="22"/>
          <w:szCs w:val="22"/>
        </w:rPr>
      </w:pPr>
      <w:bookmarkStart w:id="4" w:name="_Hlk112913737"/>
      <w:r w:rsidRPr="00A32C25">
        <w:rPr>
          <w:rFonts w:asciiTheme="minorHAnsi" w:hAnsiTheme="minorHAnsi" w:cstheme="minorHAnsi"/>
          <w:b/>
          <w:bCs/>
          <w:sz w:val="22"/>
          <w:szCs w:val="22"/>
        </w:rPr>
        <w:t>Scoring Rule: 0/1</w:t>
      </w:r>
    </w:p>
    <w:bookmarkEnd w:id="3"/>
    <w:bookmarkEnd w:id="4"/>
    <w:p w14:paraId="13B6FA03" w14:textId="77777777" w:rsidR="00A32C25" w:rsidRDefault="00A32C25" w:rsidP="002B6C86">
      <w:pPr>
        <w:shd w:val="clear" w:color="auto" w:fill="FFFFFF"/>
        <w:rPr>
          <w:rFonts w:asciiTheme="minorHAnsi" w:hAnsiTheme="minorHAnsi" w:cstheme="minorHAnsi"/>
          <w:sz w:val="22"/>
          <w:szCs w:val="22"/>
        </w:rPr>
      </w:pPr>
    </w:p>
    <w:p w14:paraId="3FBA8B1E" w14:textId="6E8F8A3B" w:rsidR="00A32C25" w:rsidRPr="004E2260" w:rsidRDefault="00A32C25" w:rsidP="002B6C86">
      <w:pPr>
        <w:shd w:val="clear" w:color="auto" w:fill="FFFFFF"/>
        <w:rPr>
          <w:rFonts w:asciiTheme="minorHAnsi" w:hAnsiTheme="minorHAnsi" w:cstheme="minorHAnsi"/>
          <w:sz w:val="22"/>
          <w:szCs w:val="22"/>
        </w:rPr>
      </w:pPr>
      <w:r w:rsidRPr="00A32C25">
        <w:rPr>
          <w:rFonts w:asciiTheme="minorHAnsi" w:hAnsiTheme="minorHAnsi" w:cstheme="minorHAnsi"/>
          <w:b/>
          <w:bCs/>
          <w:sz w:val="22"/>
          <w:szCs w:val="22"/>
        </w:rPr>
        <w:t>Rationale:</w:t>
      </w:r>
      <w:r w:rsidRPr="004E2260">
        <w:rPr>
          <w:rFonts w:asciiTheme="minorHAnsi" w:hAnsiTheme="minorHAnsi" w:cstheme="minorHAnsi"/>
          <w:sz w:val="22"/>
          <w:szCs w:val="22"/>
        </w:rPr>
        <w:t xml:space="preserve">  Any individual giving birth over the age of 40, with a BMI &gt; 30</w:t>
      </w:r>
      <w:r w:rsidRPr="004E2260">
        <w:rPr>
          <w:rFonts w:ascii="Roboto" w:hAnsi="Roboto"/>
          <w:color w:val="4D5156"/>
          <w:sz w:val="21"/>
          <w:szCs w:val="21"/>
          <w:shd w:val="clear" w:color="auto" w:fill="FFFFFF"/>
        </w:rPr>
        <w:t xml:space="preserve"> kg/m²</w:t>
      </w:r>
      <w:r w:rsidRPr="004E2260">
        <w:rPr>
          <w:rFonts w:asciiTheme="minorHAnsi" w:hAnsiTheme="minorHAnsi" w:cstheme="minorHAnsi"/>
          <w:sz w:val="22"/>
          <w:szCs w:val="22"/>
        </w:rPr>
        <w:t>,</w:t>
      </w:r>
      <w:r>
        <w:rPr>
          <w:rFonts w:asciiTheme="minorHAnsi" w:hAnsiTheme="minorHAnsi" w:cstheme="minorHAnsi"/>
          <w:sz w:val="22"/>
          <w:szCs w:val="22"/>
        </w:rPr>
        <w:t xml:space="preserve"> and</w:t>
      </w:r>
      <w:r w:rsidRPr="004E2260">
        <w:rPr>
          <w:rFonts w:asciiTheme="minorHAnsi" w:hAnsiTheme="minorHAnsi" w:cstheme="minorHAnsi"/>
          <w:sz w:val="22"/>
          <w:szCs w:val="22"/>
        </w:rPr>
        <w:t xml:space="preserve"> sedentary lifestyle is at risk for gestational diabetes.  Other risk factors include: first degree family relative with diabetes, history of </w:t>
      </w:r>
      <w:r>
        <w:rPr>
          <w:rFonts w:asciiTheme="minorHAnsi" w:hAnsiTheme="minorHAnsi" w:cstheme="minorHAnsi"/>
          <w:sz w:val="22"/>
          <w:szCs w:val="22"/>
        </w:rPr>
        <w:t>polycystic ovarian disease</w:t>
      </w:r>
      <w:r w:rsidRPr="004E2260">
        <w:rPr>
          <w:rFonts w:asciiTheme="minorHAnsi" w:hAnsiTheme="minorHAnsi" w:cstheme="minorHAnsi"/>
          <w:sz w:val="22"/>
          <w:szCs w:val="22"/>
        </w:rPr>
        <w:t>, previous pregnancies with gestational diabetes or large birthweight babies. (ACOG, 2018)</w:t>
      </w:r>
      <w:r w:rsidRPr="004E2260">
        <w:rPr>
          <w:rFonts w:asciiTheme="minorHAnsi" w:hAnsiTheme="minorHAnsi" w:cstheme="minorHAnsi"/>
          <w:color w:val="232323"/>
          <w:sz w:val="22"/>
          <w:szCs w:val="22"/>
        </w:rPr>
        <w:t xml:space="preserve"> </w:t>
      </w:r>
      <w:r w:rsidRPr="004E2260">
        <w:rPr>
          <w:rFonts w:asciiTheme="minorHAnsi" w:hAnsiTheme="minorHAnsi" w:cstheme="minorHAnsi"/>
          <w:sz w:val="22"/>
          <w:szCs w:val="22"/>
        </w:rPr>
        <w:t>Approximately 2-10% of all pregnancies are affected by gestational diabetes (CDC, 2022)</w:t>
      </w:r>
    </w:p>
    <w:p w14:paraId="7BC7700A" w14:textId="70BCBB59" w:rsidR="002B6C86" w:rsidRDefault="002B6C86" w:rsidP="00136C2C">
      <w:pPr>
        <w:rPr>
          <w:rFonts w:asciiTheme="minorHAnsi" w:hAnsiTheme="minorHAnsi" w:cstheme="minorHAnsi"/>
          <w:sz w:val="22"/>
          <w:szCs w:val="22"/>
        </w:rPr>
      </w:pPr>
    </w:p>
    <w:p w14:paraId="136C42EA" w14:textId="77777777" w:rsidR="002B6C86" w:rsidRDefault="002B6C8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E438E74" w14:textId="77777777" w:rsidR="00136C2C" w:rsidRPr="004E2260" w:rsidRDefault="00136C2C" w:rsidP="00136C2C">
      <w:pPr>
        <w:rPr>
          <w:rFonts w:asciiTheme="minorHAnsi" w:hAnsiTheme="minorHAnsi" w:cstheme="minorHAnsi"/>
          <w:sz w:val="22"/>
          <w:szCs w:val="22"/>
        </w:rPr>
      </w:pPr>
    </w:p>
    <w:p w14:paraId="1ED445B2" w14:textId="4F53C147" w:rsidR="00136C2C" w:rsidRPr="004E2260" w:rsidRDefault="00136C2C" w:rsidP="00136C2C">
      <w:pPr>
        <w:rPr>
          <w:rFonts w:asciiTheme="minorHAnsi" w:hAnsiTheme="minorHAnsi" w:cstheme="minorHAnsi"/>
          <w:b/>
          <w:bCs/>
          <w:sz w:val="22"/>
          <w:szCs w:val="22"/>
          <w:u w:val="single"/>
        </w:rPr>
      </w:pPr>
      <w:r w:rsidRPr="004E2260">
        <w:rPr>
          <w:rFonts w:asciiTheme="minorHAnsi" w:hAnsiTheme="minorHAnsi" w:cstheme="minorHAnsi"/>
          <w:b/>
          <w:bCs/>
          <w:sz w:val="22"/>
          <w:szCs w:val="22"/>
          <w:u w:val="single"/>
        </w:rPr>
        <w:t xml:space="preserve">Case Study Question 2 of 6 </w:t>
      </w:r>
    </w:p>
    <w:p w14:paraId="0FF062B2" w14:textId="1E9D6CA9" w:rsidR="0042727B" w:rsidRDefault="0042727B" w:rsidP="0042727B">
      <w:pPr>
        <w:rPr>
          <w:rFonts w:asciiTheme="minorHAnsi" w:hAnsiTheme="minorHAnsi" w:cstheme="minorHAnsi"/>
          <w:sz w:val="22"/>
          <w:szCs w:val="22"/>
        </w:rPr>
      </w:pPr>
      <w:r w:rsidRPr="004E2260">
        <w:rPr>
          <w:rFonts w:asciiTheme="minorHAnsi" w:hAnsiTheme="minorHAnsi" w:cstheme="minorHAnsi"/>
          <w:sz w:val="22"/>
          <w:szCs w:val="22"/>
        </w:rPr>
        <w:t>The nurse is caring for a client at 26 week</w:t>
      </w:r>
      <w:r w:rsidR="00B10839">
        <w:rPr>
          <w:rFonts w:asciiTheme="minorHAnsi" w:hAnsiTheme="minorHAnsi" w:cstheme="minorHAnsi"/>
          <w:sz w:val="22"/>
          <w:szCs w:val="22"/>
        </w:rPr>
        <w:t>s</w:t>
      </w:r>
      <w:r w:rsidRPr="004E2260">
        <w:rPr>
          <w:rFonts w:asciiTheme="minorHAnsi" w:hAnsiTheme="minorHAnsi" w:cstheme="minorHAnsi"/>
          <w:sz w:val="22"/>
          <w:szCs w:val="22"/>
        </w:rPr>
        <w:t xml:space="preserve"> gestation in the out-patient clinic.  </w:t>
      </w:r>
    </w:p>
    <w:p w14:paraId="0FB8C3A0" w14:textId="3E3586A0" w:rsidR="00E27969" w:rsidRDefault="00E27969" w:rsidP="0042727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47"/>
        <w:gridCol w:w="541"/>
        <w:gridCol w:w="987"/>
        <w:gridCol w:w="1521"/>
        <w:gridCol w:w="4454"/>
      </w:tblGrid>
      <w:tr w:rsidR="00E27969" w14:paraId="1FBDDE0D" w14:textId="77777777" w:rsidTr="002D15FC">
        <w:trPr>
          <w:gridAfter w:val="3"/>
          <w:wAfter w:w="6962" w:type="dxa"/>
        </w:trPr>
        <w:tc>
          <w:tcPr>
            <w:tcW w:w="2388" w:type="dxa"/>
            <w:gridSpan w:val="2"/>
            <w:shd w:val="clear" w:color="auto" w:fill="FFC000"/>
          </w:tcPr>
          <w:p w14:paraId="38CB9815" w14:textId="77777777" w:rsidR="00E27969" w:rsidRPr="002D48DD" w:rsidRDefault="00E27969" w:rsidP="002D15FC">
            <w:pPr>
              <w:rPr>
                <w:rFonts w:asciiTheme="minorHAnsi" w:hAnsiTheme="minorHAnsi" w:cstheme="minorHAnsi"/>
                <w:b/>
                <w:bCs/>
                <w:sz w:val="22"/>
                <w:szCs w:val="22"/>
              </w:rPr>
            </w:pPr>
            <w:r w:rsidRPr="002D48DD">
              <w:rPr>
                <w:rFonts w:asciiTheme="minorHAnsi" w:hAnsiTheme="minorHAnsi" w:cstheme="minorHAnsi"/>
                <w:b/>
                <w:bCs/>
                <w:sz w:val="22"/>
                <w:szCs w:val="22"/>
              </w:rPr>
              <w:t xml:space="preserve">Obstetrical History </w:t>
            </w:r>
          </w:p>
          <w:p w14:paraId="75963D62" w14:textId="77777777" w:rsidR="00E27969" w:rsidRPr="002D48DD" w:rsidRDefault="00E27969" w:rsidP="002D15FC">
            <w:pPr>
              <w:rPr>
                <w:rFonts w:asciiTheme="minorHAnsi" w:hAnsiTheme="minorHAnsi" w:cstheme="minorHAnsi"/>
                <w:sz w:val="22"/>
                <w:szCs w:val="22"/>
              </w:rPr>
            </w:pPr>
          </w:p>
        </w:tc>
      </w:tr>
      <w:tr w:rsidR="00E27969" w14:paraId="59E9B0D5" w14:textId="77777777" w:rsidTr="002D15FC">
        <w:tc>
          <w:tcPr>
            <w:tcW w:w="9350" w:type="dxa"/>
            <w:gridSpan w:val="5"/>
          </w:tcPr>
          <w:p w14:paraId="51FC5F87" w14:textId="2393E6AE" w:rsidR="00584FDD" w:rsidRPr="002D48DD" w:rsidRDefault="00584FDD" w:rsidP="002D15FC">
            <w:pPr>
              <w:rPr>
                <w:rFonts w:asciiTheme="minorHAnsi" w:hAnsiTheme="minorHAnsi" w:cstheme="minorHAnsi"/>
                <w:sz w:val="22"/>
                <w:szCs w:val="22"/>
              </w:rPr>
            </w:pPr>
            <w:r w:rsidRPr="002D48DD">
              <w:rPr>
                <w:rFonts w:asciiTheme="minorHAnsi" w:hAnsiTheme="minorHAnsi" w:cstheme="minorHAnsi"/>
                <w:sz w:val="22"/>
                <w:szCs w:val="22"/>
              </w:rPr>
              <w:t>44 -year- old female identified at birth. Occupation computer programmer. Gravida 3, Term 2, Premature 0, Abortions 0, Living 2. No known allergies. Previous babies were large.  First child 9 pounds</w:t>
            </w:r>
            <w:r>
              <w:rPr>
                <w:rFonts w:asciiTheme="minorHAnsi" w:hAnsiTheme="minorHAnsi" w:cstheme="minorHAnsi"/>
                <w:sz w:val="22"/>
                <w:szCs w:val="22"/>
              </w:rPr>
              <w:t xml:space="preserve"> (</w:t>
            </w:r>
            <w:proofErr w:type="spellStart"/>
            <w:r>
              <w:rPr>
                <w:rFonts w:asciiTheme="minorHAnsi" w:hAnsiTheme="minorHAnsi" w:cstheme="minorHAnsi"/>
                <w:sz w:val="22"/>
                <w:szCs w:val="22"/>
              </w:rPr>
              <w:t>4kg</w:t>
            </w:r>
            <w:proofErr w:type="spellEnd"/>
            <w:r>
              <w:rPr>
                <w:rFonts w:asciiTheme="minorHAnsi" w:hAnsiTheme="minorHAnsi" w:cstheme="minorHAnsi"/>
                <w:sz w:val="22"/>
                <w:szCs w:val="22"/>
              </w:rPr>
              <w:t>)</w:t>
            </w:r>
            <w:r w:rsidRPr="002D48DD">
              <w:rPr>
                <w:rFonts w:asciiTheme="minorHAnsi" w:hAnsiTheme="minorHAnsi" w:cstheme="minorHAnsi"/>
                <w:sz w:val="22"/>
                <w:szCs w:val="22"/>
              </w:rPr>
              <w:t>, second child 10 pounds</w:t>
            </w:r>
            <w:r>
              <w:rPr>
                <w:rFonts w:asciiTheme="minorHAnsi" w:hAnsiTheme="minorHAnsi" w:cstheme="minorHAnsi"/>
                <w:sz w:val="22"/>
                <w:szCs w:val="22"/>
              </w:rPr>
              <w:t>(</w:t>
            </w:r>
            <w:proofErr w:type="spellStart"/>
            <w:r>
              <w:rPr>
                <w:rFonts w:asciiTheme="minorHAnsi" w:hAnsiTheme="minorHAnsi" w:cstheme="minorHAnsi"/>
                <w:sz w:val="22"/>
                <w:szCs w:val="22"/>
              </w:rPr>
              <w:t>4.5kg</w:t>
            </w:r>
            <w:proofErr w:type="spellEnd"/>
            <w:r>
              <w:rPr>
                <w:rFonts w:asciiTheme="minorHAnsi" w:hAnsiTheme="minorHAnsi" w:cstheme="minorHAnsi"/>
                <w:sz w:val="22"/>
                <w:szCs w:val="22"/>
              </w:rPr>
              <w:t>)</w:t>
            </w:r>
            <w:r w:rsidRPr="002D48DD">
              <w:rPr>
                <w:rFonts w:asciiTheme="minorHAnsi" w:hAnsiTheme="minorHAnsi" w:cstheme="minorHAnsi"/>
                <w:sz w:val="22"/>
                <w:szCs w:val="22"/>
              </w:rPr>
              <w:t>. Pre-pregnancy weight 175</w:t>
            </w:r>
            <w:r>
              <w:rPr>
                <w:rFonts w:asciiTheme="minorHAnsi" w:hAnsiTheme="minorHAnsi" w:cstheme="minorHAnsi"/>
                <w:sz w:val="22"/>
                <w:szCs w:val="22"/>
              </w:rPr>
              <w:t>(</w:t>
            </w:r>
            <w:proofErr w:type="spellStart"/>
            <w:r>
              <w:rPr>
                <w:rFonts w:asciiTheme="minorHAnsi" w:hAnsiTheme="minorHAnsi" w:cstheme="minorHAnsi"/>
                <w:sz w:val="22"/>
                <w:szCs w:val="22"/>
              </w:rPr>
              <w:t>79.3kg</w:t>
            </w:r>
            <w:proofErr w:type="spellEnd"/>
            <w:r>
              <w:rPr>
                <w:rFonts w:asciiTheme="minorHAnsi" w:hAnsiTheme="minorHAnsi" w:cstheme="minorHAnsi"/>
                <w:sz w:val="22"/>
                <w:szCs w:val="22"/>
              </w:rPr>
              <w:t>)</w:t>
            </w:r>
            <w:r w:rsidRPr="002D48DD">
              <w:rPr>
                <w:rFonts w:asciiTheme="minorHAnsi" w:hAnsiTheme="minorHAnsi" w:cstheme="minorHAnsi"/>
                <w:sz w:val="22"/>
                <w:szCs w:val="22"/>
              </w:rPr>
              <w:t>; Height 5’2”</w:t>
            </w:r>
            <w:r>
              <w:rPr>
                <w:rFonts w:asciiTheme="minorHAnsi" w:hAnsiTheme="minorHAnsi" w:cstheme="minorHAnsi"/>
                <w:sz w:val="22"/>
                <w:szCs w:val="22"/>
              </w:rPr>
              <w:t xml:space="preserve"> (</w:t>
            </w:r>
            <w:proofErr w:type="spellStart"/>
            <w:r>
              <w:rPr>
                <w:rFonts w:asciiTheme="minorHAnsi" w:hAnsiTheme="minorHAnsi" w:cstheme="minorHAnsi"/>
                <w:sz w:val="22"/>
                <w:szCs w:val="22"/>
              </w:rPr>
              <w:t>157cm</w:t>
            </w:r>
            <w:proofErr w:type="spellEnd"/>
            <w:r>
              <w:rPr>
                <w:rFonts w:asciiTheme="minorHAnsi" w:hAnsiTheme="minorHAnsi" w:cstheme="minorHAnsi"/>
                <w:sz w:val="22"/>
                <w:szCs w:val="22"/>
              </w:rPr>
              <w:t>)</w:t>
            </w:r>
            <w:r w:rsidRPr="002D48DD">
              <w:rPr>
                <w:rFonts w:asciiTheme="minorHAnsi" w:hAnsiTheme="minorHAnsi" w:cstheme="minorHAnsi"/>
                <w:sz w:val="22"/>
                <w:szCs w:val="22"/>
              </w:rPr>
              <w:t xml:space="preserve"> BMI 32%. No other significant history or medications.</w:t>
            </w:r>
          </w:p>
        </w:tc>
      </w:tr>
      <w:tr w:rsidR="00E27969" w:rsidRPr="005C6695" w14:paraId="27F016B0" w14:textId="77777777" w:rsidTr="002D15FC">
        <w:trPr>
          <w:gridAfter w:val="3"/>
          <w:wAfter w:w="6962" w:type="dxa"/>
        </w:trPr>
        <w:tc>
          <w:tcPr>
            <w:tcW w:w="2388" w:type="dxa"/>
            <w:gridSpan w:val="2"/>
            <w:shd w:val="clear" w:color="auto" w:fill="FFC000"/>
          </w:tcPr>
          <w:p w14:paraId="7531BFB4" w14:textId="77777777" w:rsidR="00E27969" w:rsidRPr="002D48DD" w:rsidRDefault="00E27969" w:rsidP="002D15FC">
            <w:pPr>
              <w:rPr>
                <w:rFonts w:asciiTheme="minorHAnsi" w:hAnsiTheme="minorHAnsi" w:cstheme="minorHAnsi"/>
                <w:b/>
                <w:bCs/>
                <w:sz w:val="22"/>
                <w:szCs w:val="22"/>
              </w:rPr>
            </w:pPr>
            <w:r w:rsidRPr="002D48DD">
              <w:rPr>
                <w:rFonts w:asciiTheme="minorHAnsi" w:hAnsiTheme="minorHAnsi" w:cstheme="minorHAnsi"/>
                <w:b/>
                <w:bCs/>
                <w:sz w:val="22"/>
                <w:szCs w:val="22"/>
              </w:rPr>
              <w:t>Nurses’ Notes</w:t>
            </w:r>
          </w:p>
          <w:p w14:paraId="109464EA" w14:textId="77777777" w:rsidR="00E27969" w:rsidRPr="002D48DD" w:rsidRDefault="00E27969" w:rsidP="002D15FC">
            <w:pPr>
              <w:rPr>
                <w:rFonts w:asciiTheme="minorHAnsi" w:hAnsiTheme="minorHAnsi" w:cstheme="minorHAnsi"/>
                <w:b/>
                <w:bCs/>
                <w:sz w:val="22"/>
                <w:szCs w:val="22"/>
              </w:rPr>
            </w:pPr>
          </w:p>
        </w:tc>
      </w:tr>
      <w:tr w:rsidR="00E27969" w14:paraId="4D5564DB" w14:textId="77777777" w:rsidTr="002D15FC">
        <w:tc>
          <w:tcPr>
            <w:tcW w:w="9350" w:type="dxa"/>
            <w:gridSpan w:val="5"/>
          </w:tcPr>
          <w:p w14:paraId="40A321D3"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b/>
                <w:bCs/>
                <w:sz w:val="22"/>
                <w:szCs w:val="22"/>
              </w:rPr>
              <w:t>6/17.</w:t>
            </w:r>
            <w:r w:rsidRPr="002D48DD">
              <w:rPr>
                <w:rFonts w:asciiTheme="minorHAnsi" w:hAnsiTheme="minorHAnsi" w:cstheme="minorHAnsi"/>
                <w:sz w:val="22"/>
                <w:szCs w:val="22"/>
              </w:rPr>
              <w:t xml:space="preserve"> Client gained 2 pounds ( 0.9 kg) since last office visit. Continues taking prenatal vitamins.</w:t>
            </w:r>
          </w:p>
        </w:tc>
      </w:tr>
      <w:tr w:rsidR="00E27969" w:rsidRPr="00F13E44" w14:paraId="7F4F6A0B" w14:textId="77777777" w:rsidTr="002D15FC">
        <w:trPr>
          <w:gridAfter w:val="3"/>
          <w:wAfter w:w="6962" w:type="dxa"/>
        </w:trPr>
        <w:tc>
          <w:tcPr>
            <w:tcW w:w="2388" w:type="dxa"/>
            <w:gridSpan w:val="2"/>
            <w:shd w:val="clear" w:color="auto" w:fill="FFC000"/>
          </w:tcPr>
          <w:p w14:paraId="600B1127" w14:textId="77777777" w:rsidR="00E27969" w:rsidRPr="002D48DD" w:rsidRDefault="00E27969" w:rsidP="002D15FC">
            <w:pPr>
              <w:rPr>
                <w:rFonts w:asciiTheme="minorHAnsi" w:hAnsiTheme="minorHAnsi" w:cstheme="minorHAnsi"/>
                <w:b/>
                <w:bCs/>
                <w:sz w:val="22"/>
                <w:szCs w:val="22"/>
              </w:rPr>
            </w:pPr>
            <w:r w:rsidRPr="002D48DD">
              <w:rPr>
                <w:rFonts w:asciiTheme="minorHAnsi" w:hAnsiTheme="minorHAnsi" w:cstheme="minorHAnsi"/>
                <w:b/>
                <w:bCs/>
                <w:sz w:val="22"/>
                <w:szCs w:val="22"/>
              </w:rPr>
              <w:t>Flowsheet</w:t>
            </w:r>
          </w:p>
          <w:p w14:paraId="239DFF14" w14:textId="77777777" w:rsidR="00E27969" w:rsidRPr="002D48DD" w:rsidRDefault="00E27969" w:rsidP="002D15FC">
            <w:pPr>
              <w:rPr>
                <w:rFonts w:asciiTheme="minorHAnsi" w:hAnsiTheme="minorHAnsi" w:cstheme="minorHAnsi"/>
                <w:b/>
                <w:bCs/>
                <w:sz w:val="22"/>
                <w:szCs w:val="22"/>
              </w:rPr>
            </w:pPr>
          </w:p>
        </w:tc>
      </w:tr>
      <w:tr w:rsidR="00E27969" w14:paraId="54E327B4" w14:textId="77777777" w:rsidTr="002D15FC">
        <w:trPr>
          <w:gridAfter w:val="1"/>
          <w:wAfter w:w="4454" w:type="dxa"/>
        </w:trPr>
        <w:tc>
          <w:tcPr>
            <w:tcW w:w="1847" w:type="dxa"/>
          </w:tcPr>
          <w:p w14:paraId="24A428A6"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Time</w:t>
            </w:r>
          </w:p>
        </w:tc>
        <w:tc>
          <w:tcPr>
            <w:tcW w:w="1528" w:type="dxa"/>
            <w:gridSpan w:val="2"/>
          </w:tcPr>
          <w:p w14:paraId="48B83D7F"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5/18</w:t>
            </w:r>
          </w:p>
        </w:tc>
        <w:tc>
          <w:tcPr>
            <w:tcW w:w="1521" w:type="dxa"/>
          </w:tcPr>
          <w:p w14:paraId="5F1C1F21" w14:textId="77777777" w:rsidR="00E27969" w:rsidRDefault="00E27969" w:rsidP="002D15FC">
            <w:r w:rsidRPr="004E2260">
              <w:rPr>
                <w:rFonts w:asciiTheme="minorHAnsi" w:hAnsiTheme="minorHAnsi" w:cstheme="minorHAnsi"/>
                <w:sz w:val="22"/>
                <w:szCs w:val="22"/>
              </w:rPr>
              <w:t>6/17</w:t>
            </w:r>
          </w:p>
        </w:tc>
      </w:tr>
      <w:tr w:rsidR="00E27969" w14:paraId="05C20449" w14:textId="77777777" w:rsidTr="002D15FC">
        <w:trPr>
          <w:gridAfter w:val="1"/>
          <w:wAfter w:w="4454" w:type="dxa"/>
        </w:trPr>
        <w:tc>
          <w:tcPr>
            <w:tcW w:w="1847" w:type="dxa"/>
          </w:tcPr>
          <w:p w14:paraId="297701C1"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Gestational age</w:t>
            </w:r>
          </w:p>
        </w:tc>
        <w:tc>
          <w:tcPr>
            <w:tcW w:w="1528" w:type="dxa"/>
            <w:gridSpan w:val="2"/>
          </w:tcPr>
          <w:p w14:paraId="558B0907"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22 weeks</w:t>
            </w:r>
          </w:p>
        </w:tc>
        <w:tc>
          <w:tcPr>
            <w:tcW w:w="1521" w:type="dxa"/>
          </w:tcPr>
          <w:p w14:paraId="51E6290F" w14:textId="77777777" w:rsidR="00E27969" w:rsidRDefault="00E27969" w:rsidP="002D15FC">
            <w:r w:rsidRPr="004E2260">
              <w:rPr>
                <w:rFonts w:asciiTheme="minorHAnsi" w:hAnsiTheme="minorHAnsi" w:cstheme="minorHAnsi"/>
                <w:sz w:val="22"/>
                <w:szCs w:val="22"/>
              </w:rPr>
              <w:t>26 weeks</w:t>
            </w:r>
          </w:p>
        </w:tc>
      </w:tr>
      <w:tr w:rsidR="00E27969" w14:paraId="518ADC80" w14:textId="77777777" w:rsidTr="002D15FC">
        <w:trPr>
          <w:gridAfter w:val="1"/>
          <w:wAfter w:w="4454" w:type="dxa"/>
        </w:trPr>
        <w:tc>
          <w:tcPr>
            <w:tcW w:w="1847" w:type="dxa"/>
          </w:tcPr>
          <w:p w14:paraId="7F2B2434"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Temp</w:t>
            </w:r>
          </w:p>
        </w:tc>
        <w:tc>
          <w:tcPr>
            <w:tcW w:w="1528" w:type="dxa"/>
            <w:gridSpan w:val="2"/>
          </w:tcPr>
          <w:p w14:paraId="3518EE3B"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97.6F/ 36.5C</w:t>
            </w:r>
          </w:p>
        </w:tc>
        <w:tc>
          <w:tcPr>
            <w:tcW w:w="1521" w:type="dxa"/>
          </w:tcPr>
          <w:p w14:paraId="18781358" w14:textId="77777777" w:rsidR="00E27969" w:rsidRDefault="00E27969" w:rsidP="002D15FC">
            <w:r w:rsidRPr="004E2260">
              <w:rPr>
                <w:rFonts w:asciiTheme="minorHAnsi" w:hAnsiTheme="minorHAnsi" w:cstheme="minorHAnsi"/>
                <w:sz w:val="22"/>
                <w:szCs w:val="22"/>
              </w:rPr>
              <w:t>98.4F/36.8C</w:t>
            </w:r>
          </w:p>
        </w:tc>
      </w:tr>
      <w:tr w:rsidR="00E27969" w14:paraId="7EC233B1" w14:textId="77777777" w:rsidTr="002D15FC">
        <w:trPr>
          <w:gridAfter w:val="1"/>
          <w:wAfter w:w="4454" w:type="dxa"/>
        </w:trPr>
        <w:tc>
          <w:tcPr>
            <w:tcW w:w="1847" w:type="dxa"/>
          </w:tcPr>
          <w:p w14:paraId="573A09EB"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 xml:space="preserve">P </w:t>
            </w:r>
          </w:p>
        </w:tc>
        <w:tc>
          <w:tcPr>
            <w:tcW w:w="1528" w:type="dxa"/>
            <w:gridSpan w:val="2"/>
          </w:tcPr>
          <w:p w14:paraId="689B5A08"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88</w:t>
            </w:r>
          </w:p>
        </w:tc>
        <w:tc>
          <w:tcPr>
            <w:tcW w:w="1521" w:type="dxa"/>
          </w:tcPr>
          <w:p w14:paraId="2AD9C0B2" w14:textId="77777777" w:rsidR="00E27969" w:rsidRDefault="00E27969" w:rsidP="002D15FC">
            <w:r w:rsidRPr="004E2260">
              <w:rPr>
                <w:rFonts w:asciiTheme="minorHAnsi" w:hAnsiTheme="minorHAnsi" w:cstheme="minorHAnsi"/>
                <w:sz w:val="22"/>
                <w:szCs w:val="22"/>
              </w:rPr>
              <w:t>88</w:t>
            </w:r>
          </w:p>
        </w:tc>
      </w:tr>
      <w:tr w:rsidR="00E27969" w14:paraId="5E83E528" w14:textId="77777777" w:rsidTr="002D15FC">
        <w:trPr>
          <w:gridAfter w:val="1"/>
          <w:wAfter w:w="4454" w:type="dxa"/>
        </w:trPr>
        <w:tc>
          <w:tcPr>
            <w:tcW w:w="1847" w:type="dxa"/>
          </w:tcPr>
          <w:p w14:paraId="7B4614FE"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RR</w:t>
            </w:r>
          </w:p>
        </w:tc>
        <w:tc>
          <w:tcPr>
            <w:tcW w:w="1528" w:type="dxa"/>
            <w:gridSpan w:val="2"/>
          </w:tcPr>
          <w:p w14:paraId="4AA052AD"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16</w:t>
            </w:r>
          </w:p>
        </w:tc>
        <w:tc>
          <w:tcPr>
            <w:tcW w:w="1521" w:type="dxa"/>
          </w:tcPr>
          <w:p w14:paraId="0390A12D" w14:textId="77777777" w:rsidR="00E27969" w:rsidRDefault="00E27969" w:rsidP="002D15FC">
            <w:r w:rsidRPr="004E2260">
              <w:rPr>
                <w:rFonts w:asciiTheme="minorHAnsi" w:hAnsiTheme="minorHAnsi" w:cstheme="minorHAnsi"/>
                <w:sz w:val="22"/>
                <w:szCs w:val="22"/>
              </w:rPr>
              <w:t>16</w:t>
            </w:r>
          </w:p>
        </w:tc>
      </w:tr>
      <w:tr w:rsidR="00E27969" w14:paraId="13F4A75D" w14:textId="77777777" w:rsidTr="002D15FC">
        <w:trPr>
          <w:gridAfter w:val="1"/>
          <w:wAfter w:w="4454" w:type="dxa"/>
        </w:trPr>
        <w:tc>
          <w:tcPr>
            <w:tcW w:w="1847" w:type="dxa"/>
          </w:tcPr>
          <w:p w14:paraId="04FB1703"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B/P</w:t>
            </w:r>
          </w:p>
        </w:tc>
        <w:tc>
          <w:tcPr>
            <w:tcW w:w="1528" w:type="dxa"/>
            <w:gridSpan w:val="2"/>
          </w:tcPr>
          <w:p w14:paraId="2FAE7BA6"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124/56</w:t>
            </w:r>
          </w:p>
        </w:tc>
        <w:tc>
          <w:tcPr>
            <w:tcW w:w="1521" w:type="dxa"/>
          </w:tcPr>
          <w:p w14:paraId="53CA5390" w14:textId="77777777" w:rsidR="00E27969" w:rsidRDefault="00E27969" w:rsidP="002D15FC">
            <w:r w:rsidRPr="004E2260">
              <w:rPr>
                <w:rFonts w:asciiTheme="minorHAnsi" w:hAnsiTheme="minorHAnsi" w:cstheme="minorHAnsi"/>
                <w:sz w:val="22"/>
                <w:szCs w:val="22"/>
              </w:rPr>
              <w:t>129/70</w:t>
            </w:r>
          </w:p>
        </w:tc>
      </w:tr>
      <w:tr w:rsidR="00E27969" w14:paraId="7E113333" w14:textId="77777777" w:rsidTr="002D15FC">
        <w:trPr>
          <w:gridAfter w:val="1"/>
          <w:wAfter w:w="4454" w:type="dxa"/>
        </w:trPr>
        <w:tc>
          <w:tcPr>
            <w:tcW w:w="1847" w:type="dxa"/>
          </w:tcPr>
          <w:p w14:paraId="2BC54B6A"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Pulse oximeter</w:t>
            </w:r>
          </w:p>
        </w:tc>
        <w:tc>
          <w:tcPr>
            <w:tcW w:w="1528" w:type="dxa"/>
            <w:gridSpan w:val="2"/>
          </w:tcPr>
          <w:p w14:paraId="4AEAF6ED"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98</w:t>
            </w:r>
          </w:p>
        </w:tc>
        <w:tc>
          <w:tcPr>
            <w:tcW w:w="1521" w:type="dxa"/>
          </w:tcPr>
          <w:p w14:paraId="330FBEA3" w14:textId="77777777" w:rsidR="00E27969" w:rsidRDefault="00E27969" w:rsidP="002D15FC">
            <w:r w:rsidRPr="004E2260">
              <w:rPr>
                <w:rFonts w:asciiTheme="minorHAnsi" w:hAnsiTheme="minorHAnsi" w:cstheme="minorHAnsi"/>
                <w:sz w:val="22"/>
                <w:szCs w:val="22"/>
              </w:rPr>
              <w:t>98</w:t>
            </w:r>
          </w:p>
        </w:tc>
      </w:tr>
      <w:tr w:rsidR="00E27969" w14:paraId="7ABBE495" w14:textId="77777777" w:rsidTr="002D15FC">
        <w:trPr>
          <w:gridAfter w:val="1"/>
          <w:wAfter w:w="4454" w:type="dxa"/>
        </w:trPr>
        <w:tc>
          <w:tcPr>
            <w:tcW w:w="1847" w:type="dxa"/>
          </w:tcPr>
          <w:p w14:paraId="74E6305F"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Fundal height</w:t>
            </w:r>
          </w:p>
        </w:tc>
        <w:tc>
          <w:tcPr>
            <w:tcW w:w="1528" w:type="dxa"/>
            <w:gridSpan w:val="2"/>
          </w:tcPr>
          <w:p w14:paraId="3DDAAEAA"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20 cm</w:t>
            </w:r>
          </w:p>
        </w:tc>
        <w:tc>
          <w:tcPr>
            <w:tcW w:w="1521" w:type="dxa"/>
          </w:tcPr>
          <w:p w14:paraId="096B76DE" w14:textId="77777777" w:rsidR="00E27969" w:rsidRDefault="00E27969" w:rsidP="002D15FC">
            <w:r w:rsidRPr="004E2260">
              <w:rPr>
                <w:rFonts w:asciiTheme="minorHAnsi" w:hAnsiTheme="minorHAnsi" w:cstheme="minorHAnsi"/>
                <w:sz w:val="22"/>
                <w:szCs w:val="22"/>
              </w:rPr>
              <w:t>26 cm</w:t>
            </w:r>
          </w:p>
        </w:tc>
      </w:tr>
      <w:tr w:rsidR="00E27969" w14:paraId="285DC6EE" w14:textId="77777777" w:rsidTr="002D15FC">
        <w:trPr>
          <w:gridAfter w:val="1"/>
          <w:wAfter w:w="4454" w:type="dxa"/>
        </w:trPr>
        <w:tc>
          <w:tcPr>
            <w:tcW w:w="1847" w:type="dxa"/>
          </w:tcPr>
          <w:p w14:paraId="153D2257"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Fetal heart rate</w:t>
            </w:r>
          </w:p>
        </w:tc>
        <w:tc>
          <w:tcPr>
            <w:tcW w:w="1528" w:type="dxa"/>
            <w:gridSpan w:val="2"/>
          </w:tcPr>
          <w:p w14:paraId="655B20F8"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150</w:t>
            </w:r>
          </w:p>
        </w:tc>
        <w:tc>
          <w:tcPr>
            <w:tcW w:w="1521" w:type="dxa"/>
          </w:tcPr>
          <w:p w14:paraId="740CC13A" w14:textId="77777777" w:rsidR="00E27969" w:rsidRDefault="00E27969" w:rsidP="002D15FC">
            <w:r w:rsidRPr="004E2260">
              <w:rPr>
                <w:rFonts w:asciiTheme="minorHAnsi" w:hAnsiTheme="minorHAnsi" w:cstheme="minorHAnsi"/>
                <w:sz w:val="22"/>
                <w:szCs w:val="22"/>
              </w:rPr>
              <w:t>145</w:t>
            </w:r>
          </w:p>
        </w:tc>
      </w:tr>
      <w:tr w:rsidR="00E27969" w14:paraId="4861BDE3" w14:textId="77777777" w:rsidTr="002D15FC">
        <w:trPr>
          <w:gridAfter w:val="1"/>
          <w:wAfter w:w="4454" w:type="dxa"/>
        </w:trPr>
        <w:tc>
          <w:tcPr>
            <w:tcW w:w="1847" w:type="dxa"/>
          </w:tcPr>
          <w:p w14:paraId="30A571DA"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Weight</w:t>
            </w:r>
          </w:p>
        </w:tc>
        <w:tc>
          <w:tcPr>
            <w:tcW w:w="1528" w:type="dxa"/>
            <w:gridSpan w:val="2"/>
          </w:tcPr>
          <w:p w14:paraId="560D866B" w14:textId="77777777" w:rsidR="00E27969" w:rsidRPr="002D48DD" w:rsidRDefault="00E27969" w:rsidP="002D15FC">
            <w:pPr>
              <w:rPr>
                <w:rFonts w:asciiTheme="minorHAnsi" w:hAnsiTheme="minorHAnsi" w:cstheme="minorHAnsi"/>
                <w:sz w:val="22"/>
                <w:szCs w:val="22"/>
              </w:rPr>
            </w:pPr>
            <w:r w:rsidRPr="002D48DD">
              <w:rPr>
                <w:rFonts w:asciiTheme="minorHAnsi" w:hAnsiTheme="minorHAnsi" w:cstheme="minorHAnsi"/>
                <w:sz w:val="22"/>
                <w:szCs w:val="22"/>
              </w:rPr>
              <w:t>181lbs/82.2Kg</w:t>
            </w:r>
          </w:p>
        </w:tc>
        <w:tc>
          <w:tcPr>
            <w:tcW w:w="1521" w:type="dxa"/>
          </w:tcPr>
          <w:p w14:paraId="5FEAA8FC" w14:textId="77777777" w:rsidR="00E27969" w:rsidRDefault="00E27969" w:rsidP="002D15FC">
            <w:r w:rsidRPr="004E2260">
              <w:rPr>
                <w:rFonts w:asciiTheme="minorHAnsi" w:hAnsiTheme="minorHAnsi" w:cstheme="minorHAnsi"/>
                <w:sz w:val="22"/>
                <w:szCs w:val="22"/>
              </w:rPr>
              <w:t>183 lbs/83 Kg</w:t>
            </w:r>
          </w:p>
        </w:tc>
      </w:tr>
    </w:tbl>
    <w:p w14:paraId="2B6D4F9B" w14:textId="77777777" w:rsidR="00E27969" w:rsidRPr="004E2260" w:rsidRDefault="00E27969" w:rsidP="00E27969">
      <w:pPr>
        <w:rPr>
          <w:rFonts w:asciiTheme="minorHAnsi" w:hAnsiTheme="minorHAnsi" w:cstheme="minorHAnsi"/>
          <w:sz w:val="22"/>
          <w:szCs w:val="22"/>
        </w:rPr>
      </w:pPr>
    </w:p>
    <w:p w14:paraId="0056FFC3" w14:textId="1A616B62" w:rsidR="00136C2C" w:rsidRPr="004E2260" w:rsidRDefault="00136C2C" w:rsidP="000C62E0">
      <w:pPr>
        <w:pStyle w:val="ListParagraph"/>
        <w:numPr>
          <w:ilvl w:val="0"/>
          <w:numId w:val="2"/>
        </w:numPr>
        <w:rPr>
          <w:rFonts w:asciiTheme="minorHAnsi" w:hAnsiTheme="minorHAnsi" w:cstheme="minorHAnsi"/>
          <w:sz w:val="22"/>
          <w:szCs w:val="22"/>
        </w:rPr>
      </w:pPr>
      <w:r w:rsidRPr="004E2260">
        <w:rPr>
          <w:rFonts w:asciiTheme="minorHAnsi" w:hAnsiTheme="minorHAnsi" w:cstheme="minorHAnsi"/>
          <w:sz w:val="22"/>
          <w:szCs w:val="22"/>
        </w:rPr>
        <w:t xml:space="preserve">Which </w:t>
      </w:r>
      <w:r w:rsidR="002F6873" w:rsidRPr="004E2260">
        <w:rPr>
          <w:rFonts w:asciiTheme="minorHAnsi" w:hAnsiTheme="minorHAnsi" w:cstheme="minorHAnsi"/>
          <w:sz w:val="22"/>
          <w:szCs w:val="22"/>
        </w:rPr>
        <w:t>of the following clinical findings</w:t>
      </w:r>
      <w:r w:rsidRPr="004E2260">
        <w:rPr>
          <w:rFonts w:asciiTheme="minorHAnsi" w:hAnsiTheme="minorHAnsi" w:cstheme="minorHAnsi"/>
          <w:sz w:val="22"/>
          <w:szCs w:val="22"/>
        </w:rPr>
        <w:t xml:space="preserve"> </w:t>
      </w:r>
      <w:r w:rsidR="002F6873" w:rsidRPr="004E2260">
        <w:rPr>
          <w:rFonts w:asciiTheme="minorHAnsi" w:hAnsiTheme="minorHAnsi" w:cstheme="minorHAnsi"/>
          <w:sz w:val="22"/>
          <w:szCs w:val="22"/>
        </w:rPr>
        <w:t>puts the client at risk for</w:t>
      </w:r>
      <w:r w:rsidRPr="004E2260">
        <w:rPr>
          <w:rFonts w:asciiTheme="minorHAnsi" w:hAnsiTheme="minorHAnsi" w:cstheme="minorHAnsi"/>
          <w:sz w:val="22"/>
          <w:szCs w:val="22"/>
        </w:rPr>
        <w:t xml:space="preserve"> </w:t>
      </w:r>
      <w:r w:rsidR="001D5E36" w:rsidRPr="004E2260">
        <w:rPr>
          <w:rFonts w:asciiTheme="minorHAnsi" w:hAnsiTheme="minorHAnsi" w:cstheme="minorHAnsi"/>
          <w:sz w:val="22"/>
          <w:szCs w:val="22"/>
        </w:rPr>
        <w:t>gestational diabetes</w:t>
      </w:r>
      <w:r w:rsidRPr="004E2260">
        <w:rPr>
          <w:rFonts w:asciiTheme="minorHAnsi" w:hAnsiTheme="minorHAnsi" w:cstheme="minorHAnsi"/>
          <w:sz w:val="22"/>
          <w:szCs w:val="22"/>
        </w:rPr>
        <w:t>?</w:t>
      </w:r>
      <w:r w:rsidR="00787B1B" w:rsidRPr="004E2260">
        <w:rPr>
          <w:rFonts w:asciiTheme="minorHAnsi" w:hAnsiTheme="minorHAnsi" w:cstheme="minorHAnsi"/>
          <w:sz w:val="22"/>
          <w:szCs w:val="22"/>
        </w:rPr>
        <w:t xml:space="preserve"> (Select all that apply)</w:t>
      </w:r>
    </w:p>
    <w:p w14:paraId="027008D8" w14:textId="77777777" w:rsidR="00A32C25" w:rsidRPr="004E2260" w:rsidRDefault="00A32C25" w:rsidP="004641D8">
      <w:pPr>
        <w:pStyle w:val="ListParagraph"/>
        <w:numPr>
          <w:ilvl w:val="0"/>
          <w:numId w:val="18"/>
        </w:numPr>
        <w:rPr>
          <w:rFonts w:asciiTheme="minorHAnsi" w:hAnsiTheme="minorHAnsi" w:cstheme="minorHAnsi"/>
          <w:sz w:val="22"/>
          <w:szCs w:val="22"/>
        </w:rPr>
      </w:pPr>
      <w:r w:rsidRPr="004E2260">
        <w:rPr>
          <w:rFonts w:asciiTheme="minorHAnsi" w:hAnsiTheme="minorHAnsi" w:cstheme="minorHAnsi"/>
          <w:sz w:val="22"/>
          <w:szCs w:val="22"/>
        </w:rPr>
        <w:t>Fetal heart rate</w:t>
      </w:r>
    </w:p>
    <w:p w14:paraId="1F10069C" w14:textId="77777777" w:rsidR="00A32C25" w:rsidRPr="004E2260" w:rsidRDefault="00A32C25" w:rsidP="004641D8">
      <w:pPr>
        <w:pStyle w:val="ListParagraph"/>
        <w:numPr>
          <w:ilvl w:val="0"/>
          <w:numId w:val="18"/>
        </w:numPr>
        <w:rPr>
          <w:rFonts w:asciiTheme="minorHAnsi" w:hAnsiTheme="minorHAnsi" w:cstheme="minorHAnsi"/>
          <w:sz w:val="22"/>
          <w:szCs w:val="22"/>
        </w:rPr>
      </w:pPr>
      <w:r w:rsidRPr="004E2260">
        <w:rPr>
          <w:rFonts w:asciiTheme="minorHAnsi" w:hAnsiTheme="minorHAnsi" w:cstheme="minorHAnsi"/>
          <w:sz w:val="22"/>
          <w:szCs w:val="22"/>
        </w:rPr>
        <w:t>Multigravida status</w:t>
      </w:r>
    </w:p>
    <w:p w14:paraId="44DA54BB" w14:textId="77777777" w:rsidR="00A32C25" w:rsidRPr="004E2260" w:rsidRDefault="00A32C25" w:rsidP="004641D8">
      <w:pPr>
        <w:pStyle w:val="ListParagraph"/>
        <w:numPr>
          <w:ilvl w:val="0"/>
          <w:numId w:val="18"/>
        </w:numPr>
        <w:rPr>
          <w:rFonts w:asciiTheme="minorHAnsi" w:hAnsiTheme="minorHAnsi" w:cstheme="minorHAnsi"/>
          <w:sz w:val="22"/>
          <w:szCs w:val="22"/>
        </w:rPr>
      </w:pPr>
      <w:r w:rsidRPr="004E2260">
        <w:rPr>
          <w:rFonts w:asciiTheme="minorHAnsi" w:hAnsiTheme="minorHAnsi" w:cstheme="minorHAnsi"/>
          <w:sz w:val="22"/>
          <w:szCs w:val="22"/>
        </w:rPr>
        <w:t>Pre-pregnancy BMI 32</w:t>
      </w:r>
      <w:r w:rsidRPr="004E2260">
        <w:rPr>
          <w:rFonts w:ascii="Roboto" w:hAnsi="Roboto"/>
          <w:color w:val="4D5156"/>
          <w:sz w:val="21"/>
          <w:szCs w:val="21"/>
          <w:shd w:val="clear" w:color="auto" w:fill="FFFFFF"/>
        </w:rPr>
        <w:t xml:space="preserve"> kg/</w:t>
      </w:r>
      <w:proofErr w:type="spellStart"/>
      <w:r w:rsidRPr="004E2260">
        <w:rPr>
          <w:rFonts w:ascii="Roboto" w:hAnsi="Roboto"/>
          <w:color w:val="4D5156"/>
          <w:sz w:val="21"/>
          <w:szCs w:val="21"/>
          <w:shd w:val="clear" w:color="auto" w:fill="FFFFFF"/>
        </w:rPr>
        <w:t>m²</w:t>
      </w:r>
      <w:proofErr w:type="spellEnd"/>
      <w:r w:rsidRPr="004E2260">
        <w:rPr>
          <w:rFonts w:asciiTheme="minorHAnsi" w:hAnsiTheme="minorHAnsi" w:cstheme="minorHAnsi"/>
          <w:sz w:val="22"/>
          <w:szCs w:val="22"/>
        </w:rPr>
        <w:t xml:space="preserve"> **</w:t>
      </w:r>
    </w:p>
    <w:p w14:paraId="06F17469" w14:textId="77777777" w:rsidR="00A32C25" w:rsidRPr="004E2260" w:rsidRDefault="00A32C25" w:rsidP="004641D8">
      <w:pPr>
        <w:pStyle w:val="ListParagraph"/>
        <w:numPr>
          <w:ilvl w:val="0"/>
          <w:numId w:val="18"/>
        </w:numPr>
        <w:rPr>
          <w:rFonts w:asciiTheme="minorHAnsi" w:hAnsiTheme="minorHAnsi" w:cstheme="minorHAnsi"/>
          <w:sz w:val="22"/>
          <w:szCs w:val="22"/>
        </w:rPr>
      </w:pPr>
      <w:r w:rsidRPr="004E2260">
        <w:rPr>
          <w:rFonts w:asciiTheme="minorHAnsi" w:hAnsiTheme="minorHAnsi" w:cstheme="minorHAnsi"/>
          <w:sz w:val="22"/>
          <w:szCs w:val="22"/>
        </w:rPr>
        <w:t>Level of physical activity based on occupation**</w:t>
      </w:r>
    </w:p>
    <w:p w14:paraId="780B97E3" w14:textId="77777777" w:rsidR="00A32C25" w:rsidRPr="004E2260" w:rsidRDefault="00A32C25" w:rsidP="004641D8">
      <w:pPr>
        <w:pStyle w:val="ListParagraph"/>
        <w:numPr>
          <w:ilvl w:val="0"/>
          <w:numId w:val="18"/>
        </w:numPr>
        <w:rPr>
          <w:rFonts w:asciiTheme="minorHAnsi" w:hAnsiTheme="minorHAnsi" w:cstheme="minorHAnsi"/>
          <w:sz w:val="22"/>
          <w:szCs w:val="22"/>
        </w:rPr>
      </w:pPr>
      <w:r w:rsidRPr="004E2260">
        <w:rPr>
          <w:rFonts w:asciiTheme="minorHAnsi" w:hAnsiTheme="minorHAnsi" w:cstheme="minorHAnsi"/>
          <w:sz w:val="22"/>
          <w:szCs w:val="22"/>
        </w:rPr>
        <w:t xml:space="preserve">Weight gain </w:t>
      </w:r>
      <w:r>
        <w:rPr>
          <w:rFonts w:asciiTheme="minorHAnsi" w:hAnsiTheme="minorHAnsi" w:cstheme="minorHAnsi"/>
          <w:sz w:val="22"/>
          <w:szCs w:val="22"/>
        </w:rPr>
        <w:t>2</w:t>
      </w:r>
      <w:r w:rsidRPr="004E2260">
        <w:rPr>
          <w:rFonts w:asciiTheme="minorHAnsi" w:hAnsiTheme="minorHAnsi" w:cstheme="minorHAnsi"/>
          <w:sz w:val="22"/>
          <w:szCs w:val="22"/>
        </w:rPr>
        <w:t xml:space="preserve"> pounds since last visit</w:t>
      </w:r>
    </w:p>
    <w:p w14:paraId="6FCEE50F" w14:textId="77777777" w:rsidR="00A32C25" w:rsidRPr="004E2260" w:rsidRDefault="00A32C25" w:rsidP="004641D8">
      <w:pPr>
        <w:pStyle w:val="ListParagraph"/>
        <w:numPr>
          <w:ilvl w:val="0"/>
          <w:numId w:val="18"/>
        </w:numPr>
        <w:rPr>
          <w:rFonts w:asciiTheme="minorHAnsi" w:hAnsiTheme="minorHAnsi" w:cstheme="minorHAnsi"/>
          <w:sz w:val="22"/>
          <w:szCs w:val="22"/>
        </w:rPr>
      </w:pPr>
      <w:r w:rsidRPr="004E2260">
        <w:rPr>
          <w:rFonts w:asciiTheme="minorHAnsi" w:hAnsiTheme="minorHAnsi" w:cstheme="minorHAnsi"/>
          <w:sz w:val="22"/>
          <w:szCs w:val="22"/>
        </w:rPr>
        <w:t xml:space="preserve">Previous children birthweight more than 9 </w:t>
      </w:r>
      <w:proofErr w:type="spellStart"/>
      <w:r w:rsidRPr="004E2260">
        <w:rPr>
          <w:rFonts w:asciiTheme="minorHAnsi" w:hAnsiTheme="minorHAnsi" w:cstheme="minorHAnsi"/>
          <w:sz w:val="22"/>
          <w:szCs w:val="22"/>
        </w:rPr>
        <w:t>lb</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4kg</w:t>
      </w:r>
      <w:proofErr w:type="spellEnd"/>
      <w:r>
        <w:rPr>
          <w:rFonts w:asciiTheme="minorHAnsi" w:hAnsiTheme="minorHAnsi" w:cstheme="minorHAnsi"/>
          <w:sz w:val="22"/>
          <w:szCs w:val="22"/>
        </w:rPr>
        <w:t>)</w:t>
      </w:r>
      <w:r w:rsidRPr="004E2260">
        <w:rPr>
          <w:rFonts w:asciiTheme="minorHAnsi" w:hAnsiTheme="minorHAnsi" w:cstheme="minorHAnsi"/>
          <w:sz w:val="22"/>
          <w:szCs w:val="22"/>
        </w:rPr>
        <w:t>**</w:t>
      </w:r>
    </w:p>
    <w:p w14:paraId="6F366B8E" w14:textId="77777777" w:rsidR="00A32C25" w:rsidRPr="004E2260" w:rsidRDefault="00A32C25" w:rsidP="004641D8">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Maternal age**</w:t>
      </w:r>
    </w:p>
    <w:p w14:paraId="33FF47CA" w14:textId="77777777" w:rsidR="00136C2C" w:rsidRPr="004E2260" w:rsidRDefault="00136C2C" w:rsidP="00136C2C">
      <w:pPr>
        <w:rPr>
          <w:rFonts w:asciiTheme="minorHAnsi" w:hAnsiTheme="minorHAnsi" w:cstheme="minorHAnsi"/>
          <w:sz w:val="22"/>
          <w:szCs w:val="22"/>
        </w:rPr>
      </w:pPr>
    </w:p>
    <w:p w14:paraId="1252FD0B" w14:textId="1E6764D0" w:rsidR="00A32C25" w:rsidRPr="00A32C25" w:rsidRDefault="00A32C25" w:rsidP="00A32C25">
      <w:pPr>
        <w:rPr>
          <w:rFonts w:asciiTheme="minorHAnsi" w:hAnsiTheme="minorHAnsi" w:cstheme="minorHAnsi"/>
          <w:b/>
          <w:bCs/>
          <w:sz w:val="22"/>
          <w:szCs w:val="22"/>
        </w:rPr>
      </w:pPr>
      <w:r w:rsidRPr="00A32C25">
        <w:rPr>
          <w:rFonts w:asciiTheme="minorHAnsi" w:hAnsiTheme="minorHAnsi" w:cstheme="minorHAnsi"/>
          <w:b/>
          <w:bCs/>
          <w:sz w:val="22"/>
          <w:szCs w:val="22"/>
        </w:rPr>
        <w:t>Scoring Rule:</w:t>
      </w:r>
      <w:r>
        <w:rPr>
          <w:rFonts w:asciiTheme="minorHAnsi" w:hAnsiTheme="minorHAnsi" w:cstheme="minorHAnsi"/>
          <w:b/>
          <w:bCs/>
          <w:sz w:val="22"/>
          <w:szCs w:val="22"/>
        </w:rPr>
        <w:t xml:space="preserve"> +/-</w:t>
      </w:r>
    </w:p>
    <w:p w14:paraId="45E8E2D6" w14:textId="77777777" w:rsidR="00A32C25" w:rsidRPr="004E2260" w:rsidRDefault="00A32C25" w:rsidP="00136C2C">
      <w:pPr>
        <w:rPr>
          <w:rFonts w:asciiTheme="minorHAnsi" w:hAnsiTheme="minorHAnsi" w:cstheme="minorHAnsi"/>
          <w:b/>
          <w:bCs/>
          <w:sz w:val="22"/>
          <w:szCs w:val="22"/>
          <w:u w:val="single"/>
        </w:rPr>
      </w:pPr>
    </w:p>
    <w:p w14:paraId="098459D1" w14:textId="77777777" w:rsidR="00A32C25" w:rsidRPr="004E2260" w:rsidRDefault="00A32C25" w:rsidP="00684B0C">
      <w:pPr>
        <w:rPr>
          <w:rFonts w:asciiTheme="minorHAnsi" w:hAnsiTheme="minorHAnsi" w:cstheme="minorHAnsi"/>
          <w:sz w:val="22"/>
          <w:szCs w:val="22"/>
        </w:rPr>
      </w:pPr>
      <w:r w:rsidRPr="004E2260">
        <w:rPr>
          <w:rFonts w:asciiTheme="minorHAnsi" w:hAnsiTheme="minorHAnsi" w:cstheme="minorHAnsi"/>
          <w:sz w:val="22"/>
          <w:szCs w:val="22"/>
        </w:rPr>
        <w:t>Rationale:  Any individual giving birth over the age of 40, with a BMI &gt; 30</w:t>
      </w:r>
      <w:r w:rsidRPr="004E2260">
        <w:rPr>
          <w:rFonts w:ascii="Roboto" w:hAnsi="Roboto"/>
          <w:color w:val="4D5156"/>
          <w:sz w:val="21"/>
          <w:szCs w:val="21"/>
          <w:shd w:val="clear" w:color="auto" w:fill="FFFFFF"/>
        </w:rPr>
        <w:t xml:space="preserve"> kg/m²</w:t>
      </w:r>
      <w:r w:rsidRPr="004E2260">
        <w:rPr>
          <w:rFonts w:asciiTheme="minorHAnsi" w:hAnsiTheme="minorHAnsi" w:cstheme="minorHAnsi"/>
          <w:sz w:val="22"/>
          <w:szCs w:val="22"/>
        </w:rPr>
        <w:t xml:space="preserve">, </w:t>
      </w:r>
      <w:r>
        <w:rPr>
          <w:rFonts w:asciiTheme="minorHAnsi" w:hAnsiTheme="minorHAnsi" w:cstheme="minorHAnsi"/>
          <w:sz w:val="22"/>
          <w:szCs w:val="22"/>
        </w:rPr>
        <w:t>and</w:t>
      </w:r>
      <w:r w:rsidRPr="004E2260">
        <w:rPr>
          <w:rFonts w:asciiTheme="minorHAnsi" w:hAnsiTheme="minorHAnsi" w:cstheme="minorHAnsi"/>
          <w:sz w:val="22"/>
          <w:szCs w:val="22"/>
        </w:rPr>
        <w:t xml:space="preserve"> sedentary lifestyle is at risk for gestational diabetes.  Other risk factors include family history of diabetes, history of </w:t>
      </w:r>
      <w:r>
        <w:rPr>
          <w:rFonts w:asciiTheme="minorHAnsi" w:hAnsiTheme="minorHAnsi" w:cstheme="minorHAnsi"/>
          <w:sz w:val="22"/>
          <w:szCs w:val="22"/>
        </w:rPr>
        <w:t>polycystic ovarian disease</w:t>
      </w:r>
      <w:r w:rsidRPr="004E2260">
        <w:rPr>
          <w:rFonts w:asciiTheme="minorHAnsi" w:hAnsiTheme="minorHAnsi" w:cstheme="minorHAnsi"/>
          <w:sz w:val="22"/>
          <w:szCs w:val="22"/>
        </w:rPr>
        <w:t>, previous pregnancies with gestational diabetes or large birthweight babies. (ACOG, 2018)</w:t>
      </w:r>
      <w:r>
        <w:rPr>
          <w:rFonts w:asciiTheme="minorHAnsi" w:hAnsiTheme="minorHAnsi" w:cstheme="minorHAnsi"/>
          <w:sz w:val="22"/>
          <w:szCs w:val="22"/>
        </w:rPr>
        <w:t xml:space="preserve">. The weight gain of up to a pound a week would be a typical finding. Slower weight gain is advised for clients that are obese at the beginning of pregnancy.  </w:t>
      </w:r>
    </w:p>
    <w:p w14:paraId="71CB4FD6" w14:textId="6EE7408C" w:rsidR="009F2838" w:rsidRDefault="009F2838" w:rsidP="00136C2C">
      <w:pPr>
        <w:rPr>
          <w:rFonts w:asciiTheme="minorHAnsi" w:hAnsiTheme="minorHAnsi" w:cstheme="minorHAnsi"/>
          <w:sz w:val="22"/>
          <w:szCs w:val="22"/>
        </w:rPr>
      </w:pPr>
    </w:p>
    <w:p w14:paraId="38A429FB" w14:textId="77777777" w:rsidR="009F2838" w:rsidRDefault="009F2838">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A6201C4" w14:textId="0A3B294C" w:rsidR="00136C2C" w:rsidRDefault="00136C2C" w:rsidP="00136C2C">
      <w:pPr>
        <w:rPr>
          <w:rFonts w:asciiTheme="minorHAnsi" w:hAnsiTheme="minorHAnsi" w:cstheme="minorHAnsi"/>
          <w:b/>
          <w:bCs/>
          <w:sz w:val="22"/>
          <w:szCs w:val="22"/>
          <w:u w:val="single"/>
        </w:rPr>
      </w:pPr>
      <w:r w:rsidRPr="004E2260">
        <w:rPr>
          <w:rFonts w:asciiTheme="minorHAnsi" w:hAnsiTheme="minorHAnsi" w:cstheme="minorHAnsi"/>
          <w:b/>
          <w:bCs/>
          <w:sz w:val="22"/>
          <w:szCs w:val="22"/>
          <w:u w:val="single"/>
        </w:rPr>
        <w:lastRenderedPageBreak/>
        <w:t xml:space="preserve">Case Study Question 3 of 6 </w:t>
      </w:r>
    </w:p>
    <w:p w14:paraId="04270B3E" w14:textId="2DB171C0" w:rsidR="0042727B" w:rsidRDefault="00E27969" w:rsidP="0042727B">
      <w:pPr>
        <w:rPr>
          <w:rFonts w:asciiTheme="minorHAnsi" w:hAnsiTheme="minorHAnsi" w:cstheme="minorHAnsi"/>
          <w:sz w:val="22"/>
          <w:szCs w:val="22"/>
        </w:rPr>
      </w:pPr>
      <w:r>
        <w:rPr>
          <w:rFonts w:asciiTheme="minorHAnsi" w:hAnsiTheme="minorHAnsi" w:cstheme="minorHAnsi"/>
          <w:sz w:val="22"/>
          <w:szCs w:val="22"/>
        </w:rPr>
        <w:t>T</w:t>
      </w:r>
      <w:r w:rsidR="0042727B" w:rsidRPr="004E2260">
        <w:rPr>
          <w:rFonts w:asciiTheme="minorHAnsi" w:hAnsiTheme="minorHAnsi" w:cstheme="minorHAnsi"/>
          <w:sz w:val="22"/>
          <w:szCs w:val="22"/>
        </w:rPr>
        <w:t>he nurse is caring for a client at 26 week</w:t>
      </w:r>
      <w:r w:rsidR="00113950">
        <w:rPr>
          <w:rFonts w:asciiTheme="minorHAnsi" w:hAnsiTheme="minorHAnsi" w:cstheme="minorHAnsi"/>
          <w:sz w:val="22"/>
          <w:szCs w:val="22"/>
        </w:rPr>
        <w:t>s</w:t>
      </w:r>
      <w:r w:rsidR="0042727B" w:rsidRPr="004E2260">
        <w:rPr>
          <w:rFonts w:asciiTheme="minorHAnsi" w:hAnsiTheme="minorHAnsi" w:cstheme="minorHAnsi"/>
          <w:sz w:val="22"/>
          <w:szCs w:val="22"/>
        </w:rPr>
        <w:t xml:space="preserve"> gestation in the out-patient clinic.  </w:t>
      </w:r>
    </w:p>
    <w:p w14:paraId="4E38C26E" w14:textId="34206FC4" w:rsidR="00E27969" w:rsidRDefault="00E27969" w:rsidP="0042727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47"/>
        <w:gridCol w:w="541"/>
        <w:gridCol w:w="987"/>
        <w:gridCol w:w="1521"/>
        <w:gridCol w:w="522"/>
        <w:gridCol w:w="3932"/>
      </w:tblGrid>
      <w:tr w:rsidR="00E27969" w14:paraId="1D15F087" w14:textId="77777777" w:rsidTr="002D15FC">
        <w:trPr>
          <w:gridAfter w:val="4"/>
          <w:wAfter w:w="6962" w:type="dxa"/>
        </w:trPr>
        <w:tc>
          <w:tcPr>
            <w:tcW w:w="2388" w:type="dxa"/>
            <w:gridSpan w:val="2"/>
            <w:shd w:val="clear" w:color="auto" w:fill="FFC000"/>
          </w:tcPr>
          <w:p w14:paraId="40670198" w14:textId="77777777" w:rsidR="00E27969" w:rsidRPr="00E27969" w:rsidRDefault="00E27969" w:rsidP="002D15FC">
            <w:pPr>
              <w:rPr>
                <w:rFonts w:asciiTheme="minorHAnsi" w:hAnsiTheme="minorHAnsi" w:cstheme="minorHAnsi"/>
                <w:b/>
                <w:bCs/>
                <w:sz w:val="22"/>
                <w:szCs w:val="22"/>
              </w:rPr>
            </w:pPr>
            <w:r w:rsidRPr="00E27969">
              <w:rPr>
                <w:rFonts w:asciiTheme="minorHAnsi" w:hAnsiTheme="minorHAnsi" w:cstheme="minorHAnsi"/>
                <w:b/>
                <w:bCs/>
                <w:sz w:val="22"/>
                <w:szCs w:val="22"/>
              </w:rPr>
              <w:t xml:space="preserve">Obstetrical History </w:t>
            </w:r>
          </w:p>
          <w:p w14:paraId="4AB501E1" w14:textId="77777777" w:rsidR="00E27969" w:rsidRPr="00E27969" w:rsidRDefault="00E27969" w:rsidP="002D15FC">
            <w:pPr>
              <w:rPr>
                <w:rFonts w:asciiTheme="minorHAnsi" w:hAnsiTheme="minorHAnsi" w:cstheme="minorHAnsi"/>
                <w:sz w:val="22"/>
                <w:szCs w:val="22"/>
              </w:rPr>
            </w:pPr>
          </w:p>
        </w:tc>
      </w:tr>
      <w:tr w:rsidR="00E27969" w14:paraId="74C2E43B" w14:textId="77777777" w:rsidTr="002D15FC">
        <w:tc>
          <w:tcPr>
            <w:tcW w:w="9350" w:type="dxa"/>
            <w:gridSpan w:val="6"/>
          </w:tcPr>
          <w:p w14:paraId="6DB93213" w14:textId="0DC32373" w:rsidR="00E27969" w:rsidRPr="00E27969" w:rsidRDefault="00584FDD" w:rsidP="002D15FC">
            <w:pPr>
              <w:rPr>
                <w:rFonts w:asciiTheme="minorHAnsi" w:hAnsiTheme="minorHAnsi" w:cstheme="minorHAnsi"/>
                <w:sz w:val="22"/>
                <w:szCs w:val="22"/>
              </w:rPr>
            </w:pPr>
            <w:r w:rsidRPr="002D48DD">
              <w:rPr>
                <w:rFonts w:asciiTheme="minorHAnsi" w:hAnsiTheme="minorHAnsi" w:cstheme="minorHAnsi"/>
                <w:sz w:val="22"/>
                <w:szCs w:val="22"/>
              </w:rPr>
              <w:t xml:space="preserve"> 44 -year- old female identified at birth. Occupation computer programmer. Gravida 3, Term 2, Premature 0, Abortions 0, Living 2. No known allergies. Previous babies were large.  First child 9 pounds</w:t>
            </w:r>
            <w:r>
              <w:rPr>
                <w:rFonts w:asciiTheme="minorHAnsi" w:hAnsiTheme="minorHAnsi" w:cstheme="minorHAnsi"/>
                <w:sz w:val="22"/>
                <w:szCs w:val="22"/>
              </w:rPr>
              <w:t xml:space="preserve"> (</w:t>
            </w:r>
            <w:proofErr w:type="spellStart"/>
            <w:r>
              <w:rPr>
                <w:rFonts w:asciiTheme="minorHAnsi" w:hAnsiTheme="minorHAnsi" w:cstheme="minorHAnsi"/>
                <w:sz w:val="22"/>
                <w:szCs w:val="22"/>
              </w:rPr>
              <w:t>4kg</w:t>
            </w:r>
            <w:proofErr w:type="spellEnd"/>
            <w:r>
              <w:rPr>
                <w:rFonts w:asciiTheme="minorHAnsi" w:hAnsiTheme="minorHAnsi" w:cstheme="minorHAnsi"/>
                <w:sz w:val="22"/>
                <w:szCs w:val="22"/>
              </w:rPr>
              <w:t>)</w:t>
            </w:r>
            <w:r w:rsidRPr="002D48DD">
              <w:rPr>
                <w:rFonts w:asciiTheme="minorHAnsi" w:hAnsiTheme="minorHAnsi" w:cstheme="minorHAnsi"/>
                <w:sz w:val="22"/>
                <w:szCs w:val="22"/>
              </w:rPr>
              <w:t>, second child 10 pounds</w:t>
            </w:r>
            <w:r>
              <w:rPr>
                <w:rFonts w:asciiTheme="minorHAnsi" w:hAnsiTheme="minorHAnsi" w:cstheme="minorHAnsi"/>
                <w:sz w:val="22"/>
                <w:szCs w:val="22"/>
              </w:rPr>
              <w:t>(</w:t>
            </w:r>
            <w:proofErr w:type="spellStart"/>
            <w:r>
              <w:rPr>
                <w:rFonts w:asciiTheme="minorHAnsi" w:hAnsiTheme="minorHAnsi" w:cstheme="minorHAnsi"/>
                <w:sz w:val="22"/>
                <w:szCs w:val="22"/>
              </w:rPr>
              <w:t>4.5kg</w:t>
            </w:r>
            <w:proofErr w:type="spellEnd"/>
            <w:r>
              <w:rPr>
                <w:rFonts w:asciiTheme="minorHAnsi" w:hAnsiTheme="minorHAnsi" w:cstheme="minorHAnsi"/>
                <w:sz w:val="22"/>
                <w:szCs w:val="22"/>
              </w:rPr>
              <w:t>)</w:t>
            </w:r>
            <w:r w:rsidRPr="002D48DD">
              <w:rPr>
                <w:rFonts w:asciiTheme="minorHAnsi" w:hAnsiTheme="minorHAnsi" w:cstheme="minorHAnsi"/>
                <w:sz w:val="22"/>
                <w:szCs w:val="22"/>
              </w:rPr>
              <w:t>. Pre-pregnancy weight 175</w:t>
            </w:r>
            <w:r>
              <w:rPr>
                <w:rFonts w:asciiTheme="minorHAnsi" w:hAnsiTheme="minorHAnsi" w:cstheme="minorHAnsi"/>
                <w:sz w:val="22"/>
                <w:szCs w:val="22"/>
              </w:rPr>
              <w:t>(</w:t>
            </w:r>
            <w:proofErr w:type="spellStart"/>
            <w:r>
              <w:rPr>
                <w:rFonts w:asciiTheme="minorHAnsi" w:hAnsiTheme="minorHAnsi" w:cstheme="minorHAnsi"/>
                <w:sz w:val="22"/>
                <w:szCs w:val="22"/>
              </w:rPr>
              <w:t>79.3kg</w:t>
            </w:r>
            <w:proofErr w:type="spellEnd"/>
            <w:r>
              <w:rPr>
                <w:rFonts w:asciiTheme="minorHAnsi" w:hAnsiTheme="minorHAnsi" w:cstheme="minorHAnsi"/>
                <w:sz w:val="22"/>
                <w:szCs w:val="22"/>
              </w:rPr>
              <w:t>)</w:t>
            </w:r>
            <w:r w:rsidRPr="002D48DD">
              <w:rPr>
                <w:rFonts w:asciiTheme="minorHAnsi" w:hAnsiTheme="minorHAnsi" w:cstheme="minorHAnsi"/>
                <w:sz w:val="22"/>
                <w:szCs w:val="22"/>
              </w:rPr>
              <w:t>; Height 5’2”</w:t>
            </w:r>
            <w:r>
              <w:rPr>
                <w:rFonts w:asciiTheme="minorHAnsi" w:hAnsiTheme="minorHAnsi" w:cstheme="minorHAnsi"/>
                <w:sz w:val="22"/>
                <w:szCs w:val="22"/>
              </w:rPr>
              <w:t xml:space="preserve"> (</w:t>
            </w:r>
            <w:proofErr w:type="spellStart"/>
            <w:r>
              <w:rPr>
                <w:rFonts w:asciiTheme="minorHAnsi" w:hAnsiTheme="minorHAnsi" w:cstheme="minorHAnsi"/>
                <w:sz w:val="22"/>
                <w:szCs w:val="22"/>
              </w:rPr>
              <w:t>157cm</w:t>
            </w:r>
            <w:proofErr w:type="spellEnd"/>
            <w:r>
              <w:rPr>
                <w:rFonts w:asciiTheme="minorHAnsi" w:hAnsiTheme="minorHAnsi" w:cstheme="minorHAnsi"/>
                <w:sz w:val="22"/>
                <w:szCs w:val="22"/>
              </w:rPr>
              <w:t>)</w:t>
            </w:r>
            <w:r w:rsidRPr="002D48DD">
              <w:rPr>
                <w:rFonts w:asciiTheme="minorHAnsi" w:hAnsiTheme="minorHAnsi" w:cstheme="minorHAnsi"/>
                <w:sz w:val="22"/>
                <w:szCs w:val="22"/>
              </w:rPr>
              <w:t xml:space="preserve"> BMI 32%. No other significant history or medications.</w:t>
            </w:r>
          </w:p>
        </w:tc>
      </w:tr>
      <w:tr w:rsidR="00E27969" w:rsidRPr="005C6695" w14:paraId="6B22996C" w14:textId="77777777" w:rsidTr="002D15FC">
        <w:trPr>
          <w:gridAfter w:val="4"/>
          <w:wAfter w:w="6962" w:type="dxa"/>
        </w:trPr>
        <w:tc>
          <w:tcPr>
            <w:tcW w:w="2388" w:type="dxa"/>
            <w:gridSpan w:val="2"/>
            <w:shd w:val="clear" w:color="auto" w:fill="FFC000"/>
          </w:tcPr>
          <w:p w14:paraId="73BAA9D6" w14:textId="77777777" w:rsidR="00E27969" w:rsidRPr="00E27969" w:rsidRDefault="00E27969" w:rsidP="002D15FC">
            <w:pPr>
              <w:rPr>
                <w:rFonts w:asciiTheme="minorHAnsi" w:hAnsiTheme="minorHAnsi" w:cstheme="minorHAnsi"/>
                <w:b/>
                <w:bCs/>
                <w:sz w:val="22"/>
                <w:szCs w:val="22"/>
              </w:rPr>
            </w:pPr>
            <w:r w:rsidRPr="00E27969">
              <w:rPr>
                <w:rFonts w:asciiTheme="minorHAnsi" w:hAnsiTheme="minorHAnsi" w:cstheme="minorHAnsi"/>
                <w:b/>
                <w:bCs/>
                <w:sz w:val="22"/>
                <w:szCs w:val="22"/>
              </w:rPr>
              <w:t>Nurses’ Notes</w:t>
            </w:r>
          </w:p>
          <w:p w14:paraId="5B126110" w14:textId="77777777" w:rsidR="00E27969" w:rsidRPr="00E27969" w:rsidRDefault="00E27969" w:rsidP="002D15FC">
            <w:pPr>
              <w:rPr>
                <w:rFonts w:asciiTheme="minorHAnsi" w:hAnsiTheme="minorHAnsi" w:cstheme="minorHAnsi"/>
                <w:b/>
                <w:bCs/>
                <w:sz w:val="22"/>
                <w:szCs w:val="22"/>
              </w:rPr>
            </w:pPr>
          </w:p>
        </w:tc>
      </w:tr>
      <w:tr w:rsidR="00E27969" w14:paraId="17278D2A" w14:textId="77777777" w:rsidTr="002D15FC">
        <w:tc>
          <w:tcPr>
            <w:tcW w:w="9350" w:type="dxa"/>
            <w:gridSpan w:val="6"/>
          </w:tcPr>
          <w:p w14:paraId="2964B2AE" w14:textId="77777777" w:rsidR="00E27969" w:rsidRPr="00E27969" w:rsidRDefault="00E27969" w:rsidP="002D15FC">
            <w:pPr>
              <w:rPr>
                <w:rFonts w:asciiTheme="minorHAnsi" w:hAnsiTheme="minorHAnsi" w:cstheme="minorHAnsi"/>
                <w:sz w:val="22"/>
                <w:szCs w:val="22"/>
              </w:rPr>
            </w:pPr>
            <w:r w:rsidRPr="00E27969">
              <w:rPr>
                <w:rFonts w:asciiTheme="minorHAnsi" w:hAnsiTheme="minorHAnsi" w:cstheme="minorHAnsi"/>
                <w:b/>
                <w:bCs/>
                <w:sz w:val="22"/>
                <w:szCs w:val="22"/>
              </w:rPr>
              <w:t>6/17.</w:t>
            </w:r>
            <w:r w:rsidRPr="00E27969">
              <w:rPr>
                <w:rFonts w:asciiTheme="minorHAnsi" w:hAnsiTheme="minorHAnsi" w:cstheme="minorHAnsi"/>
                <w:sz w:val="22"/>
                <w:szCs w:val="22"/>
              </w:rPr>
              <w:t xml:space="preserve"> Client gained 2 pounds ( 0.9 kg) since last office visit. Continues taking prenatal vitamins.</w:t>
            </w:r>
          </w:p>
        </w:tc>
      </w:tr>
      <w:tr w:rsidR="00E27969" w:rsidRPr="00F13E44" w14:paraId="2052FC17" w14:textId="77777777" w:rsidTr="002D15FC">
        <w:trPr>
          <w:gridAfter w:val="4"/>
          <w:wAfter w:w="6962" w:type="dxa"/>
        </w:trPr>
        <w:tc>
          <w:tcPr>
            <w:tcW w:w="2388" w:type="dxa"/>
            <w:gridSpan w:val="2"/>
            <w:shd w:val="clear" w:color="auto" w:fill="FFC000"/>
          </w:tcPr>
          <w:p w14:paraId="635F3077" w14:textId="77777777" w:rsidR="00E27969" w:rsidRPr="00E27969" w:rsidRDefault="00E27969" w:rsidP="002D15FC">
            <w:pPr>
              <w:rPr>
                <w:rFonts w:asciiTheme="minorHAnsi" w:hAnsiTheme="minorHAnsi" w:cstheme="minorHAnsi"/>
                <w:b/>
                <w:bCs/>
                <w:sz w:val="22"/>
                <w:szCs w:val="22"/>
              </w:rPr>
            </w:pPr>
            <w:r w:rsidRPr="00E27969">
              <w:rPr>
                <w:rFonts w:asciiTheme="minorHAnsi" w:hAnsiTheme="minorHAnsi" w:cstheme="minorHAnsi"/>
                <w:b/>
                <w:bCs/>
                <w:sz w:val="22"/>
                <w:szCs w:val="22"/>
              </w:rPr>
              <w:t>Flowsheet</w:t>
            </w:r>
          </w:p>
          <w:p w14:paraId="55D32583" w14:textId="77777777" w:rsidR="00E27969" w:rsidRPr="00E27969" w:rsidRDefault="00E27969" w:rsidP="002D15FC">
            <w:pPr>
              <w:rPr>
                <w:rFonts w:asciiTheme="minorHAnsi" w:hAnsiTheme="minorHAnsi" w:cstheme="minorHAnsi"/>
                <w:b/>
                <w:bCs/>
                <w:sz w:val="22"/>
                <w:szCs w:val="22"/>
              </w:rPr>
            </w:pPr>
          </w:p>
        </w:tc>
      </w:tr>
      <w:tr w:rsidR="00401787" w14:paraId="613717D5" w14:textId="77777777" w:rsidTr="002D15FC">
        <w:trPr>
          <w:gridAfter w:val="2"/>
          <w:wAfter w:w="4454" w:type="dxa"/>
        </w:trPr>
        <w:tc>
          <w:tcPr>
            <w:tcW w:w="1847" w:type="dxa"/>
          </w:tcPr>
          <w:p w14:paraId="2A9DCE9B"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Time</w:t>
            </w:r>
          </w:p>
        </w:tc>
        <w:tc>
          <w:tcPr>
            <w:tcW w:w="1528" w:type="dxa"/>
            <w:gridSpan w:val="2"/>
          </w:tcPr>
          <w:p w14:paraId="030BD865"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5/18</w:t>
            </w:r>
          </w:p>
        </w:tc>
        <w:tc>
          <w:tcPr>
            <w:tcW w:w="1521" w:type="dxa"/>
          </w:tcPr>
          <w:p w14:paraId="78794420" w14:textId="77777777" w:rsidR="00401787" w:rsidRDefault="00401787" w:rsidP="002D15FC">
            <w:r w:rsidRPr="004E2260">
              <w:rPr>
                <w:rFonts w:asciiTheme="minorHAnsi" w:hAnsiTheme="minorHAnsi" w:cstheme="minorHAnsi"/>
                <w:sz w:val="22"/>
                <w:szCs w:val="22"/>
              </w:rPr>
              <w:t>6/17</w:t>
            </w:r>
          </w:p>
        </w:tc>
      </w:tr>
      <w:tr w:rsidR="00401787" w14:paraId="5DB15637" w14:textId="77777777" w:rsidTr="002D15FC">
        <w:trPr>
          <w:gridAfter w:val="2"/>
          <w:wAfter w:w="4454" w:type="dxa"/>
        </w:trPr>
        <w:tc>
          <w:tcPr>
            <w:tcW w:w="1847" w:type="dxa"/>
          </w:tcPr>
          <w:p w14:paraId="199A1F8C"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Gestational age</w:t>
            </w:r>
          </w:p>
        </w:tc>
        <w:tc>
          <w:tcPr>
            <w:tcW w:w="1528" w:type="dxa"/>
            <w:gridSpan w:val="2"/>
          </w:tcPr>
          <w:p w14:paraId="48B8F72E"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22 weeks</w:t>
            </w:r>
          </w:p>
        </w:tc>
        <w:tc>
          <w:tcPr>
            <w:tcW w:w="1521" w:type="dxa"/>
          </w:tcPr>
          <w:p w14:paraId="7AEF77D3" w14:textId="77777777" w:rsidR="00401787" w:rsidRDefault="00401787" w:rsidP="002D15FC">
            <w:r w:rsidRPr="004E2260">
              <w:rPr>
                <w:rFonts w:asciiTheme="minorHAnsi" w:hAnsiTheme="minorHAnsi" w:cstheme="minorHAnsi"/>
                <w:sz w:val="22"/>
                <w:szCs w:val="22"/>
              </w:rPr>
              <w:t>26 weeks</w:t>
            </w:r>
          </w:p>
        </w:tc>
      </w:tr>
      <w:tr w:rsidR="00401787" w14:paraId="17258126" w14:textId="77777777" w:rsidTr="002D15FC">
        <w:trPr>
          <w:gridAfter w:val="2"/>
          <w:wAfter w:w="4454" w:type="dxa"/>
        </w:trPr>
        <w:tc>
          <w:tcPr>
            <w:tcW w:w="1847" w:type="dxa"/>
          </w:tcPr>
          <w:p w14:paraId="774555E4"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Temp</w:t>
            </w:r>
          </w:p>
        </w:tc>
        <w:tc>
          <w:tcPr>
            <w:tcW w:w="1528" w:type="dxa"/>
            <w:gridSpan w:val="2"/>
          </w:tcPr>
          <w:p w14:paraId="39FD0AD5"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97.6F/ 36.5C</w:t>
            </w:r>
          </w:p>
        </w:tc>
        <w:tc>
          <w:tcPr>
            <w:tcW w:w="1521" w:type="dxa"/>
          </w:tcPr>
          <w:p w14:paraId="3B9562B9" w14:textId="77777777" w:rsidR="00401787" w:rsidRDefault="00401787" w:rsidP="002D15FC">
            <w:r w:rsidRPr="004E2260">
              <w:rPr>
                <w:rFonts w:asciiTheme="minorHAnsi" w:hAnsiTheme="minorHAnsi" w:cstheme="minorHAnsi"/>
                <w:sz w:val="22"/>
                <w:szCs w:val="22"/>
              </w:rPr>
              <w:t>98.4F/36.8C</w:t>
            </w:r>
          </w:p>
        </w:tc>
      </w:tr>
      <w:tr w:rsidR="00401787" w14:paraId="45A73D35" w14:textId="77777777" w:rsidTr="002D15FC">
        <w:trPr>
          <w:gridAfter w:val="2"/>
          <w:wAfter w:w="4454" w:type="dxa"/>
        </w:trPr>
        <w:tc>
          <w:tcPr>
            <w:tcW w:w="1847" w:type="dxa"/>
          </w:tcPr>
          <w:p w14:paraId="14D85F5B"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 xml:space="preserve">P </w:t>
            </w:r>
          </w:p>
        </w:tc>
        <w:tc>
          <w:tcPr>
            <w:tcW w:w="1528" w:type="dxa"/>
            <w:gridSpan w:val="2"/>
          </w:tcPr>
          <w:p w14:paraId="4BCEE3A6"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88</w:t>
            </w:r>
          </w:p>
        </w:tc>
        <w:tc>
          <w:tcPr>
            <w:tcW w:w="1521" w:type="dxa"/>
          </w:tcPr>
          <w:p w14:paraId="5B003CFB" w14:textId="77777777" w:rsidR="00401787" w:rsidRDefault="00401787" w:rsidP="002D15FC">
            <w:r w:rsidRPr="004E2260">
              <w:rPr>
                <w:rFonts w:asciiTheme="minorHAnsi" w:hAnsiTheme="minorHAnsi" w:cstheme="minorHAnsi"/>
                <w:sz w:val="22"/>
                <w:szCs w:val="22"/>
              </w:rPr>
              <w:t>88</w:t>
            </w:r>
          </w:p>
        </w:tc>
      </w:tr>
      <w:tr w:rsidR="00401787" w14:paraId="618F0CD3" w14:textId="77777777" w:rsidTr="002D15FC">
        <w:trPr>
          <w:gridAfter w:val="2"/>
          <w:wAfter w:w="4454" w:type="dxa"/>
        </w:trPr>
        <w:tc>
          <w:tcPr>
            <w:tcW w:w="1847" w:type="dxa"/>
          </w:tcPr>
          <w:p w14:paraId="3BE3EB7A"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RR</w:t>
            </w:r>
          </w:p>
        </w:tc>
        <w:tc>
          <w:tcPr>
            <w:tcW w:w="1528" w:type="dxa"/>
            <w:gridSpan w:val="2"/>
          </w:tcPr>
          <w:p w14:paraId="31CD7D44"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16</w:t>
            </w:r>
          </w:p>
        </w:tc>
        <w:tc>
          <w:tcPr>
            <w:tcW w:w="1521" w:type="dxa"/>
          </w:tcPr>
          <w:p w14:paraId="334B5A4B" w14:textId="77777777" w:rsidR="00401787" w:rsidRDefault="00401787" w:rsidP="002D15FC">
            <w:r w:rsidRPr="004E2260">
              <w:rPr>
                <w:rFonts w:asciiTheme="minorHAnsi" w:hAnsiTheme="minorHAnsi" w:cstheme="minorHAnsi"/>
                <w:sz w:val="22"/>
                <w:szCs w:val="22"/>
              </w:rPr>
              <w:t>16</w:t>
            </w:r>
          </w:p>
        </w:tc>
      </w:tr>
      <w:tr w:rsidR="00401787" w14:paraId="44B6DB85" w14:textId="77777777" w:rsidTr="002D15FC">
        <w:trPr>
          <w:gridAfter w:val="2"/>
          <w:wAfter w:w="4454" w:type="dxa"/>
        </w:trPr>
        <w:tc>
          <w:tcPr>
            <w:tcW w:w="1847" w:type="dxa"/>
          </w:tcPr>
          <w:p w14:paraId="47EBED38"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B/P</w:t>
            </w:r>
          </w:p>
        </w:tc>
        <w:tc>
          <w:tcPr>
            <w:tcW w:w="1528" w:type="dxa"/>
            <w:gridSpan w:val="2"/>
          </w:tcPr>
          <w:p w14:paraId="40F84CC5"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124/56</w:t>
            </w:r>
          </w:p>
        </w:tc>
        <w:tc>
          <w:tcPr>
            <w:tcW w:w="1521" w:type="dxa"/>
          </w:tcPr>
          <w:p w14:paraId="10A5E9BA" w14:textId="77777777" w:rsidR="00401787" w:rsidRDefault="00401787" w:rsidP="002D15FC">
            <w:r w:rsidRPr="004E2260">
              <w:rPr>
                <w:rFonts w:asciiTheme="minorHAnsi" w:hAnsiTheme="minorHAnsi" w:cstheme="minorHAnsi"/>
                <w:sz w:val="22"/>
                <w:szCs w:val="22"/>
              </w:rPr>
              <w:t>129/70</w:t>
            </w:r>
          </w:p>
        </w:tc>
      </w:tr>
      <w:tr w:rsidR="00401787" w14:paraId="7B7E2A3F" w14:textId="77777777" w:rsidTr="002D15FC">
        <w:trPr>
          <w:gridAfter w:val="2"/>
          <w:wAfter w:w="4454" w:type="dxa"/>
        </w:trPr>
        <w:tc>
          <w:tcPr>
            <w:tcW w:w="1847" w:type="dxa"/>
          </w:tcPr>
          <w:p w14:paraId="3610665E"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Pulse oximeter</w:t>
            </w:r>
          </w:p>
        </w:tc>
        <w:tc>
          <w:tcPr>
            <w:tcW w:w="1528" w:type="dxa"/>
            <w:gridSpan w:val="2"/>
          </w:tcPr>
          <w:p w14:paraId="2E33F0F4"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98</w:t>
            </w:r>
          </w:p>
        </w:tc>
        <w:tc>
          <w:tcPr>
            <w:tcW w:w="1521" w:type="dxa"/>
          </w:tcPr>
          <w:p w14:paraId="19AF7B16" w14:textId="77777777" w:rsidR="00401787" w:rsidRDefault="00401787" w:rsidP="002D15FC">
            <w:r w:rsidRPr="004E2260">
              <w:rPr>
                <w:rFonts w:asciiTheme="minorHAnsi" w:hAnsiTheme="minorHAnsi" w:cstheme="minorHAnsi"/>
                <w:sz w:val="22"/>
                <w:szCs w:val="22"/>
              </w:rPr>
              <w:t>98</w:t>
            </w:r>
          </w:p>
        </w:tc>
      </w:tr>
      <w:tr w:rsidR="00401787" w14:paraId="2AB28E70" w14:textId="77777777" w:rsidTr="002D15FC">
        <w:trPr>
          <w:gridAfter w:val="2"/>
          <w:wAfter w:w="4454" w:type="dxa"/>
        </w:trPr>
        <w:tc>
          <w:tcPr>
            <w:tcW w:w="1847" w:type="dxa"/>
          </w:tcPr>
          <w:p w14:paraId="32279EDC"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Fundal height</w:t>
            </w:r>
          </w:p>
        </w:tc>
        <w:tc>
          <w:tcPr>
            <w:tcW w:w="1528" w:type="dxa"/>
            <w:gridSpan w:val="2"/>
          </w:tcPr>
          <w:p w14:paraId="35062E05"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20 cm</w:t>
            </w:r>
          </w:p>
        </w:tc>
        <w:tc>
          <w:tcPr>
            <w:tcW w:w="1521" w:type="dxa"/>
          </w:tcPr>
          <w:p w14:paraId="49205653" w14:textId="77777777" w:rsidR="00401787" w:rsidRDefault="00401787" w:rsidP="002D15FC">
            <w:r w:rsidRPr="004E2260">
              <w:rPr>
                <w:rFonts w:asciiTheme="minorHAnsi" w:hAnsiTheme="minorHAnsi" w:cstheme="minorHAnsi"/>
                <w:sz w:val="22"/>
                <w:szCs w:val="22"/>
              </w:rPr>
              <w:t>26 cm</w:t>
            </w:r>
          </w:p>
        </w:tc>
      </w:tr>
      <w:tr w:rsidR="00401787" w14:paraId="3EA69F77" w14:textId="77777777" w:rsidTr="002D15FC">
        <w:trPr>
          <w:gridAfter w:val="2"/>
          <w:wAfter w:w="4454" w:type="dxa"/>
        </w:trPr>
        <w:tc>
          <w:tcPr>
            <w:tcW w:w="1847" w:type="dxa"/>
          </w:tcPr>
          <w:p w14:paraId="1F0F29FE"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Fetal heart rate</w:t>
            </w:r>
          </w:p>
        </w:tc>
        <w:tc>
          <w:tcPr>
            <w:tcW w:w="1528" w:type="dxa"/>
            <w:gridSpan w:val="2"/>
          </w:tcPr>
          <w:p w14:paraId="23CABDCE"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150</w:t>
            </w:r>
          </w:p>
        </w:tc>
        <w:tc>
          <w:tcPr>
            <w:tcW w:w="1521" w:type="dxa"/>
          </w:tcPr>
          <w:p w14:paraId="33E05B15" w14:textId="77777777" w:rsidR="00401787" w:rsidRDefault="00401787" w:rsidP="002D15FC">
            <w:r w:rsidRPr="004E2260">
              <w:rPr>
                <w:rFonts w:asciiTheme="minorHAnsi" w:hAnsiTheme="minorHAnsi" w:cstheme="minorHAnsi"/>
                <w:sz w:val="22"/>
                <w:szCs w:val="22"/>
              </w:rPr>
              <w:t>145</w:t>
            </w:r>
          </w:p>
        </w:tc>
      </w:tr>
      <w:tr w:rsidR="00401787" w14:paraId="0C2E0470" w14:textId="77777777" w:rsidTr="002D15FC">
        <w:trPr>
          <w:gridAfter w:val="2"/>
          <w:wAfter w:w="4454" w:type="dxa"/>
        </w:trPr>
        <w:tc>
          <w:tcPr>
            <w:tcW w:w="1847" w:type="dxa"/>
          </w:tcPr>
          <w:p w14:paraId="19406E67"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Weight</w:t>
            </w:r>
          </w:p>
        </w:tc>
        <w:tc>
          <w:tcPr>
            <w:tcW w:w="1528" w:type="dxa"/>
            <w:gridSpan w:val="2"/>
          </w:tcPr>
          <w:p w14:paraId="57D8148C"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181lbs/82.2Kg</w:t>
            </w:r>
          </w:p>
        </w:tc>
        <w:tc>
          <w:tcPr>
            <w:tcW w:w="1521" w:type="dxa"/>
          </w:tcPr>
          <w:p w14:paraId="1799225E" w14:textId="77777777" w:rsidR="00401787" w:rsidRDefault="00401787" w:rsidP="002D15FC">
            <w:r w:rsidRPr="004E2260">
              <w:rPr>
                <w:rFonts w:asciiTheme="minorHAnsi" w:hAnsiTheme="minorHAnsi" w:cstheme="minorHAnsi"/>
                <w:sz w:val="22"/>
                <w:szCs w:val="22"/>
              </w:rPr>
              <w:t>183 lbs/83 Kg</w:t>
            </w:r>
          </w:p>
        </w:tc>
      </w:tr>
      <w:tr w:rsidR="00E27969" w14:paraId="5F84942B" w14:textId="77777777" w:rsidTr="002D15FC">
        <w:trPr>
          <w:gridAfter w:val="4"/>
          <w:wAfter w:w="6962" w:type="dxa"/>
        </w:trPr>
        <w:tc>
          <w:tcPr>
            <w:tcW w:w="2388" w:type="dxa"/>
            <w:gridSpan w:val="2"/>
            <w:shd w:val="clear" w:color="auto" w:fill="FFC000"/>
          </w:tcPr>
          <w:p w14:paraId="5C6CFDA6" w14:textId="77777777" w:rsidR="00E27969" w:rsidRPr="00E27969" w:rsidRDefault="00E27969" w:rsidP="002D15FC">
            <w:pPr>
              <w:rPr>
                <w:rFonts w:asciiTheme="minorHAnsi" w:hAnsiTheme="minorHAnsi" w:cstheme="minorHAnsi"/>
                <w:b/>
                <w:bCs/>
                <w:sz w:val="22"/>
                <w:szCs w:val="22"/>
              </w:rPr>
            </w:pPr>
            <w:r w:rsidRPr="00E27969">
              <w:rPr>
                <w:rFonts w:asciiTheme="minorHAnsi" w:hAnsiTheme="minorHAnsi" w:cstheme="minorHAnsi"/>
                <w:b/>
                <w:bCs/>
                <w:sz w:val="22"/>
                <w:szCs w:val="22"/>
              </w:rPr>
              <w:t>Laboratory Report</w:t>
            </w:r>
          </w:p>
          <w:p w14:paraId="5C4BB5A6" w14:textId="77777777" w:rsidR="00E27969" w:rsidRPr="00E27969" w:rsidRDefault="00E27969" w:rsidP="002D15FC">
            <w:pPr>
              <w:rPr>
                <w:rFonts w:asciiTheme="minorHAnsi" w:hAnsiTheme="minorHAnsi" w:cstheme="minorHAnsi"/>
                <w:sz w:val="22"/>
                <w:szCs w:val="22"/>
              </w:rPr>
            </w:pPr>
          </w:p>
        </w:tc>
      </w:tr>
      <w:tr w:rsidR="00E27969" w14:paraId="7E049804" w14:textId="77777777" w:rsidTr="002D15FC">
        <w:tc>
          <w:tcPr>
            <w:tcW w:w="2388" w:type="dxa"/>
            <w:gridSpan w:val="2"/>
            <w:shd w:val="clear" w:color="auto" w:fill="auto"/>
          </w:tcPr>
          <w:p w14:paraId="7C3520EA" w14:textId="77777777" w:rsidR="00E27969" w:rsidRPr="00E27969" w:rsidRDefault="00E27969" w:rsidP="002D15FC">
            <w:pPr>
              <w:ind w:left="360"/>
              <w:rPr>
                <w:rFonts w:asciiTheme="minorHAnsi" w:hAnsiTheme="minorHAnsi" w:cstheme="minorHAnsi"/>
                <w:sz w:val="22"/>
                <w:szCs w:val="22"/>
              </w:rPr>
            </w:pPr>
            <w:r w:rsidRPr="00E27969">
              <w:rPr>
                <w:rFonts w:asciiTheme="minorHAnsi" w:hAnsiTheme="minorHAnsi" w:cstheme="minorHAnsi"/>
                <w:sz w:val="22"/>
                <w:szCs w:val="22"/>
              </w:rPr>
              <w:t>Lab</w:t>
            </w:r>
          </w:p>
        </w:tc>
        <w:tc>
          <w:tcPr>
            <w:tcW w:w="3030" w:type="dxa"/>
            <w:gridSpan w:val="3"/>
            <w:shd w:val="clear" w:color="auto" w:fill="auto"/>
          </w:tcPr>
          <w:p w14:paraId="1D3CB569" w14:textId="77777777" w:rsidR="00E27969" w:rsidRDefault="00E27969" w:rsidP="002D15FC">
            <w:pPr>
              <w:ind w:left="360"/>
            </w:pPr>
            <w:r w:rsidRPr="004E2260">
              <w:rPr>
                <w:rFonts w:asciiTheme="minorHAnsi" w:hAnsiTheme="minorHAnsi" w:cstheme="minorHAnsi"/>
                <w:sz w:val="22"/>
                <w:szCs w:val="22"/>
              </w:rPr>
              <w:t>Results 6/17</w:t>
            </w:r>
          </w:p>
        </w:tc>
        <w:tc>
          <w:tcPr>
            <w:tcW w:w="3932" w:type="dxa"/>
            <w:shd w:val="clear" w:color="auto" w:fill="auto"/>
          </w:tcPr>
          <w:p w14:paraId="3D082F1F" w14:textId="77777777" w:rsidR="00E27969" w:rsidRDefault="00E27969" w:rsidP="002D15FC">
            <w:pPr>
              <w:ind w:left="360"/>
            </w:pPr>
            <w:r w:rsidRPr="004E2260">
              <w:rPr>
                <w:rFonts w:asciiTheme="minorHAnsi" w:hAnsiTheme="minorHAnsi" w:cstheme="minorHAnsi"/>
                <w:sz w:val="22"/>
                <w:szCs w:val="22"/>
              </w:rPr>
              <w:t xml:space="preserve">Reference range </w:t>
            </w:r>
          </w:p>
        </w:tc>
      </w:tr>
      <w:tr w:rsidR="00E27969" w14:paraId="69D742EE" w14:textId="77777777" w:rsidTr="002D15FC">
        <w:tc>
          <w:tcPr>
            <w:tcW w:w="2388" w:type="dxa"/>
            <w:gridSpan w:val="2"/>
            <w:shd w:val="clear" w:color="auto" w:fill="auto"/>
          </w:tcPr>
          <w:p w14:paraId="42A2CF5F" w14:textId="77777777" w:rsidR="00E27969" w:rsidRPr="00E27969" w:rsidRDefault="00E27969" w:rsidP="002D15FC">
            <w:pPr>
              <w:ind w:left="360"/>
              <w:rPr>
                <w:rFonts w:asciiTheme="minorHAnsi" w:hAnsiTheme="minorHAnsi" w:cstheme="minorHAnsi"/>
                <w:sz w:val="22"/>
                <w:szCs w:val="22"/>
              </w:rPr>
            </w:pPr>
            <w:r w:rsidRPr="00E27969">
              <w:rPr>
                <w:rFonts w:asciiTheme="minorHAnsi" w:hAnsiTheme="minorHAnsi" w:cstheme="minorHAnsi"/>
                <w:sz w:val="22"/>
                <w:szCs w:val="22"/>
              </w:rPr>
              <w:t>Hematocrit</w:t>
            </w:r>
          </w:p>
        </w:tc>
        <w:tc>
          <w:tcPr>
            <w:tcW w:w="3030" w:type="dxa"/>
            <w:gridSpan w:val="3"/>
            <w:shd w:val="clear" w:color="auto" w:fill="auto"/>
          </w:tcPr>
          <w:p w14:paraId="7AFA40F5" w14:textId="77777777" w:rsidR="00E27969" w:rsidRDefault="00E27969" w:rsidP="002D15FC">
            <w:pPr>
              <w:ind w:left="360"/>
            </w:pPr>
            <w:r w:rsidRPr="004E2260">
              <w:rPr>
                <w:rFonts w:asciiTheme="minorHAnsi" w:hAnsiTheme="minorHAnsi" w:cstheme="minorHAnsi"/>
                <w:sz w:val="22"/>
                <w:szCs w:val="22"/>
              </w:rPr>
              <w:t>43</w:t>
            </w:r>
          </w:p>
        </w:tc>
        <w:tc>
          <w:tcPr>
            <w:tcW w:w="3932" w:type="dxa"/>
            <w:shd w:val="clear" w:color="auto" w:fill="auto"/>
          </w:tcPr>
          <w:p w14:paraId="6D9AE1D9" w14:textId="77777777" w:rsidR="00E27969" w:rsidRDefault="00E27969" w:rsidP="002D15FC">
            <w:r w:rsidRPr="004E2260">
              <w:rPr>
                <w:rFonts w:asciiTheme="minorHAnsi" w:hAnsiTheme="minorHAnsi" w:cstheme="minorHAnsi"/>
                <w:color w:val="333333"/>
                <w:sz w:val="22"/>
                <w:szCs w:val="22"/>
                <w:shd w:val="clear" w:color="auto" w:fill="FFFFFF"/>
              </w:rPr>
              <w:t>Males: 42-52%; Females: 35-47%</w:t>
            </w:r>
          </w:p>
        </w:tc>
      </w:tr>
      <w:tr w:rsidR="00E27969" w14:paraId="151956AF" w14:textId="77777777" w:rsidTr="002D15FC">
        <w:tc>
          <w:tcPr>
            <w:tcW w:w="2388" w:type="dxa"/>
            <w:gridSpan w:val="2"/>
            <w:shd w:val="clear" w:color="auto" w:fill="auto"/>
          </w:tcPr>
          <w:p w14:paraId="022FA378" w14:textId="77777777" w:rsidR="00E27969" w:rsidRPr="00E27969" w:rsidRDefault="00E27969" w:rsidP="002D15FC">
            <w:pPr>
              <w:ind w:left="360"/>
              <w:rPr>
                <w:rFonts w:asciiTheme="minorHAnsi" w:hAnsiTheme="minorHAnsi" w:cstheme="minorHAnsi"/>
                <w:sz w:val="22"/>
                <w:szCs w:val="22"/>
              </w:rPr>
            </w:pPr>
            <w:r w:rsidRPr="00E27969">
              <w:rPr>
                <w:rFonts w:asciiTheme="minorHAnsi" w:hAnsiTheme="minorHAnsi" w:cstheme="minorHAnsi"/>
                <w:sz w:val="22"/>
                <w:szCs w:val="22"/>
              </w:rPr>
              <w:t>Hemoglobin</w:t>
            </w:r>
          </w:p>
        </w:tc>
        <w:tc>
          <w:tcPr>
            <w:tcW w:w="3030" w:type="dxa"/>
            <w:gridSpan w:val="3"/>
            <w:shd w:val="clear" w:color="auto" w:fill="auto"/>
          </w:tcPr>
          <w:p w14:paraId="789EE17F" w14:textId="77777777" w:rsidR="00E27969" w:rsidRDefault="00E27969" w:rsidP="002D15FC">
            <w:pPr>
              <w:ind w:left="360"/>
            </w:pPr>
            <w:r w:rsidRPr="004E2260">
              <w:rPr>
                <w:rFonts w:asciiTheme="minorHAnsi" w:hAnsiTheme="minorHAnsi" w:cstheme="minorHAnsi"/>
                <w:sz w:val="22"/>
                <w:szCs w:val="22"/>
              </w:rPr>
              <w:t>14.0</w:t>
            </w:r>
          </w:p>
        </w:tc>
        <w:tc>
          <w:tcPr>
            <w:tcW w:w="3932" w:type="dxa"/>
            <w:shd w:val="clear" w:color="auto" w:fill="auto"/>
          </w:tcPr>
          <w:p w14:paraId="023DBA1B" w14:textId="77777777" w:rsidR="00E27969" w:rsidRDefault="00E27969" w:rsidP="002D15FC">
            <w:r w:rsidRPr="004E2260">
              <w:rPr>
                <w:rFonts w:asciiTheme="minorHAnsi" w:hAnsiTheme="minorHAnsi" w:cstheme="minorHAnsi"/>
                <w:color w:val="333333"/>
                <w:sz w:val="22"/>
                <w:szCs w:val="22"/>
                <w:shd w:val="clear" w:color="auto" w:fill="FFFFFF"/>
              </w:rPr>
              <w:t>Males: 13-18 g/dL; Females:12-16 g/dL</w:t>
            </w:r>
          </w:p>
        </w:tc>
      </w:tr>
      <w:tr w:rsidR="00E27969" w14:paraId="4B01994C" w14:textId="77777777" w:rsidTr="002D15FC">
        <w:tc>
          <w:tcPr>
            <w:tcW w:w="2388" w:type="dxa"/>
            <w:gridSpan w:val="2"/>
            <w:shd w:val="clear" w:color="auto" w:fill="auto"/>
          </w:tcPr>
          <w:p w14:paraId="081F25E3" w14:textId="77777777" w:rsidR="00E27969" w:rsidRPr="00E27969" w:rsidRDefault="00E27969" w:rsidP="002D15FC">
            <w:pPr>
              <w:ind w:left="360"/>
              <w:rPr>
                <w:rFonts w:asciiTheme="minorHAnsi" w:hAnsiTheme="minorHAnsi" w:cstheme="minorHAnsi"/>
                <w:sz w:val="22"/>
                <w:szCs w:val="22"/>
              </w:rPr>
            </w:pPr>
            <w:r w:rsidRPr="00E27969">
              <w:rPr>
                <w:rFonts w:asciiTheme="minorHAnsi" w:hAnsiTheme="minorHAnsi" w:cstheme="minorHAnsi"/>
                <w:sz w:val="22"/>
                <w:szCs w:val="22"/>
              </w:rPr>
              <w:t>WBC</w:t>
            </w:r>
          </w:p>
        </w:tc>
        <w:tc>
          <w:tcPr>
            <w:tcW w:w="3030" w:type="dxa"/>
            <w:gridSpan w:val="3"/>
            <w:shd w:val="clear" w:color="auto" w:fill="auto"/>
          </w:tcPr>
          <w:p w14:paraId="2DFD2353" w14:textId="77777777" w:rsidR="00E27969" w:rsidRDefault="00E27969" w:rsidP="002D15FC">
            <w:pPr>
              <w:ind w:left="360"/>
            </w:pPr>
            <w:r w:rsidRPr="004E2260">
              <w:rPr>
                <w:rFonts w:asciiTheme="minorHAnsi" w:hAnsiTheme="minorHAnsi" w:cstheme="minorHAnsi"/>
                <w:sz w:val="22"/>
                <w:szCs w:val="22"/>
              </w:rPr>
              <w:t>8.2</w:t>
            </w:r>
          </w:p>
        </w:tc>
        <w:tc>
          <w:tcPr>
            <w:tcW w:w="3932" w:type="dxa"/>
            <w:shd w:val="clear" w:color="auto" w:fill="auto"/>
          </w:tcPr>
          <w:p w14:paraId="6340E0EC" w14:textId="77777777" w:rsidR="00E27969" w:rsidRDefault="00E27969" w:rsidP="002D15FC">
            <w:r w:rsidRPr="004E2260">
              <w:rPr>
                <w:rFonts w:asciiTheme="minorHAnsi" w:hAnsiTheme="minorHAnsi" w:cstheme="minorHAnsi"/>
                <w:sz w:val="22"/>
                <w:szCs w:val="22"/>
              </w:rPr>
              <w:t>4.5 – 10.5 x 10</w:t>
            </w:r>
            <w:r w:rsidRPr="004E2260">
              <w:rPr>
                <w:rFonts w:asciiTheme="minorHAnsi" w:hAnsiTheme="minorHAnsi" w:cstheme="minorHAnsi"/>
                <w:sz w:val="22"/>
                <w:szCs w:val="22"/>
                <w:vertAlign w:val="superscript"/>
              </w:rPr>
              <w:t xml:space="preserve">3 </w:t>
            </w:r>
            <w:r w:rsidRPr="004E2260">
              <w:rPr>
                <w:rFonts w:asciiTheme="minorHAnsi" w:hAnsiTheme="minorHAnsi" w:cstheme="minorHAnsi"/>
                <w:sz w:val="22"/>
                <w:szCs w:val="22"/>
              </w:rPr>
              <w:t>cells/mm</w:t>
            </w:r>
            <w:r w:rsidRPr="004E2260">
              <w:rPr>
                <w:rFonts w:asciiTheme="minorHAnsi" w:hAnsiTheme="minorHAnsi" w:cstheme="minorHAnsi"/>
                <w:sz w:val="22"/>
                <w:szCs w:val="22"/>
                <w:vertAlign w:val="superscript"/>
              </w:rPr>
              <w:t>3</w:t>
            </w:r>
          </w:p>
        </w:tc>
      </w:tr>
      <w:tr w:rsidR="00E27969" w14:paraId="1CF08C33" w14:textId="77777777" w:rsidTr="002D15FC">
        <w:tc>
          <w:tcPr>
            <w:tcW w:w="2388" w:type="dxa"/>
            <w:gridSpan w:val="2"/>
            <w:shd w:val="clear" w:color="auto" w:fill="auto"/>
          </w:tcPr>
          <w:p w14:paraId="1762D11A" w14:textId="4F31F89C" w:rsidR="00E27969" w:rsidRPr="00E27969" w:rsidRDefault="00227D1B" w:rsidP="002D15FC">
            <w:pPr>
              <w:ind w:left="360"/>
              <w:rPr>
                <w:rFonts w:asciiTheme="minorHAnsi" w:hAnsiTheme="minorHAnsi" w:cstheme="minorHAnsi"/>
                <w:sz w:val="22"/>
                <w:szCs w:val="22"/>
              </w:rPr>
            </w:pPr>
            <w:r>
              <w:rPr>
                <w:rFonts w:asciiTheme="minorHAnsi" w:hAnsiTheme="minorHAnsi" w:cstheme="minorHAnsi"/>
                <w:sz w:val="22"/>
                <w:szCs w:val="22"/>
              </w:rPr>
              <w:t>1</w:t>
            </w:r>
            <w:r w:rsidR="00E27969" w:rsidRPr="00E27969">
              <w:rPr>
                <w:rFonts w:asciiTheme="minorHAnsi" w:hAnsiTheme="minorHAnsi" w:cstheme="minorHAnsi"/>
                <w:sz w:val="22"/>
                <w:szCs w:val="22"/>
              </w:rPr>
              <w:t xml:space="preserve">-hr glucose tolerance test </w:t>
            </w:r>
          </w:p>
        </w:tc>
        <w:tc>
          <w:tcPr>
            <w:tcW w:w="3030" w:type="dxa"/>
            <w:gridSpan w:val="3"/>
            <w:shd w:val="clear" w:color="auto" w:fill="auto"/>
          </w:tcPr>
          <w:p w14:paraId="44FC99C7" w14:textId="0B65B07D" w:rsidR="00E27969" w:rsidRDefault="00E27969" w:rsidP="002D15FC">
            <w:pPr>
              <w:ind w:left="360"/>
            </w:pPr>
            <w:r w:rsidRPr="004E2260">
              <w:rPr>
                <w:rFonts w:asciiTheme="minorHAnsi" w:hAnsiTheme="minorHAnsi" w:cstheme="minorHAnsi"/>
                <w:sz w:val="22"/>
                <w:szCs w:val="22"/>
              </w:rPr>
              <w:t xml:space="preserve">220             </w:t>
            </w:r>
          </w:p>
        </w:tc>
        <w:tc>
          <w:tcPr>
            <w:tcW w:w="3932" w:type="dxa"/>
            <w:shd w:val="clear" w:color="auto" w:fill="auto"/>
          </w:tcPr>
          <w:p w14:paraId="29A43E23" w14:textId="77777777" w:rsidR="00E27969" w:rsidRDefault="00E27969" w:rsidP="002D15FC">
            <w:r w:rsidRPr="004E2260">
              <w:rPr>
                <w:rFonts w:asciiTheme="minorHAnsi" w:hAnsiTheme="minorHAnsi" w:cstheme="minorHAnsi"/>
                <w:sz w:val="22"/>
                <w:szCs w:val="22"/>
              </w:rPr>
              <w:t xml:space="preserve"> &lt;180 mg/dl</w:t>
            </w:r>
          </w:p>
        </w:tc>
      </w:tr>
    </w:tbl>
    <w:p w14:paraId="5B6C9209" w14:textId="6F2B4952" w:rsidR="00E27969" w:rsidRDefault="00E27969" w:rsidP="0042727B">
      <w:pPr>
        <w:rPr>
          <w:rFonts w:asciiTheme="minorHAnsi" w:hAnsiTheme="minorHAnsi" w:cstheme="minorHAnsi"/>
          <w:sz w:val="22"/>
          <w:szCs w:val="22"/>
        </w:rPr>
      </w:pPr>
    </w:p>
    <w:p w14:paraId="37FA8660" w14:textId="73335270" w:rsidR="0060699D" w:rsidRPr="004E2260" w:rsidRDefault="0060699D" w:rsidP="00136C2C">
      <w:pPr>
        <w:rPr>
          <w:rFonts w:asciiTheme="minorHAnsi" w:hAnsiTheme="minorHAnsi" w:cstheme="minorHAnsi"/>
          <w:sz w:val="22"/>
          <w:szCs w:val="22"/>
        </w:rPr>
      </w:pPr>
      <w:bookmarkStart w:id="5" w:name="_Hlk102037601"/>
      <w:r w:rsidRPr="004E2260">
        <w:rPr>
          <w:rFonts w:asciiTheme="minorHAnsi" w:hAnsiTheme="minorHAnsi" w:cstheme="minorHAnsi"/>
          <w:sz w:val="22"/>
          <w:szCs w:val="22"/>
        </w:rPr>
        <w:t>The 26 week lab</w:t>
      </w:r>
      <w:r w:rsidR="00FC1F7F" w:rsidRPr="004E2260">
        <w:rPr>
          <w:rFonts w:asciiTheme="minorHAnsi" w:hAnsiTheme="minorHAnsi" w:cstheme="minorHAnsi"/>
          <w:sz w:val="22"/>
          <w:szCs w:val="22"/>
        </w:rPr>
        <w:t>oratory</w:t>
      </w:r>
      <w:r w:rsidRPr="004E2260">
        <w:rPr>
          <w:rFonts w:asciiTheme="minorHAnsi" w:hAnsiTheme="minorHAnsi" w:cstheme="minorHAnsi"/>
          <w:sz w:val="22"/>
          <w:szCs w:val="22"/>
        </w:rPr>
        <w:t xml:space="preserve"> report returns</w:t>
      </w:r>
      <w:r w:rsidR="008C5511" w:rsidRPr="004E2260">
        <w:rPr>
          <w:rFonts w:asciiTheme="minorHAnsi" w:hAnsiTheme="minorHAnsi" w:cstheme="minorHAnsi"/>
          <w:sz w:val="22"/>
          <w:szCs w:val="22"/>
        </w:rPr>
        <w:t xml:space="preserve">. </w:t>
      </w:r>
    </w:p>
    <w:p w14:paraId="7B726C85" w14:textId="785D0E65" w:rsidR="00A07F0E" w:rsidRPr="004E2260" w:rsidRDefault="00A07F0E" w:rsidP="00A07F0E">
      <w:pPr>
        <w:rPr>
          <w:rFonts w:asciiTheme="minorHAnsi" w:hAnsiTheme="minorHAnsi" w:cstheme="minorHAnsi"/>
          <w:sz w:val="22"/>
          <w:szCs w:val="22"/>
        </w:rPr>
      </w:pPr>
    </w:p>
    <w:p w14:paraId="6FBA32C2" w14:textId="77777777" w:rsidR="00A07F0E" w:rsidRPr="004E2260" w:rsidRDefault="00A07F0E" w:rsidP="000C62E0">
      <w:pPr>
        <w:pStyle w:val="ListParagraph"/>
        <w:numPr>
          <w:ilvl w:val="0"/>
          <w:numId w:val="3"/>
        </w:numPr>
        <w:rPr>
          <w:rFonts w:asciiTheme="minorHAnsi" w:hAnsiTheme="minorHAnsi" w:cstheme="minorHAnsi"/>
          <w:sz w:val="22"/>
          <w:szCs w:val="22"/>
        </w:rPr>
      </w:pPr>
      <w:r w:rsidRPr="004E2260">
        <w:rPr>
          <w:rFonts w:asciiTheme="minorHAnsi" w:hAnsiTheme="minorHAnsi" w:cstheme="minorHAnsi"/>
          <w:sz w:val="22"/>
          <w:szCs w:val="22"/>
        </w:rPr>
        <w:t>Complete the following sentence by choosing from the list of options.</w:t>
      </w:r>
    </w:p>
    <w:tbl>
      <w:tblPr>
        <w:tblStyle w:val="TableGrid"/>
        <w:tblW w:w="0" w:type="auto"/>
        <w:tblLook w:val="04A0" w:firstRow="1" w:lastRow="0" w:firstColumn="1" w:lastColumn="0" w:noHBand="0" w:noVBand="1"/>
      </w:tblPr>
      <w:tblGrid>
        <w:gridCol w:w="5760"/>
        <w:gridCol w:w="3600"/>
      </w:tblGrid>
      <w:tr w:rsidR="00A07F0E" w:rsidRPr="004E2260" w14:paraId="16BAB844" w14:textId="77777777" w:rsidTr="0024305D">
        <w:tc>
          <w:tcPr>
            <w:tcW w:w="5760" w:type="dxa"/>
            <w:vMerge w:val="restart"/>
            <w:tcBorders>
              <w:top w:val="nil"/>
              <w:left w:val="nil"/>
              <w:right w:val="nil"/>
            </w:tcBorders>
          </w:tcPr>
          <w:p w14:paraId="553A33D6" w14:textId="6B28B584" w:rsidR="00A07F0E" w:rsidRPr="004E2260" w:rsidRDefault="00A07F0E" w:rsidP="00684B0C">
            <w:pPr>
              <w:rPr>
                <w:rFonts w:asciiTheme="minorHAnsi" w:hAnsiTheme="minorHAnsi" w:cstheme="minorHAnsi"/>
                <w:sz w:val="22"/>
                <w:szCs w:val="22"/>
              </w:rPr>
            </w:pPr>
            <w:r w:rsidRPr="004E2260">
              <w:rPr>
                <w:rFonts w:asciiTheme="minorHAnsi" w:hAnsiTheme="minorHAnsi" w:cstheme="minorHAnsi"/>
                <w:sz w:val="22"/>
                <w:szCs w:val="22"/>
              </w:rPr>
              <w:t xml:space="preserve">The </w:t>
            </w:r>
            <w:r w:rsidR="008C5511" w:rsidRPr="004E2260">
              <w:rPr>
                <w:rFonts w:asciiTheme="minorHAnsi" w:hAnsiTheme="minorHAnsi" w:cstheme="minorHAnsi"/>
                <w:sz w:val="22"/>
                <w:szCs w:val="22"/>
              </w:rPr>
              <w:t xml:space="preserve">strongest evidence that the client </w:t>
            </w:r>
            <w:r w:rsidR="00237A43" w:rsidRPr="004E2260">
              <w:rPr>
                <w:rFonts w:asciiTheme="minorHAnsi" w:hAnsiTheme="minorHAnsi" w:cstheme="minorHAnsi"/>
                <w:sz w:val="22"/>
                <w:szCs w:val="22"/>
              </w:rPr>
              <w:t>may have</w:t>
            </w:r>
            <w:r w:rsidR="008C5511" w:rsidRPr="004E2260">
              <w:rPr>
                <w:rFonts w:asciiTheme="minorHAnsi" w:hAnsiTheme="minorHAnsi" w:cstheme="minorHAnsi"/>
                <w:sz w:val="22"/>
                <w:szCs w:val="22"/>
              </w:rPr>
              <w:t xml:space="preserve"> gestational diabetes </w:t>
            </w:r>
            <w:r w:rsidR="00787B1B" w:rsidRPr="004E2260">
              <w:rPr>
                <w:rFonts w:asciiTheme="minorHAnsi" w:hAnsiTheme="minorHAnsi" w:cstheme="minorHAnsi"/>
                <w:sz w:val="22"/>
                <w:szCs w:val="22"/>
              </w:rPr>
              <w:t>and requires further testing is</w:t>
            </w:r>
            <w:r w:rsidR="00E27969">
              <w:rPr>
                <w:rFonts w:asciiTheme="minorHAnsi" w:hAnsiTheme="minorHAnsi" w:cstheme="minorHAnsi"/>
                <w:sz w:val="22"/>
                <w:szCs w:val="22"/>
              </w:rPr>
              <w:t xml:space="preserve"> the</w:t>
            </w:r>
          </w:p>
        </w:tc>
        <w:tc>
          <w:tcPr>
            <w:tcW w:w="3600" w:type="dxa"/>
            <w:tcBorders>
              <w:top w:val="nil"/>
              <w:left w:val="nil"/>
              <w:bottom w:val="nil"/>
              <w:right w:val="nil"/>
            </w:tcBorders>
          </w:tcPr>
          <w:p w14:paraId="34E38038" w14:textId="77777777" w:rsidR="00A07F0E" w:rsidRPr="004E2260" w:rsidRDefault="00A07F0E" w:rsidP="00684B0C">
            <w:pPr>
              <w:rPr>
                <w:rFonts w:asciiTheme="minorHAnsi" w:hAnsiTheme="minorHAnsi" w:cstheme="minorHAnsi"/>
                <w:sz w:val="22"/>
                <w:szCs w:val="22"/>
              </w:rPr>
            </w:pPr>
            <w:r w:rsidRPr="004E2260">
              <w:rPr>
                <w:rFonts w:asciiTheme="minorHAnsi" w:hAnsiTheme="minorHAnsi" w:cstheme="minorHAnsi"/>
                <w:sz w:val="22"/>
                <w:szCs w:val="22"/>
              </w:rPr>
              <w:t>Select</w:t>
            </w:r>
          </w:p>
        </w:tc>
      </w:tr>
      <w:tr w:rsidR="00A07F0E" w:rsidRPr="004E2260" w14:paraId="1C97EA81" w14:textId="77777777" w:rsidTr="0024305D">
        <w:tc>
          <w:tcPr>
            <w:tcW w:w="5760" w:type="dxa"/>
            <w:vMerge/>
            <w:tcBorders>
              <w:left w:val="nil"/>
              <w:right w:val="nil"/>
            </w:tcBorders>
          </w:tcPr>
          <w:p w14:paraId="143BCCF7" w14:textId="77777777" w:rsidR="00A07F0E" w:rsidRPr="004E2260" w:rsidRDefault="00A07F0E" w:rsidP="00684B0C">
            <w:pPr>
              <w:rPr>
                <w:rFonts w:asciiTheme="minorHAnsi" w:hAnsiTheme="minorHAnsi" w:cstheme="minorHAnsi"/>
                <w:sz w:val="22"/>
                <w:szCs w:val="22"/>
              </w:rPr>
            </w:pPr>
          </w:p>
        </w:tc>
        <w:tc>
          <w:tcPr>
            <w:tcW w:w="3600" w:type="dxa"/>
            <w:tcBorders>
              <w:top w:val="nil"/>
              <w:left w:val="nil"/>
              <w:bottom w:val="nil"/>
              <w:right w:val="nil"/>
            </w:tcBorders>
          </w:tcPr>
          <w:p w14:paraId="35570071" w14:textId="00C04E40" w:rsidR="007B0A85" w:rsidRDefault="007B0A85" w:rsidP="008C5511">
            <w:pPr>
              <w:rPr>
                <w:rFonts w:asciiTheme="minorHAnsi" w:hAnsiTheme="minorHAnsi" w:cstheme="minorHAnsi"/>
                <w:sz w:val="22"/>
                <w:szCs w:val="22"/>
              </w:rPr>
            </w:pPr>
            <w:r>
              <w:rPr>
                <w:rFonts w:asciiTheme="minorHAnsi" w:hAnsiTheme="minorHAnsi" w:cstheme="minorHAnsi"/>
                <w:sz w:val="22"/>
                <w:szCs w:val="22"/>
              </w:rPr>
              <w:t>history of large babies</w:t>
            </w:r>
          </w:p>
          <w:p w14:paraId="6CEFB152" w14:textId="47196C27" w:rsidR="008C5511" w:rsidRPr="004E2260" w:rsidRDefault="0032260F" w:rsidP="008C5511">
            <w:pPr>
              <w:rPr>
                <w:rFonts w:asciiTheme="minorHAnsi" w:hAnsiTheme="minorHAnsi" w:cstheme="minorHAnsi"/>
                <w:sz w:val="22"/>
                <w:szCs w:val="22"/>
              </w:rPr>
            </w:pPr>
            <w:r w:rsidRPr="004E2260">
              <w:rPr>
                <w:rFonts w:asciiTheme="minorHAnsi" w:hAnsiTheme="minorHAnsi" w:cstheme="minorHAnsi"/>
                <w:sz w:val="22"/>
                <w:szCs w:val="22"/>
              </w:rPr>
              <w:t>weight gain</w:t>
            </w:r>
          </w:p>
          <w:p w14:paraId="5532E56A" w14:textId="1E63AFF3" w:rsidR="008C5511" w:rsidRPr="004E2260" w:rsidRDefault="00787B1B" w:rsidP="008C5511">
            <w:pPr>
              <w:rPr>
                <w:rFonts w:asciiTheme="minorHAnsi" w:hAnsiTheme="minorHAnsi" w:cstheme="minorHAnsi"/>
                <w:sz w:val="22"/>
                <w:szCs w:val="22"/>
              </w:rPr>
            </w:pPr>
            <w:r w:rsidRPr="004E2260">
              <w:rPr>
                <w:rFonts w:asciiTheme="minorHAnsi" w:hAnsiTheme="minorHAnsi" w:cstheme="minorHAnsi"/>
                <w:sz w:val="22"/>
                <w:szCs w:val="22"/>
              </w:rPr>
              <w:t>1 hour glucose tolerance test</w:t>
            </w:r>
            <w:r w:rsidR="0024305D" w:rsidRPr="004E2260">
              <w:rPr>
                <w:rFonts w:asciiTheme="minorHAnsi" w:hAnsiTheme="minorHAnsi" w:cstheme="minorHAnsi"/>
                <w:sz w:val="22"/>
                <w:szCs w:val="22"/>
              </w:rPr>
              <w:t>*</w:t>
            </w:r>
          </w:p>
        </w:tc>
      </w:tr>
      <w:tr w:rsidR="00A07F0E" w:rsidRPr="004E2260" w14:paraId="2FC4D935" w14:textId="77777777" w:rsidTr="0024305D">
        <w:tc>
          <w:tcPr>
            <w:tcW w:w="5760" w:type="dxa"/>
            <w:vMerge w:val="restart"/>
            <w:tcBorders>
              <w:top w:val="nil"/>
              <w:left w:val="nil"/>
              <w:bottom w:val="nil"/>
              <w:right w:val="nil"/>
            </w:tcBorders>
          </w:tcPr>
          <w:p w14:paraId="0777E91C" w14:textId="79E69E7F" w:rsidR="00A07F0E" w:rsidRPr="004E2260" w:rsidRDefault="008C5511" w:rsidP="00684B0C">
            <w:pPr>
              <w:rPr>
                <w:rFonts w:asciiTheme="minorHAnsi" w:hAnsiTheme="minorHAnsi" w:cstheme="minorHAnsi"/>
                <w:sz w:val="22"/>
                <w:szCs w:val="22"/>
              </w:rPr>
            </w:pPr>
            <w:r w:rsidRPr="004E2260">
              <w:rPr>
                <w:rFonts w:asciiTheme="minorHAnsi" w:hAnsiTheme="minorHAnsi" w:cstheme="minorHAnsi"/>
                <w:sz w:val="22"/>
                <w:szCs w:val="22"/>
              </w:rPr>
              <w:t xml:space="preserve">The </w:t>
            </w:r>
            <w:r w:rsidR="00F53683" w:rsidRPr="004E2260">
              <w:rPr>
                <w:rFonts w:asciiTheme="minorHAnsi" w:hAnsiTheme="minorHAnsi" w:cstheme="minorHAnsi"/>
                <w:sz w:val="22"/>
                <w:szCs w:val="22"/>
              </w:rPr>
              <w:t xml:space="preserve">highest </w:t>
            </w:r>
            <w:r w:rsidRPr="004E2260">
              <w:rPr>
                <w:rFonts w:asciiTheme="minorHAnsi" w:hAnsiTheme="minorHAnsi" w:cstheme="minorHAnsi"/>
                <w:sz w:val="22"/>
                <w:szCs w:val="22"/>
              </w:rPr>
              <w:t>care priority for this client is</w:t>
            </w:r>
          </w:p>
        </w:tc>
        <w:tc>
          <w:tcPr>
            <w:tcW w:w="3600" w:type="dxa"/>
            <w:tcBorders>
              <w:top w:val="nil"/>
              <w:left w:val="nil"/>
              <w:bottom w:val="nil"/>
              <w:right w:val="nil"/>
            </w:tcBorders>
          </w:tcPr>
          <w:p w14:paraId="1E369A29" w14:textId="0BECDBC4" w:rsidR="00A07F0E" w:rsidRPr="004E2260" w:rsidRDefault="00E27969" w:rsidP="00684B0C">
            <w:pPr>
              <w:rPr>
                <w:rFonts w:asciiTheme="minorHAnsi" w:hAnsiTheme="minorHAnsi" w:cstheme="minorHAnsi"/>
                <w:sz w:val="22"/>
                <w:szCs w:val="22"/>
              </w:rPr>
            </w:pPr>
            <w:r>
              <w:rPr>
                <w:rFonts w:asciiTheme="minorHAnsi" w:hAnsiTheme="minorHAnsi" w:cstheme="minorHAnsi"/>
                <w:sz w:val="22"/>
                <w:szCs w:val="22"/>
              </w:rPr>
              <w:t>m</w:t>
            </w:r>
            <w:r w:rsidR="0024305D" w:rsidRPr="004E2260">
              <w:rPr>
                <w:rFonts w:asciiTheme="minorHAnsi" w:hAnsiTheme="minorHAnsi" w:cstheme="minorHAnsi"/>
                <w:sz w:val="22"/>
                <w:szCs w:val="22"/>
              </w:rPr>
              <w:t>anaging maternal weight gain</w:t>
            </w:r>
          </w:p>
        </w:tc>
      </w:tr>
      <w:tr w:rsidR="00A07F0E" w:rsidRPr="004E2260" w14:paraId="50726F9A" w14:textId="77777777" w:rsidTr="0024305D">
        <w:tc>
          <w:tcPr>
            <w:tcW w:w="5760" w:type="dxa"/>
            <w:vMerge/>
            <w:tcBorders>
              <w:top w:val="nil"/>
              <w:left w:val="nil"/>
              <w:bottom w:val="nil"/>
              <w:right w:val="nil"/>
            </w:tcBorders>
          </w:tcPr>
          <w:p w14:paraId="2DCD9694" w14:textId="77777777" w:rsidR="00A07F0E" w:rsidRPr="004E2260" w:rsidRDefault="00A07F0E" w:rsidP="00684B0C">
            <w:pPr>
              <w:rPr>
                <w:rFonts w:asciiTheme="minorHAnsi" w:hAnsiTheme="minorHAnsi" w:cstheme="minorHAnsi"/>
                <w:sz w:val="22"/>
                <w:szCs w:val="22"/>
              </w:rPr>
            </w:pPr>
          </w:p>
        </w:tc>
        <w:tc>
          <w:tcPr>
            <w:tcW w:w="3600" w:type="dxa"/>
            <w:tcBorders>
              <w:top w:val="nil"/>
              <w:left w:val="nil"/>
              <w:bottom w:val="nil"/>
              <w:right w:val="nil"/>
            </w:tcBorders>
          </w:tcPr>
          <w:p w14:paraId="43167AD1" w14:textId="593AF0F1" w:rsidR="00A07F0E" w:rsidRPr="004E2260" w:rsidRDefault="00E27969" w:rsidP="00684B0C">
            <w:pPr>
              <w:rPr>
                <w:rFonts w:asciiTheme="minorHAnsi" w:hAnsiTheme="minorHAnsi" w:cstheme="minorHAnsi"/>
                <w:sz w:val="22"/>
                <w:szCs w:val="22"/>
              </w:rPr>
            </w:pPr>
            <w:r>
              <w:rPr>
                <w:rFonts w:asciiTheme="minorHAnsi" w:hAnsiTheme="minorHAnsi" w:cstheme="minorHAnsi"/>
                <w:sz w:val="22"/>
                <w:szCs w:val="22"/>
              </w:rPr>
              <w:t>s</w:t>
            </w:r>
            <w:r w:rsidR="0024305D" w:rsidRPr="004E2260">
              <w:rPr>
                <w:rFonts w:asciiTheme="minorHAnsi" w:hAnsiTheme="minorHAnsi" w:cstheme="minorHAnsi"/>
                <w:sz w:val="22"/>
                <w:szCs w:val="22"/>
              </w:rPr>
              <w:t>tabilizing blood glucose levels*</w:t>
            </w:r>
          </w:p>
        </w:tc>
      </w:tr>
      <w:tr w:rsidR="00A07F0E" w:rsidRPr="004E2260" w14:paraId="43DF9A1B" w14:textId="77777777" w:rsidTr="0024305D">
        <w:tc>
          <w:tcPr>
            <w:tcW w:w="5760" w:type="dxa"/>
            <w:vMerge/>
            <w:tcBorders>
              <w:top w:val="nil"/>
              <w:left w:val="nil"/>
              <w:bottom w:val="nil"/>
              <w:right w:val="nil"/>
            </w:tcBorders>
          </w:tcPr>
          <w:p w14:paraId="51305251" w14:textId="77777777" w:rsidR="00A07F0E" w:rsidRPr="004E2260" w:rsidRDefault="00A07F0E" w:rsidP="00684B0C">
            <w:pPr>
              <w:rPr>
                <w:rFonts w:asciiTheme="minorHAnsi" w:hAnsiTheme="minorHAnsi" w:cstheme="minorHAnsi"/>
                <w:sz w:val="22"/>
                <w:szCs w:val="22"/>
              </w:rPr>
            </w:pPr>
          </w:p>
        </w:tc>
        <w:tc>
          <w:tcPr>
            <w:tcW w:w="3600" w:type="dxa"/>
            <w:tcBorders>
              <w:top w:val="nil"/>
              <w:left w:val="nil"/>
              <w:bottom w:val="nil"/>
              <w:right w:val="nil"/>
            </w:tcBorders>
          </w:tcPr>
          <w:p w14:paraId="45D2D26E" w14:textId="628A5E8F" w:rsidR="00A07F0E" w:rsidRPr="004E2260" w:rsidRDefault="00E27969" w:rsidP="00684B0C">
            <w:pPr>
              <w:rPr>
                <w:rFonts w:asciiTheme="minorHAnsi" w:hAnsiTheme="minorHAnsi" w:cstheme="minorHAnsi"/>
                <w:sz w:val="22"/>
                <w:szCs w:val="22"/>
              </w:rPr>
            </w:pPr>
            <w:r>
              <w:rPr>
                <w:rFonts w:asciiTheme="minorHAnsi" w:hAnsiTheme="minorHAnsi" w:cstheme="minorHAnsi"/>
                <w:sz w:val="22"/>
                <w:szCs w:val="22"/>
              </w:rPr>
              <w:t>p</w:t>
            </w:r>
            <w:r w:rsidR="0024305D" w:rsidRPr="004E2260">
              <w:rPr>
                <w:rFonts w:asciiTheme="minorHAnsi" w:hAnsiTheme="minorHAnsi" w:cstheme="minorHAnsi"/>
                <w:sz w:val="22"/>
                <w:szCs w:val="22"/>
              </w:rPr>
              <w:t xml:space="preserve">reventing </w:t>
            </w:r>
            <w:r w:rsidR="003326F3" w:rsidRPr="004E2260">
              <w:rPr>
                <w:rFonts w:asciiTheme="minorHAnsi" w:hAnsiTheme="minorHAnsi" w:cstheme="minorHAnsi"/>
                <w:sz w:val="22"/>
                <w:szCs w:val="22"/>
              </w:rPr>
              <w:t>macrosomia</w:t>
            </w:r>
          </w:p>
        </w:tc>
      </w:tr>
    </w:tbl>
    <w:p w14:paraId="7DC034C4" w14:textId="7F93332F" w:rsidR="00A07F0E" w:rsidRDefault="00A07F0E" w:rsidP="00136C2C">
      <w:pPr>
        <w:rPr>
          <w:rFonts w:asciiTheme="minorHAnsi" w:hAnsiTheme="minorHAnsi" w:cstheme="minorHAnsi"/>
          <w:sz w:val="22"/>
          <w:szCs w:val="22"/>
        </w:rPr>
      </w:pPr>
    </w:p>
    <w:p w14:paraId="011E5B65" w14:textId="77777777" w:rsidR="00A32C25" w:rsidRDefault="00A32C25" w:rsidP="00A32C25">
      <w:pPr>
        <w:rPr>
          <w:rFonts w:asciiTheme="minorHAnsi" w:hAnsiTheme="minorHAnsi" w:cstheme="minorHAnsi"/>
          <w:b/>
          <w:bCs/>
          <w:sz w:val="22"/>
          <w:szCs w:val="22"/>
        </w:rPr>
      </w:pPr>
    </w:p>
    <w:p w14:paraId="42029E3E" w14:textId="77777777" w:rsidR="00A32C25" w:rsidRDefault="00A32C25" w:rsidP="00A32C25">
      <w:pPr>
        <w:rPr>
          <w:rFonts w:asciiTheme="minorHAnsi" w:hAnsiTheme="minorHAnsi" w:cstheme="minorHAnsi"/>
          <w:b/>
          <w:bCs/>
          <w:sz w:val="22"/>
          <w:szCs w:val="22"/>
        </w:rPr>
      </w:pPr>
    </w:p>
    <w:p w14:paraId="61BBB1BD" w14:textId="77777777" w:rsidR="00A32C25" w:rsidRDefault="00A32C25" w:rsidP="00A32C25">
      <w:pPr>
        <w:rPr>
          <w:rFonts w:asciiTheme="minorHAnsi" w:hAnsiTheme="minorHAnsi" w:cstheme="minorHAnsi"/>
          <w:b/>
          <w:bCs/>
          <w:sz w:val="22"/>
          <w:szCs w:val="22"/>
        </w:rPr>
      </w:pPr>
    </w:p>
    <w:p w14:paraId="5DB61313" w14:textId="797D94A0" w:rsidR="00A32C25" w:rsidRPr="000E791C" w:rsidRDefault="00A32C25" w:rsidP="00A32C25">
      <w:pPr>
        <w:rPr>
          <w:rFonts w:asciiTheme="minorHAnsi" w:hAnsiTheme="minorHAnsi" w:cstheme="minorHAnsi"/>
          <w:b/>
          <w:bCs/>
          <w:sz w:val="22"/>
          <w:szCs w:val="22"/>
        </w:rPr>
      </w:pPr>
      <w:r w:rsidRPr="000E791C">
        <w:rPr>
          <w:rFonts w:asciiTheme="minorHAnsi" w:hAnsiTheme="minorHAnsi" w:cstheme="minorHAnsi"/>
          <w:b/>
          <w:bCs/>
          <w:sz w:val="22"/>
          <w:szCs w:val="22"/>
        </w:rPr>
        <w:lastRenderedPageBreak/>
        <w:t>Scoring Rule: 0/1</w:t>
      </w:r>
    </w:p>
    <w:bookmarkEnd w:id="5"/>
    <w:p w14:paraId="230313A1" w14:textId="62859729" w:rsidR="00A32C25" w:rsidRPr="004E2260" w:rsidRDefault="00A32C25" w:rsidP="00A32C25">
      <w:pPr>
        <w:rPr>
          <w:rFonts w:asciiTheme="minorHAnsi" w:hAnsiTheme="minorHAnsi" w:cstheme="minorHAnsi"/>
          <w:sz w:val="22"/>
          <w:szCs w:val="22"/>
        </w:rPr>
      </w:pPr>
      <w:r>
        <w:rPr>
          <w:rFonts w:asciiTheme="minorHAnsi" w:hAnsiTheme="minorHAnsi" w:cstheme="minorHAnsi"/>
          <w:sz w:val="22"/>
          <w:szCs w:val="22"/>
        </w:rPr>
        <w:t>R</w:t>
      </w:r>
      <w:r w:rsidRPr="004E2260">
        <w:rPr>
          <w:rFonts w:asciiTheme="minorHAnsi" w:hAnsiTheme="minorHAnsi" w:cstheme="minorHAnsi"/>
          <w:sz w:val="22"/>
          <w:szCs w:val="22"/>
        </w:rPr>
        <w:t>ationale:   A glucose tolerance test (GTT) is done to screen for gestational diabetes. Stabilizing the blood glucose is the priority since it is abnormal and consistent glucose levels within the target range promote the best fetal and maternal outcomes (ACOG, 2018)</w:t>
      </w:r>
      <w:r>
        <w:rPr>
          <w:rFonts w:asciiTheme="minorHAnsi" w:hAnsiTheme="minorHAnsi" w:cstheme="minorHAnsi"/>
          <w:sz w:val="22"/>
          <w:szCs w:val="22"/>
        </w:rPr>
        <w:t>.</w:t>
      </w:r>
      <w:r w:rsidRPr="004E2260">
        <w:rPr>
          <w:rFonts w:asciiTheme="minorHAnsi" w:hAnsiTheme="minorHAnsi" w:cstheme="minorHAnsi"/>
          <w:sz w:val="22"/>
          <w:szCs w:val="22"/>
        </w:rPr>
        <w:t xml:space="preserve"> Slowing weight gain is desirable but cutting calories can lead to ketoacidosis.  Macrosomia (large baby) is best prevented by stabilizing blood glucose levels.  The client will have to come back for a 3 hour Glucose Tolerance Test(GTT) since the client failed the 1 hour GTT.  The 1 hour GTT is for screening, whereas the 3 hour GTT is diagnostic for this client.  (ACOG, 2018)</w:t>
      </w:r>
    </w:p>
    <w:p w14:paraId="6A235BBB" w14:textId="77777777" w:rsidR="00136C2C" w:rsidRPr="004E2260" w:rsidRDefault="00136C2C" w:rsidP="00136C2C">
      <w:pPr>
        <w:rPr>
          <w:rFonts w:asciiTheme="minorHAnsi" w:hAnsiTheme="minorHAnsi" w:cstheme="minorHAnsi"/>
          <w:sz w:val="22"/>
          <w:szCs w:val="22"/>
        </w:rPr>
      </w:pPr>
    </w:p>
    <w:p w14:paraId="6982F643" w14:textId="77777777" w:rsidR="00136C2C" w:rsidRPr="004E2260" w:rsidRDefault="00136C2C" w:rsidP="00136C2C">
      <w:pPr>
        <w:rPr>
          <w:rFonts w:asciiTheme="minorHAnsi" w:hAnsiTheme="minorHAnsi" w:cstheme="minorHAnsi"/>
          <w:sz w:val="22"/>
          <w:szCs w:val="22"/>
        </w:rPr>
      </w:pPr>
    </w:p>
    <w:p w14:paraId="726C5F82" w14:textId="77777777" w:rsidR="00136C2C" w:rsidRPr="004E2260" w:rsidRDefault="00136C2C" w:rsidP="00136C2C">
      <w:pPr>
        <w:rPr>
          <w:rFonts w:asciiTheme="minorHAnsi" w:hAnsiTheme="minorHAnsi" w:cstheme="minorHAnsi"/>
          <w:b/>
          <w:bCs/>
          <w:sz w:val="22"/>
          <w:szCs w:val="22"/>
          <w:u w:val="single"/>
        </w:rPr>
      </w:pPr>
    </w:p>
    <w:p w14:paraId="4298E1F5" w14:textId="77777777" w:rsidR="00136C2C" w:rsidRPr="004E2260" w:rsidRDefault="00136C2C" w:rsidP="00136C2C">
      <w:pPr>
        <w:rPr>
          <w:rFonts w:asciiTheme="minorHAnsi" w:hAnsiTheme="minorHAnsi" w:cstheme="minorHAnsi"/>
          <w:b/>
          <w:bCs/>
          <w:sz w:val="22"/>
          <w:szCs w:val="22"/>
          <w:u w:val="single"/>
        </w:rPr>
      </w:pPr>
      <w:r w:rsidRPr="004E2260">
        <w:rPr>
          <w:rFonts w:asciiTheme="minorHAnsi" w:hAnsiTheme="minorHAnsi" w:cstheme="minorHAnsi"/>
          <w:b/>
          <w:bCs/>
          <w:sz w:val="22"/>
          <w:szCs w:val="22"/>
          <w:u w:val="single"/>
        </w:rPr>
        <w:br w:type="page"/>
      </w:r>
    </w:p>
    <w:p w14:paraId="7E2144D9" w14:textId="62503ECB" w:rsidR="00136C2C" w:rsidRPr="004E2260" w:rsidRDefault="00136C2C" w:rsidP="00136C2C">
      <w:pPr>
        <w:rPr>
          <w:rFonts w:asciiTheme="minorHAnsi" w:hAnsiTheme="minorHAnsi" w:cstheme="minorHAnsi"/>
          <w:b/>
          <w:bCs/>
          <w:sz w:val="22"/>
          <w:szCs w:val="22"/>
          <w:u w:val="single"/>
        </w:rPr>
      </w:pPr>
      <w:r w:rsidRPr="004E2260">
        <w:rPr>
          <w:rFonts w:asciiTheme="minorHAnsi" w:hAnsiTheme="minorHAnsi" w:cstheme="minorHAnsi"/>
          <w:b/>
          <w:bCs/>
          <w:sz w:val="22"/>
          <w:szCs w:val="22"/>
          <w:u w:val="single"/>
        </w:rPr>
        <w:lastRenderedPageBreak/>
        <w:t xml:space="preserve">Case Study Question 4 of 6 </w:t>
      </w:r>
    </w:p>
    <w:p w14:paraId="72B21F50" w14:textId="147733BE" w:rsidR="00DF031B" w:rsidRDefault="00DF031B" w:rsidP="00DF031B">
      <w:pPr>
        <w:rPr>
          <w:rFonts w:asciiTheme="minorHAnsi" w:hAnsiTheme="minorHAnsi" w:cstheme="minorHAnsi"/>
          <w:sz w:val="22"/>
          <w:szCs w:val="22"/>
        </w:rPr>
      </w:pPr>
      <w:r w:rsidRPr="004E2260">
        <w:rPr>
          <w:rFonts w:asciiTheme="minorHAnsi" w:hAnsiTheme="minorHAnsi" w:cstheme="minorHAnsi"/>
          <w:sz w:val="22"/>
          <w:szCs w:val="22"/>
        </w:rPr>
        <w:t>The nurse is caring for a client at 26 week</w:t>
      </w:r>
      <w:r w:rsidR="004B43CC">
        <w:rPr>
          <w:rFonts w:asciiTheme="minorHAnsi" w:hAnsiTheme="minorHAnsi" w:cstheme="minorHAnsi"/>
          <w:sz w:val="22"/>
          <w:szCs w:val="22"/>
        </w:rPr>
        <w:t>s</w:t>
      </w:r>
      <w:r w:rsidRPr="004E2260">
        <w:rPr>
          <w:rFonts w:asciiTheme="minorHAnsi" w:hAnsiTheme="minorHAnsi" w:cstheme="minorHAnsi"/>
          <w:sz w:val="22"/>
          <w:szCs w:val="22"/>
        </w:rPr>
        <w:t xml:space="preserve"> gestation in the out-patient clinic.  </w:t>
      </w:r>
    </w:p>
    <w:p w14:paraId="3C08C362" w14:textId="77777777" w:rsidR="004B43CC" w:rsidRDefault="004B43CC" w:rsidP="00DF031B">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847"/>
        <w:gridCol w:w="541"/>
        <w:gridCol w:w="987"/>
        <w:gridCol w:w="1521"/>
        <w:gridCol w:w="522"/>
        <w:gridCol w:w="3932"/>
      </w:tblGrid>
      <w:tr w:rsidR="00401787" w14:paraId="244169A3" w14:textId="77777777" w:rsidTr="00D600B0">
        <w:trPr>
          <w:gridAfter w:val="4"/>
          <w:wAfter w:w="6962" w:type="dxa"/>
        </w:trPr>
        <w:tc>
          <w:tcPr>
            <w:tcW w:w="2388" w:type="dxa"/>
            <w:gridSpan w:val="2"/>
            <w:shd w:val="clear" w:color="auto" w:fill="FFC000"/>
          </w:tcPr>
          <w:p w14:paraId="5EFFF799" w14:textId="77777777" w:rsidR="00401787" w:rsidRPr="00E27969" w:rsidRDefault="00401787" w:rsidP="002D15FC">
            <w:pPr>
              <w:rPr>
                <w:rFonts w:asciiTheme="minorHAnsi" w:hAnsiTheme="minorHAnsi" w:cstheme="minorHAnsi"/>
                <w:b/>
                <w:bCs/>
                <w:sz w:val="22"/>
                <w:szCs w:val="22"/>
              </w:rPr>
            </w:pPr>
            <w:r w:rsidRPr="00E27969">
              <w:rPr>
                <w:rFonts w:asciiTheme="minorHAnsi" w:hAnsiTheme="minorHAnsi" w:cstheme="minorHAnsi"/>
                <w:b/>
                <w:bCs/>
                <w:sz w:val="22"/>
                <w:szCs w:val="22"/>
              </w:rPr>
              <w:t xml:space="preserve">Obstetrical History </w:t>
            </w:r>
          </w:p>
          <w:p w14:paraId="1CCA9EF9" w14:textId="77777777" w:rsidR="00401787" w:rsidRPr="00E27969" w:rsidRDefault="00401787" w:rsidP="002D15FC">
            <w:pPr>
              <w:rPr>
                <w:rFonts w:asciiTheme="minorHAnsi" w:hAnsiTheme="minorHAnsi" w:cstheme="minorHAnsi"/>
                <w:sz w:val="22"/>
                <w:szCs w:val="22"/>
              </w:rPr>
            </w:pPr>
          </w:p>
        </w:tc>
      </w:tr>
      <w:tr w:rsidR="00401787" w14:paraId="139D84F7" w14:textId="77777777" w:rsidTr="00D600B0">
        <w:tc>
          <w:tcPr>
            <w:tcW w:w="9350" w:type="dxa"/>
            <w:gridSpan w:val="6"/>
          </w:tcPr>
          <w:p w14:paraId="7C7E4803" w14:textId="4EE3D9EB" w:rsidR="00584FDD" w:rsidRPr="00E27969" w:rsidRDefault="00584FDD" w:rsidP="002D15FC">
            <w:pPr>
              <w:rPr>
                <w:rFonts w:asciiTheme="minorHAnsi" w:hAnsiTheme="minorHAnsi" w:cstheme="minorHAnsi"/>
                <w:sz w:val="22"/>
                <w:szCs w:val="22"/>
              </w:rPr>
            </w:pPr>
            <w:r w:rsidRPr="002D48DD">
              <w:rPr>
                <w:rFonts w:asciiTheme="minorHAnsi" w:hAnsiTheme="minorHAnsi" w:cstheme="minorHAnsi"/>
                <w:sz w:val="22"/>
                <w:szCs w:val="22"/>
              </w:rPr>
              <w:t>44 -year- old female identified at birth. Occupation computer programmer. Gravida 3, Term 2, Premature 0, Abortions 0, Living 2. No known allergies. Previous babies were large.  First child 9 pounds</w:t>
            </w:r>
            <w:r>
              <w:rPr>
                <w:rFonts w:asciiTheme="minorHAnsi" w:hAnsiTheme="minorHAnsi" w:cstheme="minorHAnsi"/>
                <w:sz w:val="22"/>
                <w:szCs w:val="22"/>
              </w:rPr>
              <w:t xml:space="preserve"> (</w:t>
            </w:r>
            <w:proofErr w:type="spellStart"/>
            <w:r>
              <w:rPr>
                <w:rFonts w:asciiTheme="minorHAnsi" w:hAnsiTheme="minorHAnsi" w:cstheme="minorHAnsi"/>
                <w:sz w:val="22"/>
                <w:szCs w:val="22"/>
              </w:rPr>
              <w:t>4kg</w:t>
            </w:r>
            <w:proofErr w:type="spellEnd"/>
            <w:r>
              <w:rPr>
                <w:rFonts w:asciiTheme="minorHAnsi" w:hAnsiTheme="minorHAnsi" w:cstheme="minorHAnsi"/>
                <w:sz w:val="22"/>
                <w:szCs w:val="22"/>
              </w:rPr>
              <w:t>)</w:t>
            </w:r>
            <w:r w:rsidRPr="002D48DD">
              <w:rPr>
                <w:rFonts w:asciiTheme="minorHAnsi" w:hAnsiTheme="minorHAnsi" w:cstheme="minorHAnsi"/>
                <w:sz w:val="22"/>
                <w:szCs w:val="22"/>
              </w:rPr>
              <w:t>, second child 10 pounds</w:t>
            </w:r>
            <w:r>
              <w:rPr>
                <w:rFonts w:asciiTheme="minorHAnsi" w:hAnsiTheme="minorHAnsi" w:cstheme="minorHAnsi"/>
                <w:sz w:val="22"/>
                <w:szCs w:val="22"/>
              </w:rPr>
              <w:t>(</w:t>
            </w:r>
            <w:proofErr w:type="spellStart"/>
            <w:r>
              <w:rPr>
                <w:rFonts w:asciiTheme="minorHAnsi" w:hAnsiTheme="minorHAnsi" w:cstheme="minorHAnsi"/>
                <w:sz w:val="22"/>
                <w:szCs w:val="22"/>
              </w:rPr>
              <w:t>4.5kg</w:t>
            </w:r>
            <w:proofErr w:type="spellEnd"/>
            <w:r>
              <w:rPr>
                <w:rFonts w:asciiTheme="minorHAnsi" w:hAnsiTheme="minorHAnsi" w:cstheme="minorHAnsi"/>
                <w:sz w:val="22"/>
                <w:szCs w:val="22"/>
              </w:rPr>
              <w:t>)</w:t>
            </w:r>
            <w:r w:rsidRPr="002D48DD">
              <w:rPr>
                <w:rFonts w:asciiTheme="minorHAnsi" w:hAnsiTheme="minorHAnsi" w:cstheme="minorHAnsi"/>
                <w:sz w:val="22"/>
                <w:szCs w:val="22"/>
              </w:rPr>
              <w:t>. Pre-pregnancy weight 175</w:t>
            </w:r>
            <w:r>
              <w:rPr>
                <w:rFonts w:asciiTheme="minorHAnsi" w:hAnsiTheme="minorHAnsi" w:cstheme="minorHAnsi"/>
                <w:sz w:val="22"/>
                <w:szCs w:val="22"/>
              </w:rPr>
              <w:t>(</w:t>
            </w:r>
            <w:proofErr w:type="spellStart"/>
            <w:r>
              <w:rPr>
                <w:rFonts w:asciiTheme="minorHAnsi" w:hAnsiTheme="minorHAnsi" w:cstheme="minorHAnsi"/>
                <w:sz w:val="22"/>
                <w:szCs w:val="22"/>
              </w:rPr>
              <w:t>79.3kg</w:t>
            </w:r>
            <w:proofErr w:type="spellEnd"/>
            <w:r>
              <w:rPr>
                <w:rFonts w:asciiTheme="minorHAnsi" w:hAnsiTheme="minorHAnsi" w:cstheme="minorHAnsi"/>
                <w:sz w:val="22"/>
                <w:szCs w:val="22"/>
              </w:rPr>
              <w:t>)</w:t>
            </w:r>
            <w:r w:rsidRPr="002D48DD">
              <w:rPr>
                <w:rFonts w:asciiTheme="minorHAnsi" w:hAnsiTheme="minorHAnsi" w:cstheme="minorHAnsi"/>
                <w:sz w:val="22"/>
                <w:szCs w:val="22"/>
              </w:rPr>
              <w:t>; Height 5’2”</w:t>
            </w:r>
            <w:r>
              <w:rPr>
                <w:rFonts w:asciiTheme="minorHAnsi" w:hAnsiTheme="minorHAnsi" w:cstheme="minorHAnsi"/>
                <w:sz w:val="22"/>
                <w:szCs w:val="22"/>
              </w:rPr>
              <w:t xml:space="preserve"> (</w:t>
            </w:r>
            <w:proofErr w:type="spellStart"/>
            <w:r>
              <w:rPr>
                <w:rFonts w:asciiTheme="minorHAnsi" w:hAnsiTheme="minorHAnsi" w:cstheme="minorHAnsi"/>
                <w:sz w:val="22"/>
                <w:szCs w:val="22"/>
              </w:rPr>
              <w:t>157cm</w:t>
            </w:r>
            <w:proofErr w:type="spellEnd"/>
            <w:r>
              <w:rPr>
                <w:rFonts w:asciiTheme="minorHAnsi" w:hAnsiTheme="minorHAnsi" w:cstheme="minorHAnsi"/>
                <w:sz w:val="22"/>
                <w:szCs w:val="22"/>
              </w:rPr>
              <w:t>)</w:t>
            </w:r>
            <w:r w:rsidRPr="002D48DD">
              <w:rPr>
                <w:rFonts w:asciiTheme="minorHAnsi" w:hAnsiTheme="minorHAnsi" w:cstheme="minorHAnsi"/>
                <w:sz w:val="22"/>
                <w:szCs w:val="22"/>
              </w:rPr>
              <w:t xml:space="preserve"> BMI 32%. No other significant history or medications.</w:t>
            </w:r>
          </w:p>
        </w:tc>
      </w:tr>
      <w:tr w:rsidR="00401787" w:rsidRPr="005C6695" w14:paraId="73D5E987" w14:textId="77777777" w:rsidTr="00D600B0">
        <w:trPr>
          <w:gridAfter w:val="4"/>
          <w:wAfter w:w="6962" w:type="dxa"/>
        </w:trPr>
        <w:tc>
          <w:tcPr>
            <w:tcW w:w="2388" w:type="dxa"/>
            <w:gridSpan w:val="2"/>
            <w:shd w:val="clear" w:color="auto" w:fill="FFC000"/>
          </w:tcPr>
          <w:p w14:paraId="1D02C489" w14:textId="77777777" w:rsidR="00401787" w:rsidRPr="00E27969" w:rsidRDefault="00401787" w:rsidP="002D15FC">
            <w:pPr>
              <w:rPr>
                <w:rFonts w:asciiTheme="minorHAnsi" w:hAnsiTheme="minorHAnsi" w:cstheme="minorHAnsi"/>
                <w:b/>
                <w:bCs/>
                <w:sz w:val="22"/>
                <w:szCs w:val="22"/>
              </w:rPr>
            </w:pPr>
            <w:r w:rsidRPr="00E27969">
              <w:rPr>
                <w:rFonts w:asciiTheme="minorHAnsi" w:hAnsiTheme="minorHAnsi" w:cstheme="minorHAnsi"/>
                <w:b/>
                <w:bCs/>
                <w:sz w:val="22"/>
                <w:szCs w:val="22"/>
              </w:rPr>
              <w:t>Nurses’ Notes</w:t>
            </w:r>
          </w:p>
          <w:p w14:paraId="0E3A7638" w14:textId="77777777" w:rsidR="00401787" w:rsidRPr="00E27969" w:rsidRDefault="00401787" w:rsidP="002D15FC">
            <w:pPr>
              <w:rPr>
                <w:rFonts w:asciiTheme="minorHAnsi" w:hAnsiTheme="minorHAnsi" w:cstheme="minorHAnsi"/>
                <w:b/>
                <w:bCs/>
                <w:sz w:val="22"/>
                <w:szCs w:val="22"/>
              </w:rPr>
            </w:pPr>
          </w:p>
        </w:tc>
      </w:tr>
      <w:tr w:rsidR="00401787" w14:paraId="1BE0C2D7" w14:textId="77777777" w:rsidTr="00D600B0">
        <w:tc>
          <w:tcPr>
            <w:tcW w:w="9350" w:type="dxa"/>
            <w:gridSpan w:val="6"/>
          </w:tcPr>
          <w:p w14:paraId="706CE02B"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b/>
                <w:bCs/>
                <w:sz w:val="22"/>
                <w:szCs w:val="22"/>
              </w:rPr>
              <w:t>6/17.</w:t>
            </w:r>
            <w:r w:rsidRPr="00E27969">
              <w:rPr>
                <w:rFonts w:asciiTheme="minorHAnsi" w:hAnsiTheme="minorHAnsi" w:cstheme="minorHAnsi"/>
                <w:sz w:val="22"/>
                <w:szCs w:val="22"/>
              </w:rPr>
              <w:t xml:space="preserve"> Client gained 2 pounds ( 0.9 kg) since last office visit. Continues taking prenatal vitamins.</w:t>
            </w:r>
          </w:p>
        </w:tc>
      </w:tr>
      <w:tr w:rsidR="00401787" w:rsidRPr="00F13E44" w14:paraId="350EEE0F" w14:textId="77777777" w:rsidTr="00D600B0">
        <w:trPr>
          <w:gridAfter w:val="4"/>
          <w:wAfter w:w="6962" w:type="dxa"/>
        </w:trPr>
        <w:tc>
          <w:tcPr>
            <w:tcW w:w="2388" w:type="dxa"/>
            <w:gridSpan w:val="2"/>
            <w:shd w:val="clear" w:color="auto" w:fill="FFC000"/>
          </w:tcPr>
          <w:p w14:paraId="189F7744" w14:textId="77777777" w:rsidR="00401787" w:rsidRPr="00E27969" w:rsidRDefault="00401787" w:rsidP="002D15FC">
            <w:pPr>
              <w:rPr>
                <w:rFonts w:asciiTheme="minorHAnsi" w:hAnsiTheme="minorHAnsi" w:cstheme="minorHAnsi"/>
                <w:b/>
                <w:bCs/>
                <w:sz w:val="22"/>
                <w:szCs w:val="22"/>
              </w:rPr>
            </w:pPr>
            <w:r w:rsidRPr="00E27969">
              <w:rPr>
                <w:rFonts w:asciiTheme="minorHAnsi" w:hAnsiTheme="minorHAnsi" w:cstheme="minorHAnsi"/>
                <w:b/>
                <w:bCs/>
                <w:sz w:val="22"/>
                <w:szCs w:val="22"/>
              </w:rPr>
              <w:t>Flowsheet</w:t>
            </w:r>
          </w:p>
          <w:p w14:paraId="38AF3848" w14:textId="77777777" w:rsidR="00401787" w:rsidRPr="00E27969" w:rsidRDefault="00401787" w:rsidP="002D15FC">
            <w:pPr>
              <w:rPr>
                <w:rFonts w:asciiTheme="minorHAnsi" w:hAnsiTheme="minorHAnsi" w:cstheme="minorHAnsi"/>
                <w:b/>
                <w:bCs/>
                <w:sz w:val="22"/>
                <w:szCs w:val="22"/>
              </w:rPr>
            </w:pPr>
          </w:p>
        </w:tc>
      </w:tr>
      <w:tr w:rsidR="00401787" w14:paraId="0F772867" w14:textId="77777777" w:rsidTr="00D600B0">
        <w:trPr>
          <w:gridAfter w:val="2"/>
          <w:wAfter w:w="4454" w:type="dxa"/>
        </w:trPr>
        <w:tc>
          <w:tcPr>
            <w:tcW w:w="1847" w:type="dxa"/>
          </w:tcPr>
          <w:p w14:paraId="18CF8F5E"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Time</w:t>
            </w:r>
          </w:p>
        </w:tc>
        <w:tc>
          <w:tcPr>
            <w:tcW w:w="1528" w:type="dxa"/>
            <w:gridSpan w:val="2"/>
          </w:tcPr>
          <w:p w14:paraId="6DBBBB6C"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5/18</w:t>
            </w:r>
          </w:p>
        </w:tc>
        <w:tc>
          <w:tcPr>
            <w:tcW w:w="1521" w:type="dxa"/>
          </w:tcPr>
          <w:p w14:paraId="561219DD" w14:textId="77777777" w:rsidR="00401787" w:rsidRDefault="00401787" w:rsidP="002D15FC">
            <w:r w:rsidRPr="004E2260">
              <w:rPr>
                <w:rFonts w:asciiTheme="minorHAnsi" w:hAnsiTheme="minorHAnsi" w:cstheme="minorHAnsi"/>
                <w:sz w:val="22"/>
                <w:szCs w:val="22"/>
              </w:rPr>
              <w:t>6/17</w:t>
            </w:r>
          </w:p>
        </w:tc>
      </w:tr>
      <w:tr w:rsidR="00401787" w14:paraId="47802023" w14:textId="77777777" w:rsidTr="00D600B0">
        <w:trPr>
          <w:gridAfter w:val="2"/>
          <w:wAfter w:w="4454" w:type="dxa"/>
        </w:trPr>
        <w:tc>
          <w:tcPr>
            <w:tcW w:w="1847" w:type="dxa"/>
          </w:tcPr>
          <w:p w14:paraId="6955A738"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Gestational age</w:t>
            </w:r>
          </w:p>
        </w:tc>
        <w:tc>
          <w:tcPr>
            <w:tcW w:w="1528" w:type="dxa"/>
            <w:gridSpan w:val="2"/>
          </w:tcPr>
          <w:p w14:paraId="15FD0B34"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22 weeks</w:t>
            </w:r>
          </w:p>
        </w:tc>
        <w:tc>
          <w:tcPr>
            <w:tcW w:w="1521" w:type="dxa"/>
          </w:tcPr>
          <w:p w14:paraId="27A38709" w14:textId="77777777" w:rsidR="00401787" w:rsidRDefault="00401787" w:rsidP="002D15FC">
            <w:r w:rsidRPr="004E2260">
              <w:rPr>
                <w:rFonts w:asciiTheme="minorHAnsi" w:hAnsiTheme="minorHAnsi" w:cstheme="minorHAnsi"/>
                <w:sz w:val="22"/>
                <w:szCs w:val="22"/>
              </w:rPr>
              <w:t>26 weeks</w:t>
            </w:r>
          </w:p>
        </w:tc>
      </w:tr>
      <w:tr w:rsidR="00401787" w14:paraId="2F33C3F6" w14:textId="77777777" w:rsidTr="00D600B0">
        <w:trPr>
          <w:gridAfter w:val="2"/>
          <w:wAfter w:w="4454" w:type="dxa"/>
        </w:trPr>
        <w:tc>
          <w:tcPr>
            <w:tcW w:w="1847" w:type="dxa"/>
          </w:tcPr>
          <w:p w14:paraId="195DBD94"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Temp</w:t>
            </w:r>
          </w:p>
        </w:tc>
        <w:tc>
          <w:tcPr>
            <w:tcW w:w="1528" w:type="dxa"/>
            <w:gridSpan w:val="2"/>
          </w:tcPr>
          <w:p w14:paraId="3C3E8898"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97.6F/ 36.5C</w:t>
            </w:r>
          </w:p>
        </w:tc>
        <w:tc>
          <w:tcPr>
            <w:tcW w:w="1521" w:type="dxa"/>
          </w:tcPr>
          <w:p w14:paraId="460B010A" w14:textId="77777777" w:rsidR="00401787" w:rsidRDefault="00401787" w:rsidP="002D15FC">
            <w:r w:rsidRPr="004E2260">
              <w:rPr>
                <w:rFonts w:asciiTheme="minorHAnsi" w:hAnsiTheme="minorHAnsi" w:cstheme="minorHAnsi"/>
                <w:sz w:val="22"/>
                <w:szCs w:val="22"/>
              </w:rPr>
              <w:t>98.4F/36.8C</w:t>
            </w:r>
          </w:p>
        </w:tc>
      </w:tr>
      <w:tr w:rsidR="00401787" w14:paraId="04B144C7" w14:textId="77777777" w:rsidTr="00D600B0">
        <w:trPr>
          <w:gridAfter w:val="2"/>
          <w:wAfter w:w="4454" w:type="dxa"/>
        </w:trPr>
        <w:tc>
          <w:tcPr>
            <w:tcW w:w="1847" w:type="dxa"/>
          </w:tcPr>
          <w:p w14:paraId="6FF17A59"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 xml:space="preserve">P </w:t>
            </w:r>
          </w:p>
        </w:tc>
        <w:tc>
          <w:tcPr>
            <w:tcW w:w="1528" w:type="dxa"/>
            <w:gridSpan w:val="2"/>
          </w:tcPr>
          <w:p w14:paraId="1DEF9B33"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88</w:t>
            </w:r>
          </w:p>
        </w:tc>
        <w:tc>
          <w:tcPr>
            <w:tcW w:w="1521" w:type="dxa"/>
          </w:tcPr>
          <w:p w14:paraId="0C21B88A" w14:textId="77777777" w:rsidR="00401787" w:rsidRDefault="00401787" w:rsidP="002D15FC">
            <w:r w:rsidRPr="004E2260">
              <w:rPr>
                <w:rFonts w:asciiTheme="minorHAnsi" w:hAnsiTheme="minorHAnsi" w:cstheme="minorHAnsi"/>
                <w:sz w:val="22"/>
                <w:szCs w:val="22"/>
              </w:rPr>
              <w:t>88</w:t>
            </w:r>
          </w:p>
        </w:tc>
      </w:tr>
      <w:tr w:rsidR="00401787" w14:paraId="404F750A" w14:textId="77777777" w:rsidTr="00D600B0">
        <w:trPr>
          <w:gridAfter w:val="2"/>
          <w:wAfter w:w="4454" w:type="dxa"/>
        </w:trPr>
        <w:tc>
          <w:tcPr>
            <w:tcW w:w="1847" w:type="dxa"/>
          </w:tcPr>
          <w:p w14:paraId="1FA83414"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RR</w:t>
            </w:r>
          </w:p>
        </w:tc>
        <w:tc>
          <w:tcPr>
            <w:tcW w:w="1528" w:type="dxa"/>
            <w:gridSpan w:val="2"/>
          </w:tcPr>
          <w:p w14:paraId="12E29612"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16</w:t>
            </w:r>
          </w:p>
        </w:tc>
        <w:tc>
          <w:tcPr>
            <w:tcW w:w="1521" w:type="dxa"/>
          </w:tcPr>
          <w:p w14:paraId="19A3E9DD" w14:textId="77777777" w:rsidR="00401787" w:rsidRDefault="00401787" w:rsidP="002D15FC">
            <w:r w:rsidRPr="004E2260">
              <w:rPr>
                <w:rFonts w:asciiTheme="minorHAnsi" w:hAnsiTheme="minorHAnsi" w:cstheme="minorHAnsi"/>
                <w:sz w:val="22"/>
                <w:szCs w:val="22"/>
              </w:rPr>
              <w:t>16</w:t>
            </w:r>
          </w:p>
        </w:tc>
      </w:tr>
      <w:tr w:rsidR="00401787" w14:paraId="03695F6A" w14:textId="77777777" w:rsidTr="00D600B0">
        <w:trPr>
          <w:gridAfter w:val="2"/>
          <w:wAfter w:w="4454" w:type="dxa"/>
        </w:trPr>
        <w:tc>
          <w:tcPr>
            <w:tcW w:w="1847" w:type="dxa"/>
          </w:tcPr>
          <w:p w14:paraId="4349CB7C"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B/P</w:t>
            </w:r>
          </w:p>
        </w:tc>
        <w:tc>
          <w:tcPr>
            <w:tcW w:w="1528" w:type="dxa"/>
            <w:gridSpan w:val="2"/>
          </w:tcPr>
          <w:p w14:paraId="01103F80"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124/56</w:t>
            </w:r>
          </w:p>
        </w:tc>
        <w:tc>
          <w:tcPr>
            <w:tcW w:w="1521" w:type="dxa"/>
          </w:tcPr>
          <w:p w14:paraId="6760B0BE" w14:textId="77777777" w:rsidR="00401787" w:rsidRDefault="00401787" w:rsidP="002D15FC">
            <w:r w:rsidRPr="004E2260">
              <w:rPr>
                <w:rFonts w:asciiTheme="minorHAnsi" w:hAnsiTheme="minorHAnsi" w:cstheme="minorHAnsi"/>
                <w:sz w:val="22"/>
                <w:szCs w:val="22"/>
              </w:rPr>
              <w:t>129/70</w:t>
            </w:r>
          </w:p>
        </w:tc>
      </w:tr>
      <w:tr w:rsidR="00401787" w14:paraId="1B4A269C" w14:textId="77777777" w:rsidTr="00D600B0">
        <w:trPr>
          <w:gridAfter w:val="2"/>
          <w:wAfter w:w="4454" w:type="dxa"/>
        </w:trPr>
        <w:tc>
          <w:tcPr>
            <w:tcW w:w="1847" w:type="dxa"/>
          </w:tcPr>
          <w:p w14:paraId="7C7E2425"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Pulse oximeter</w:t>
            </w:r>
          </w:p>
        </w:tc>
        <w:tc>
          <w:tcPr>
            <w:tcW w:w="1528" w:type="dxa"/>
            <w:gridSpan w:val="2"/>
          </w:tcPr>
          <w:p w14:paraId="0E3D99F4"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98</w:t>
            </w:r>
          </w:p>
        </w:tc>
        <w:tc>
          <w:tcPr>
            <w:tcW w:w="1521" w:type="dxa"/>
          </w:tcPr>
          <w:p w14:paraId="6C47D884" w14:textId="77777777" w:rsidR="00401787" w:rsidRDefault="00401787" w:rsidP="002D15FC">
            <w:r w:rsidRPr="004E2260">
              <w:rPr>
                <w:rFonts w:asciiTheme="minorHAnsi" w:hAnsiTheme="minorHAnsi" w:cstheme="minorHAnsi"/>
                <w:sz w:val="22"/>
                <w:szCs w:val="22"/>
              </w:rPr>
              <w:t>98</w:t>
            </w:r>
          </w:p>
        </w:tc>
      </w:tr>
      <w:tr w:rsidR="00401787" w14:paraId="531C86EE" w14:textId="77777777" w:rsidTr="00D600B0">
        <w:trPr>
          <w:gridAfter w:val="2"/>
          <w:wAfter w:w="4454" w:type="dxa"/>
        </w:trPr>
        <w:tc>
          <w:tcPr>
            <w:tcW w:w="1847" w:type="dxa"/>
          </w:tcPr>
          <w:p w14:paraId="06B7DC75"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Fundal height</w:t>
            </w:r>
          </w:p>
        </w:tc>
        <w:tc>
          <w:tcPr>
            <w:tcW w:w="1528" w:type="dxa"/>
            <w:gridSpan w:val="2"/>
          </w:tcPr>
          <w:p w14:paraId="5691274E"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20 cm</w:t>
            </w:r>
          </w:p>
        </w:tc>
        <w:tc>
          <w:tcPr>
            <w:tcW w:w="1521" w:type="dxa"/>
          </w:tcPr>
          <w:p w14:paraId="199DBB06" w14:textId="77777777" w:rsidR="00401787" w:rsidRDefault="00401787" w:rsidP="002D15FC">
            <w:r w:rsidRPr="004E2260">
              <w:rPr>
                <w:rFonts w:asciiTheme="minorHAnsi" w:hAnsiTheme="minorHAnsi" w:cstheme="minorHAnsi"/>
                <w:sz w:val="22"/>
                <w:szCs w:val="22"/>
              </w:rPr>
              <w:t>26 cm</w:t>
            </w:r>
          </w:p>
        </w:tc>
      </w:tr>
      <w:tr w:rsidR="00401787" w14:paraId="06281E72" w14:textId="77777777" w:rsidTr="00D600B0">
        <w:trPr>
          <w:gridAfter w:val="2"/>
          <w:wAfter w:w="4454" w:type="dxa"/>
        </w:trPr>
        <w:tc>
          <w:tcPr>
            <w:tcW w:w="1847" w:type="dxa"/>
          </w:tcPr>
          <w:p w14:paraId="087149AE"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Fetal heart rate</w:t>
            </w:r>
          </w:p>
        </w:tc>
        <w:tc>
          <w:tcPr>
            <w:tcW w:w="1528" w:type="dxa"/>
            <w:gridSpan w:val="2"/>
          </w:tcPr>
          <w:p w14:paraId="7D245D4B"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150</w:t>
            </w:r>
          </w:p>
        </w:tc>
        <w:tc>
          <w:tcPr>
            <w:tcW w:w="1521" w:type="dxa"/>
          </w:tcPr>
          <w:p w14:paraId="771BF237" w14:textId="77777777" w:rsidR="00401787" w:rsidRDefault="00401787" w:rsidP="002D15FC">
            <w:r w:rsidRPr="004E2260">
              <w:rPr>
                <w:rFonts w:asciiTheme="minorHAnsi" w:hAnsiTheme="minorHAnsi" w:cstheme="minorHAnsi"/>
                <w:sz w:val="22"/>
                <w:szCs w:val="22"/>
              </w:rPr>
              <w:t>145</w:t>
            </w:r>
          </w:p>
        </w:tc>
      </w:tr>
      <w:tr w:rsidR="00401787" w14:paraId="7A46F84D" w14:textId="77777777" w:rsidTr="00D600B0">
        <w:trPr>
          <w:gridAfter w:val="2"/>
          <w:wAfter w:w="4454" w:type="dxa"/>
        </w:trPr>
        <w:tc>
          <w:tcPr>
            <w:tcW w:w="1847" w:type="dxa"/>
          </w:tcPr>
          <w:p w14:paraId="4C24B5A2"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Weight</w:t>
            </w:r>
          </w:p>
        </w:tc>
        <w:tc>
          <w:tcPr>
            <w:tcW w:w="1528" w:type="dxa"/>
            <w:gridSpan w:val="2"/>
          </w:tcPr>
          <w:p w14:paraId="3758E6DD"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181lbs/82.2Kg</w:t>
            </w:r>
          </w:p>
        </w:tc>
        <w:tc>
          <w:tcPr>
            <w:tcW w:w="1521" w:type="dxa"/>
          </w:tcPr>
          <w:p w14:paraId="689D6C0C" w14:textId="77777777" w:rsidR="00401787" w:rsidRDefault="00401787" w:rsidP="002D15FC">
            <w:r w:rsidRPr="004E2260">
              <w:rPr>
                <w:rFonts w:asciiTheme="minorHAnsi" w:hAnsiTheme="minorHAnsi" w:cstheme="minorHAnsi"/>
                <w:sz w:val="22"/>
                <w:szCs w:val="22"/>
              </w:rPr>
              <w:t>183 lbs/83 Kg</w:t>
            </w:r>
          </w:p>
        </w:tc>
      </w:tr>
      <w:tr w:rsidR="00401787" w14:paraId="3B43CA49" w14:textId="77777777" w:rsidTr="00D600B0">
        <w:trPr>
          <w:gridAfter w:val="4"/>
          <w:wAfter w:w="6962" w:type="dxa"/>
        </w:trPr>
        <w:tc>
          <w:tcPr>
            <w:tcW w:w="2388" w:type="dxa"/>
            <w:gridSpan w:val="2"/>
            <w:shd w:val="clear" w:color="auto" w:fill="FFC000"/>
          </w:tcPr>
          <w:p w14:paraId="0FB08A0D" w14:textId="77777777" w:rsidR="00401787" w:rsidRPr="00E27969" w:rsidRDefault="00401787" w:rsidP="002D15FC">
            <w:pPr>
              <w:rPr>
                <w:rFonts w:asciiTheme="minorHAnsi" w:hAnsiTheme="minorHAnsi" w:cstheme="minorHAnsi"/>
                <w:b/>
                <w:bCs/>
                <w:sz w:val="22"/>
                <w:szCs w:val="22"/>
              </w:rPr>
            </w:pPr>
            <w:r w:rsidRPr="00E27969">
              <w:rPr>
                <w:rFonts w:asciiTheme="minorHAnsi" w:hAnsiTheme="minorHAnsi" w:cstheme="minorHAnsi"/>
                <w:b/>
                <w:bCs/>
                <w:sz w:val="22"/>
                <w:szCs w:val="22"/>
              </w:rPr>
              <w:t>Laboratory Report</w:t>
            </w:r>
          </w:p>
          <w:p w14:paraId="02ACD3BE" w14:textId="77777777" w:rsidR="00401787" w:rsidRPr="00E27969" w:rsidRDefault="00401787" w:rsidP="002D15FC">
            <w:pPr>
              <w:rPr>
                <w:rFonts w:asciiTheme="minorHAnsi" w:hAnsiTheme="minorHAnsi" w:cstheme="minorHAnsi"/>
                <w:sz w:val="22"/>
                <w:szCs w:val="22"/>
              </w:rPr>
            </w:pPr>
          </w:p>
        </w:tc>
      </w:tr>
      <w:tr w:rsidR="00401787" w14:paraId="0BF5FC40" w14:textId="77777777" w:rsidTr="00D600B0">
        <w:tc>
          <w:tcPr>
            <w:tcW w:w="2388" w:type="dxa"/>
            <w:gridSpan w:val="2"/>
            <w:shd w:val="clear" w:color="auto" w:fill="auto"/>
          </w:tcPr>
          <w:p w14:paraId="32B41715" w14:textId="77777777" w:rsidR="00401787" w:rsidRPr="00E27969" w:rsidRDefault="00401787" w:rsidP="00053E3E">
            <w:pPr>
              <w:rPr>
                <w:rFonts w:asciiTheme="minorHAnsi" w:hAnsiTheme="minorHAnsi" w:cstheme="minorHAnsi"/>
                <w:sz w:val="22"/>
                <w:szCs w:val="22"/>
              </w:rPr>
            </w:pPr>
            <w:r w:rsidRPr="00E27969">
              <w:rPr>
                <w:rFonts w:asciiTheme="minorHAnsi" w:hAnsiTheme="minorHAnsi" w:cstheme="minorHAnsi"/>
                <w:sz w:val="22"/>
                <w:szCs w:val="22"/>
              </w:rPr>
              <w:t>Lab</w:t>
            </w:r>
          </w:p>
        </w:tc>
        <w:tc>
          <w:tcPr>
            <w:tcW w:w="3030" w:type="dxa"/>
            <w:gridSpan w:val="3"/>
            <w:shd w:val="clear" w:color="auto" w:fill="auto"/>
          </w:tcPr>
          <w:p w14:paraId="41E652D3" w14:textId="77777777" w:rsidR="00401787" w:rsidRDefault="00401787" w:rsidP="002D15FC">
            <w:pPr>
              <w:ind w:left="360"/>
            </w:pPr>
            <w:r w:rsidRPr="004E2260">
              <w:rPr>
                <w:rFonts w:asciiTheme="minorHAnsi" w:hAnsiTheme="minorHAnsi" w:cstheme="minorHAnsi"/>
                <w:sz w:val="22"/>
                <w:szCs w:val="22"/>
              </w:rPr>
              <w:t>Results 6/17</w:t>
            </w:r>
          </w:p>
        </w:tc>
        <w:tc>
          <w:tcPr>
            <w:tcW w:w="3932" w:type="dxa"/>
            <w:shd w:val="clear" w:color="auto" w:fill="auto"/>
          </w:tcPr>
          <w:p w14:paraId="3C044C75" w14:textId="77777777" w:rsidR="00401787" w:rsidRDefault="00401787" w:rsidP="002D15FC">
            <w:pPr>
              <w:ind w:left="360"/>
            </w:pPr>
            <w:r w:rsidRPr="004E2260">
              <w:rPr>
                <w:rFonts w:asciiTheme="minorHAnsi" w:hAnsiTheme="minorHAnsi" w:cstheme="minorHAnsi"/>
                <w:sz w:val="22"/>
                <w:szCs w:val="22"/>
              </w:rPr>
              <w:t xml:space="preserve">Reference range </w:t>
            </w:r>
          </w:p>
        </w:tc>
      </w:tr>
      <w:tr w:rsidR="00401787" w14:paraId="32A815AF" w14:textId="77777777" w:rsidTr="00D600B0">
        <w:tc>
          <w:tcPr>
            <w:tcW w:w="2388" w:type="dxa"/>
            <w:gridSpan w:val="2"/>
            <w:shd w:val="clear" w:color="auto" w:fill="auto"/>
          </w:tcPr>
          <w:p w14:paraId="53852025" w14:textId="77777777" w:rsidR="00401787" w:rsidRPr="00E27969" w:rsidRDefault="00401787" w:rsidP="00053E3E">
            <w:pPr>
              <w:rPr>
                <w:rFonts w:asciiTheme="minorHAnsi" w:hAnsiTheme="minorHAnsi" w:cstheme="minorHAnsi"/>
                <w:sz w:val="22"/>
                <w:szCs w:val="22"/>
              </w:rPr>
            </w:pPr>
            <w:r w:rsidRPr="00E27969">
              <w:rPr>
                <w:rFonts w:asciiTheme="minorHAnsi" w:hAnsiTheme="minorHAnsi" w:cstheme="minorHAnsi"/>
                <w:sz w:val="22"/>
                <w:szCs w:val="22"/>
              </w:rPr>
              <w:t>Hematocrit</w:t>
            </w:r>
          </w:p>
        </w:tc>
        <w:tc>
          <w:tcPr>
            <w:tcW w:w="3030" w:type="dxa"/>
            <w:gridSpan w:val="3"/>
            <w:shd w:val="clear" w:color="auto" w:fill="auto"/>
          </w:tcPr>
          <w:p w14:paraId="352F1A56" w14:textId="77777777" w:rsidR="00401787" w:rsidRDefault="00401787" w:rsidP="002D15FC">
            <w:pPr>
              <w:ind w:left="360"/>
            </w:pPr>
            <w:r w:rsidRPr="004E2260">
              <w:rPr>
                <w:rFonts w:asciiTheme="minorHAnsi" w:hAnsiTheme="minorHAnsi" w:cstheme="minorHAnsi"/>
                <w:sz w:val="22"/>
                <w:szCs w:val="22"/>
              </w:rPr>
              <w:t>43</w:t>
            </w:r>
          </w:p>
        </w:tc>
        <w:tc>
          <w:tcPr>
            <w:tcW w:w="3932" w:type="dxa"/>
            <w:shd w:val="clear" w:color="auto" w:fill="auto"/>
          </w:tcPr>
          <w:p w14:paraId="6B12287C" w14:textId="77777777" w:rsidR="00401787" w:rsidRDefault="00401787" w:rsidP="002D15FC">
            <w:r w:rsidRPr="004E2260">
              <w:rPr>
                <w:rFonts w:asciiTheme="minorHAnsi" w:hAnsiTheme="minorHAnsi" w:cstheme="minorHAnsi"/>
                <w:color w:val="333333"/>
                <w:sz w:val="22"/>
                <w:szCs w:val="22"/>
                <w:shd w:val="clear" w:color="auto" w:fill="FFFFFF"/>
              </w:rPr>
              <w:t>Males: 42-52%; Females: 35-47%</w:t>
            </w:r>
          </w:p>
        </w:tc>
      </w:tr>
      <w:tr w:rsidR="00401787" w14:paraId="508257D3" w14:textId="77777777" w:rsidTr="00D600B0">
        <w:tc>
          <w:tcPr>
            <w:tcW w:w="2388" w:type="dxa"/>
            <w:gridSpan w:val="2"/>
            <w:shd w:val="clear" w:color="auto" w:fill="auto"/>
          </w:tcPr>
          <w:p w14:paraId="75549F21" w14:textId="77777777" w:rsidR="00401787" w:rsidRPr="00E27969" w:rsidRDefault="00401787" w:rsidP="00053E3E">
            <w:pPr>
              <w:rPr>
                <w:rFonts w:asciiTheme="minorHAnsi" w:hAnsiTheme="minorHAnsi" w:cstheme="minorHAnsi"/>
                <w:sz w:val="22"/>
                <w:szCs w:val="22"/>
              </w:rPr>
            </w:pPr>
            <w:r w:rsidRPr="00E27969">
              <w:rPr>
                <w:rFonts w:asciiTheme="minorHAnsi" w:hAnsiTheme="minorHAnsi" w:cstheme="minorHAnsi"/>
                <w:sz w:val="22"/>
                <w:szCs w:val="22"/>
              </w:rPr>
              <w:t>Hemoglobin</w:t>
            </w:r>
          </w:p>
        </w:tc>
        <w:tc>
          <w:tcPr>
            <w:tcW w:w="3030" w:type="dxa"/>
            <w:gridSpan w:val="3"/>
            <w:shd w:val="clear" w:color="auto" w:fill="auto"/>
          </w:tcPr>
          <w:p w14:paraId="4A69BCE8" w14:textId="77777777" w:rsidR="00401787" w:rsidRDefault="00401787" w:rsidP="002D15FC">
            <w:pPr>
              <w:ind w:left="360"/>
            </w:pPr>
            <w:r w:rsidRPr="004E2260">
              <w:rPr>
                <w:rFonts w:asciiTheme="minorHAnsi" w:hAnsiTheme="minorHAnsi" w:cstheme="minorHAnsi"/>
                <w:sz w:val="22"/>
                <w:szCs w:val="22"/>
              </w:rPr>
              <w:t>14.0</w:t>
            </w:r>
          </w:p>
        </w:tc>
        <w:tc>
          <w:tcPr>
            <w:tcW w:w="3932" w:type="dxa"/>
            <w:shd w:val="clear" w:color="auto" w:fill="auto"/>
          </w:tcPr>
          <w:p w14:paraId="5580FD4D" w14:textId="77777777" w:rsidR="00401787" w:rsidRDefault="00401787" w:rsidP="002D15FC">
            <w:r w:rsidRPr="004E2260">
              <w:rPr>
                <w:rFonts w:asciiTheme="minorHAnsi" w:hAnsiTheme="minorHAnsi" w:cstheme="minorHAnsi"/>
                <w:color w:val="333333"/>
                <w:sz w:val="22"/>
                <w:szCs w:val="22"/>
                <w:shd w:val="clear" w:color="auto" w:fill="FFFFFF"/>
              </w:rPr>
              <w:t>Males: 13-18 g/dL; Females:12-16 g/dL</w:t>
            </w:r>
          </w:p>
        </w:tc>
      </w:tr>
      <w:tr w:rsidR="00401787" w14:paraId="17F85FD5" w14:textId="77777777" w:rsidTr="00D600B0">
        <w:tc>
          <w:tcPr>
            <w:tcW w:w="2388" w:type="dxa"/>
            <w:gridSpan w:val="2"/>
            <w:shd w:val="clear" w:color="auto" w:fill="auto"/>
          </w:tcPr>
          <w:p w14:paraId="33702639" w14:textId="77777777" w:rsidR="00401787" w:rsidRPr="00E27969" w:rsidRDefault="00401787" w:rsidP="00053E3E">
            <w:pPr>
              <w:rPr>
                <w:rFonts w:asciiTheme="minorHAnsi" w:hAnsiTheme="minorHAnsi" w:cstheme="minorHAnsi"/>
                <w:sz w:val="22"/>
                <w:szCs w:val="22"/>
              </w:rPr>
            </w:pPr>
            <w:r w:rsidRPr="00E27969">
              <w:rPr>
                <w:rFonts w:asciiTheme="minorHAnsi" w:hAnsiTheme="minorHAnsi" w:cstheme="minorHAnsi"/>
                <w:sz w:val="22"/>
                <w:szCs w:val="22"/>
              </w:rPr>
              <w:t>WBC</w:t>
            </w:r>
          </w:p>
        </w:tc>
        <w:tc>
          <w:tcPr>
            <w:tcW w:w="3030" w:type="dxa"/>
            <w:gridSpan w:val="3"/>
            <w:shd w:val="clear" w:color="auto" w:fill="auto"/>
          </w:tcPr>
          <w:p w14:paraId="70773A1C" w14:textId="77777777" w:rsidR="00401787" w:rsidRDefault="00401787" w:rsidP="002D15FC">
            <w:pPr>
              <w:ind w:left="360"/>
            </w:pPr>
            <w:r w:rsidRPr="004E2260">
              <w:rPr>
                <w:rFonts w:asciiTheme="minorHAnsi" w:hAnsiTheme="minorHAnsi" w:cstheme="minorHAnsi"/>
                <w:sz w:val="22"/>
                <w:szCs w:val="22"/>
              </w:rPr>
              <w:t>8.2</w:t>
            </w:r>
          </w:p>
        </w:tc>
        <w:tc>
          <w:tcPr>
            <w:tcW w:w="3932" w:type="dxa"/>
            <w:shd w:val="clear" w:color="auto" w:fill="auto"/>
          </w:tcPr>
          <w:p w14:paraId="28FD4979" w14:textId="77777777" w:rsidR="00401787" w:rsidRDefault="00401787" w:rsidP="002D15FC">
            <w:r w:rsidRPr="004E2260">
              <w:rPr>
                <w:rFonts w:asciiTheme="minorHAnsi" w:hAnsiTheme="minorHAnsi" w:cstheme="minorHAnsi"/>
                <w:sz w:val="22"/>
                <w:szCs w:val="22"/>
              </w:rPr>
              <w:t>4.5 – 10.5 x 10</w:t>
            </w:r>
            <w:r w:rsidRPr="004E2260">
              <w:rPr>
                <w:rFonts w:asciiTheme="minorHAnsi" w:hAnsiTheme="minorHAnsi" w:cstheme="minorHAnsi"/>
                <w:sz w:val="22"/>
                <w:szCs w:val="22"/>
                <w:vertAlign w:val="superscript"/>
              </w:rPr>
              <w:t xml:space="preserve">3 </w:t>
            </w:r>
            <w:r w:rsidRPr="004E2260">
              <w:rPr>
                <w:rFonts w:asciiTheme="minorHAnsi" w:hAnsiTheme="minorHAnsi" w:cstheme="minorHAnsi"/>
                <w:sz w:val="22"/>
                <w:szCs w:val="22"/>
              </w:rPr>
              <w:t>cells/mm</w:t>
            </w:r>
            <w:r w:rsidRPr="004E2260">
              <w:rPr>
                <w:rFonts w:asciiTheme="minorHAnsi" w:hAnsiTheme="minorHAnsi" w:cstheme="minorHAnsi"/>
                <w:sz w:val="22"/>
                <w:szCs w:val="22"/>
                <w:vertAlign w:val="superscript"/>
              </w:rPr>
              <w:t>3</w:t>
            </w:r>
          </w:p>
        </w:tc>
      </w:tr>
      <w:tr w:rsidR="00401787" w14:paraId="69155EE2" w14:textId="77777777" w:rsidTr="00D600B0">
        <w:tc>
          <w:tcPr>
            <w:tcW w:w="2388" w:type="dxa"/>
            <w:gridSpan w:val="2"/>
            <w:shd w:val="clear" w:color="auto" w:fill="auto"/>
          </w:tcPr>
          <w:p w14:paraId="2E811CB0" w14:textId="1EA4E716" w:rsidR="00401787" w:rsidRPr="00E27969" w:rsidRDefault="00CF609E" w:rsidP="00053E3E">
            <w:pPr>
              <w:rPr>
                <w:rFonts w:asciiTheme="minorHAnsi" w:hAnsiTheme="minorHAnsi" w:cstheme="minorHAnsi"/>
                <w:sz w:val="22"/>
                <w:szCs w:val="22"/>
              </w:rPr>
            </w:pPr>
            <w:r>
              <w:rPr>
                <w:rFonts w:asciiTheme="minorHAnsi" w:hAnsiTheme="minorHAnsi" w:cstheme="minorHAnsi"/>
                <w:sz w:val="22"/>
                <w:szCs w:val="22"/>
              </w:rPr>
              <w:t>1</w:t>
            </w:r>
            <w:r w:rsidR="00401787" w:rsidRPr="00E27969">
              <w:rPr>
                <w:rFonts w:asciiTheme="minorHAnsi" w:hAnsiTheme="minorHAnsi" w:cstheme="minorHAnsi"/>
                <w:sz w:val="22"/>
                <w:szCs w:val="22"/>
              </w:rPr>
              <w:t xml:space="preserve">-hr glucose tolerance test </w:t>
            </w:r>
          </w:p>
        </w:tc>
        <w:tc>
          <w:tcPr>
            <w:tcW w:w="3030" w:type="dxa"/>
            <w:gridSpan w:val="3"/>
            <w:shd w:val="clear" w:color="auto" w:fill="auto"/>
          </w:tcPr>
          <w:p w14:paraId="2A364928" w14:textId="77777777" w:rsidR="00401787" w:rsidRDefault="00401787" w:rsidP="002D15FC">
            <w:pPr>
              <w:ind w:left="360"/>
            </w:pPr>
            <w:r w:rsidRPr="004E2260">
              <w:rPr>
                <w:rFonts w:asciiTheme="minorHAnsi" w:hAnsiTheme="minorHAnsi" w:cstheme="minorHAnsi"/>
                <w:sz w:val="22"/>
                <w:szCs w:val="22"/>
              </w:rPr>
              <w:t xml:space="preserve"> 220             </w:t>
            </w:r>
          </w:p>
        </w:tc>
        <w:tc>
          <w:tcPr>
            <w:tcW w:w="3932" w:type="dxa"/>
            <w:shd w:val="clear" w:color="auto" w:fill="auto"/>
          </w:tcPr>
          <w:p w14:paraId="7FA1465D" w14:textId="77777777" w:rsidR="00401787" w:rsidRDefault="00401787" w:rsidP="002D15FC">
            <w:r w:rsidRPr="004E2260">
              <w:rPr>
                <w:rFonts w:asciiTheme="minorHAnsi" w:hAnsiTheme="minorHAnsi" w:cstheme="minorHAnsi"/>
                <w:sz w:val="22"/>
                <w:szCs w:val="22"/>
              </w:rPr>
              <w:t xml:space="preserve"> &lt;180 mg/dl</w:t>
            </w:r>
          </w:p>
        </w:tc>
      </w:tr>
      <w:tr w:rsidR="00053E3E" w14:paraId="1819E546" w14:textId="77777777" w:rsidTr="00D600B0">
        <w:tc>
          <w:tcPr>
            <w:tcW w:w="2388" w:type="dxa"/>
            <w:gridSpan w:val="2"/>
            <w:shd w:val="clear" w:color="auto" w:fill="auto"/>
          </w:tcPr>
          <w:p w14:paraId="7E718B95" w14:textId="139E6793" w:rsidR="00053E3E" w:rsidRDefault="00053E3E" w:rsidP="00053E3E">
            <w:pPr>
              <w:rPr>
                <w:rFonts w:asciiTheme="minorHAnsi" w:hAnsiTheme="minorHAnsi" w:cstheme="minorHAnsi"/>
                <w:sz w:val="22"/>
                <w:szCs w:val="22"/>
              </w:rPr>
            </w:pPr>
          </w:p>
        </w:tc>
        <w:tc>
          <w:tcPr>
            <w:tcW w:w="3030" w:type="dxa"/>
            <w:gridSpan w:val="3"/>
            <w:shd w:val="clear" w:color="auto" w:fill="auto"/>
          </w:tcPr>
          <w:p w14:paraId="6504CB29" w14:textId="26CB5A07" w:rsidR="00053E3E" w:rsidRPr="004E2260" w:rsidRDefault="00053E3E" w:rsidP="002D15FC">
            <w:pPr>
              <w:ind w:left="360"/>
              <w:rPr>
                <w:rFonts w:asciiTheme="minorHAnsi" w:hAnsiTheme="minorHAnsi" w:cstheme="minorHAnsi"/>
                <w:sz w:val="22"/>
                <w:szCs w:val="22"/>
              </w:rPr>
            </w:pPr>
            <w:r>
              <w:rPr>
                <w:rFonts w:asciiTheme="minorHAnsi" w:hAnsiTheme="minorHAnsi" w:cstheme="minorHAnsi"/>
                <w:sz w:val="22"/>
                <w:szCs w:val="22"/>
              </w:rPr>
              <w:t>Results 6/18</w:t>
            </w:r>
          </w:p>
        </w:tc>
        <w:tc>
          <w:tcPr>
            <w:tcW w:w="3932" w:type="dxa"/>
            <w:shd w:val="clear" w:color="auto" w:fill="auto"/>
          </w:tcPr>
          <w:p w14:paraId="03F2E3CD" w14:textId="77777777" w:rsidR="00053E3E" w:rsidRPr="004E2260" w:rsidRDefault="00053E3E" w:rsidP="002D15FC">
            <w:pPr>
              <w:rPr>
                <w:rFonts w:asciiTheme="minorHAnsi" w:hAnsiTheme="minorHAnsi" w:cstheme="minorHAnsi"/>
                <w:sz w:val="22"/>
                <w:szCs w:val="22"/>
              </w:rPr>
            </w:pPr>
          </w:p>
        </w:tc>
      </w:tr>
      <w:tr w:rsidR="003440C0" w14:paraId="3FF64A78" w14:textId="7F2476E5" w:rsidTr="00D600B0">
        <w:tc>
          <w:tcPr>
            <w:tcW w:w="2388" w:type="dxa"/>
            <w:gridSpan w:val="2"/>
            <w:shd w:val="clear" w:color="auto" w:fill="auto"/>
          </w:tcPr>
          <w:p w14:paraId="17886699" w14:textId="17FC8A09" w:rsidR="003440C0" w:rsidRDefault="003440C0" w:rsidP="003440C0">
            <w:pPr>
              <w:rPr>
                <w:rFonts w:asciiTheme="minorHAnsi" w:hAnsiTheme="minorHAnsi" w:cstheme="minorHAnsi"/>
                <w:sz w:val="22"/>
                <w:szCs w:val="22"/>
              </w:rPr>
            </w:pPr>
            <w:r>
              <w:rPr>
                <w:rFonts w:asciiTheme="minorHAnsi" w:hAnsiTheme="minorHAnsi" w:cstheme="minorHAnsi"/>
                <w:sz w:val="22"/>
                <w:szCs w:val="22"/>
              </w:rPr>
              <w:t>3-hr glucose tolerance test</w:t>
            </w:r>
          </w:p>
        </w:tc>
        <w:tc>
          <w:tcPr>
            <w:tcW w:w="3030" w:type="dxa"/>
            <w:gridSpan w:val="3"/>
            <w:shd w:val="clear" w:color="auto" w:fill="auto"/>
          </w:tcPr>
          <w:p w14:paraId="4258A582"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Fasting: 122</w:t>
            </w:r>
          </w:p>
          <w:p w14:paraId="5DD23A86"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1 hr: 190</w:t>
            </w:r>
          </w:p>
          <w:p w14:paraId="3283C818"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2 hr: 160</w:t>
            </w:r>
          </w:p>
          <w:p w14:paraId="66D4BA25" w14:textId="049FFF4A" w:rsidR="003440C0" w:rsidRDefault="003440C0" w:rsidP="003440C0">
            <w:pPr>
              <w:rPr>
                <w:rFonts w:asciiTheme="minorHAnsi" w:hAnsiTheme="minorHAnsi" w:cstheme="minorHAnsi"/>
                <w:sz w:val="22"/>
                <w:szCs w:val="22"/>
              </w:rPr>
            </w:pPr>
            <w:r>
              <w:rPr>
                <w:rFonts w:asciiTheme="minorHAnsi" w:hAnsiTheme="minorHAnsi" w:cstheme="minorHAnsi"/>
                <w:sz w:val="22"/>
                <w:szCs w:val="22"/>
              </w:rPr>
              <w:t>3 hr: 155</w:t>
            </w:r>
          </w:p>
        </w:tc>
        <w:tc>
          <w:tcPr>
            <w:tcW w:w="3932" w:type="dxa"/>
            <w:shd w:val="clear" w:color="auto" w:fill="auto"/>
          </w:tcPr>
          <w:p w14:paraId="390ECAC1"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&lt; 95 mg/dl</w:t>
            </w:r>
          </w:p>
          <w:p w14:paraId="07852627"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180 mg/dl</w:t>
            </w:r>
          </w:p>
          <w:p w14:paraId="1A15626A"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155 mg/dl</w:t>
            </w:r>
          </w:p>
          <w:p w14:paraId="09F610FC" w14:textId="416D317B" w:rsidR="003440C0" w:rsidRPr="004E226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140 mg/dl</w:t>
            </w:r>
          </w:p>
        </w:tc>
      </w:tr>
    </w:tbl>
    <w:p w14:paraId="73E6031A" w14:textId="77777777" w:rsidR="00401787" w:rsidRDefault="00401787" w:rsidP="00401787">
      <w:pPr>
        <w:rPr>
          <w:rFonts w:asciiTheme="minorHAnsi" w:hAnsiTheme="minorHAnsi" w:cstheme="minorHAnsi"/>
          <w:sz w:val="22"/>
          <w:szCs w:val="22"/>
        </w:rPr>
      </w:pPr>
    </w:p>
    <w:p w14:paraId="1AF1B955" w14:textId="31CA4B37" w:rsidR="00A07F0E" w:rsidRDefault="00DF031B" w:rsidP="00136C2C">
      <w:pPr>
        <w:rPr>
          <w:rFonts w:asciiTheme="minorHAnsi" w:hAnsiTheme="minorHAnsi" w:cstheme="minorHAnsi"/>
          <w:sz w:val="22"/>
          <w:szCs w:val="22"/>
        </w:rPr>
      </w:pPr>
      <w:r w:rsidRPr="004E2260">
        <w:rPr>
          <w:rFonts w:asciiTheme="minorHAnsi" w:hAnsiTheme="minorHAnsi" w:cstheme="minorHAnsi"/>
          <w:sz w:val="22"/>
          <w:szCs w:val="22"/>
        </w:rPr>
        <w:t xml:space="preserve">The client </w:t>
      </w:r>
      <w:r w:rsidR="00F20BB5" w:rsidRPr="004E2260">
        <w:rPr>
          <w:rFonts w:asciiTheme="minorHAnsi" w:hAnsiTheme="minorHAnsi" w:cstheme="minorHAnsi"/>
          <w:sz w:val="22"/>
          <w:szCs w:val="22"/>
        </w:rPr>
        <w:t xml:space="preserve">takes the 3 hour </w:t>
      </w:r>
      <w:r w:rsidR="00B04D3C">
        <w:rPr>
          <w:rFonts w:asciiTheme="minorHAnsi" w:hAnsiTheme="minorHAnsi" w:cstheme="minorHAnsi"/>
          <w:sz w:val="22"/>
          <w:szCs w:val="22"/>
        </w:rPr>
        <w:t>glucose tolerance test</w:t>
      </w:r>
      <w:r w:rsidR="00F20BB5" w:rsidRPr="004E2260">
        <w:rPr>
          <w:rFonts w:asciiTheme="minorHAnsi" w:hAnsiTheme="minorHAnsi" w:cstheme="minorHAnsi"/>
          <w:sz w:val="22"/>
          <w:szCs w:val="22"/>
        </w:rPr>
        <w:t xml:space="preserve"> and </w:t>
      </w:r>
      <w:r w:rsidRPr="004E2260">
        <w:rPr>
          <w:rFonts w:asciiTheme="minorHAnsi" w:hAnsiTheme="minorHAnsi" w:cstheme="minorHAnsi"/>
          <w:sz w:val="22"/>
          <w:szCs w:val="22"/>
        </w:rPr>
        <w:t>receives the diagnosis</w:t>
      </w:r>
      <w:r w:rsidR="00F20BB5" w:rsidRPr="004E2260">
        <w:rPr>
          <w:rFonts w:asciiTheme="minorHAnsi" w:hAnsiTheme="minorHAnsi" w:cstheme="minorHAnsi"/>
          <w:sz w:val="22"/>
          <w:szCs w:val="22"/>
        </w:rPr>
        <w:t xml:space="preserve"> </w:t>
      </w:r>
      <w:r w:rsidR="009F2838">
        <w:rPr>
          <w:rFonts w:asciiTheme="minorHAnsi" w:hAnsiTheme="minorHAnsi" w:cstheme="minorHAnsi"/>
          <w:sz w:val="22"/>
          <w:szCs w:val="22"/>
        </w:rPr>
        <w:t>of</w:t>
      </w:r>
      <w:r w:rsidRPr="004E2260">
        <w:rPr>
          <w:rFonts w:asciiTheme="minorHAnsi" w:hAnsiTheme="minorHAnsi" w:cstheme="minorHAnsi"/>
          <w:sz w:val="22"/>
          <w:szCs w:val="22"/>
        </w:rPr>
        <w:t xml:space="preserve"> gestational diabetes. The nurse begins to </w:t>
      </w:r>
      <w:r w:rsidR="00D23A42" w:rsidRPr="004E2260">
        <w:rPr>
          <w:rFonts w:asciiTheme="minorHAnsi" w:hAnsiTheme="minorHAnsi" w:cstheme="minorHAnsi"/>
          <w:sz w:val="22"/>
          <w:szCs w:val="22"/>
        </w:rPr>
        <w:t>develop the plan of care.</w:t>
      </w:r>
    </w:p>
    <w:p w14:paraId="38B44C55" w14:textId="77777777" w:rsidR="00A32C25" w:rsidRPr="004E2260" w:rsidRDefault="00A32C25" w:rsidP="00136C2C">
      <w:pPr>
        <w:rPr>
          <w:rFonts w:asciiTheme="minorHAnsi" w:hAnsiTheme="minorHAnsi" w:cstheme="minorHAnsi"/>
          <w:sz w:val="22"/>
          <w:szCs w:val="22"/>
        </w:rPr>
      </w:pPr>
    </w:p>
    <w:p w14:paraId="1D63A1C9" w14:textId="59528908" w:rsidR="00136C2C" w:rsidRPr="004E2260" w:rsidRDefault="00136C2C" w:rsidP="000C62E0">
      <w:pPr>
        <w:pStyle w:val="ListParagraph"/>
        <w:numPr>
          <w:ilvl w:val="0"/>
          <w:numId w:val="2"/>
        </w:numPr>
        <w:rPr>
          <w:rFonts w:asciiTheme="minorHAnsi" w:hAnsiTheme="minorHAnsi" w:cstheme="minorHAnsi"/>
          <w:sz w:val="22"/>
          <w:szCs w:val="22"/>
        </w:rPr>
      </w:pPr>
      <w:r w:rsidRPr="004E2260">
        <w:rPr>
          <w:rFonts w:asciiTheme="minorHAnsi" w:hAnsiTheme="minorHAnsi" w:cstheme="minorHAnsi"/>
          <w:sz w:val="22"/>
          <w:szCs w:val="22"/>
        </w:rPr>
        <w:t xml:space="preserve">What additional assessment data should the nurse obtain? </w:t>
      </w:r>
      <w:r w:rsidR="00A07F0E" w:rsidRPr="004E2260">
        <w:rPr>
          <w:rFonts w:asciiTheme="minorHAnsi" w:hAnsiTheme="minorHAnsi" w:cstheme="minorHAnsi"/>
          <w:sz w:val="22"/>
          <w:szCs w:val="22"/>
        </w:rPr>
        <w:t>Select All that Apply</w:t>
      </w:r>
    </w:p>
    <w:p w14:paraId="04944F87"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Access to transportation</w:t>
      </w:r>
    </w:p>
    <w:p w14:paraId="48BB96E1" w14:textId="77777777" w:rsidR="00A32C25" w:rsidRPr="004E2260" w:rsidRDefault="00A32C25" w:rsidP="000C62E0">
      <w:pPr>
        <w:pStyle w:val="ListParagraph"/>
        <w:numPr>
          <w:ilvl w:val="0"/>
          <w:numId w:val="7"/>
        </w:numPr>
        <w:rPr>
          <w:rFonts w:asciiTheme="minorHAnsi" w:hAnsiTheme="minorHAnsi" w:cstheme="minorHAnsi"/>
          <w:sz w:val="22"/>
          <w:szCs w:val="22"/>
        </w:rPr>
      </w:pPr>
      <w:proofErr w:type="gramStart"/>
      <w:r w:rsidRPr="004E2260">
        <w:rPr>
          <w:rFonts w:asciiTheme="minorHAnsi" w:hAnsiTheme="minorHAnsi" w:cstheme="minorHAnsi"/>
          <w:sz w:val="22"/>
          <w:szCs w:val="22"/>
        </w:rPr>
        <w:t>24 hour</w:t>
      </w:r>
      <w:proofErr w:type="gramEnd"/>
      <w:r w:rsidRPr="004E2260">
        <w:rPr>
          <w:rFonts w:asciiTheme="minorHAnsi" w:hAnsiTheme="minorHAnsi" w:cstheme="minorHAnsi"/>
          <w:sz w:val="22"/>
          <w:szCs w:val="22"/>
        </w:rPr>
        <w:t xml:space="preserve"> diet recall**</w:t>
      </w:r>
    </w:p>
    <w:p w14:paraId="5F980F5A"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Assessment of salt intake</w:t>
      </w:r>
    </w:p>
    <w:p w14:paraId="6791D2D3"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Economic ability to purchase healthy food**</w:t>
      </w:r>
    </w:p>
    <w:p w14:paraId="6051CE67"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Access to supermarkets**</w:t>
      </w:r>
    </w:p>
    <w:p w14:paraId="3D6838E2"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lastRenderedPageBreak/>
        <w:t>Location of kitchen in residence</w:t>
      </w:r>
    </w:p>
    <w:p w14:paraId="664A750C" w14:textId="77777777" w:rsidR="00A32C25" w:rsidRPr="004E2260" w:rsidRDefault="00A32C25" w:rsidP="000C62E0">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Assess intake of foods containing vitamin K</w:t>
      </w:r>
    </w:p>
    <w:p w14:paraId="517933EF" w14:textId="1FF9E3B0" w:rsidR="00A32C25" w:rsidRDefault="00A32C25" w:rsidP="00D436E3">
      <w:pPr>
        <w:pStyle w:val="ListParagraph"/>
        <w:numPr>
          <w:ilvl w:val="0"/>
          <w:numId w:val="7"/>
        </w:numPr>
        <w:rPr>
          <w:rFonts w:asciiTheme="minorHAnsi" w:hAnsiTheme="minorHAnsi" w:cstheme="minorHAnsi"/>
          <w:sz w:val="22"/>
          <w:szCs w:val="22"/>
        </w:rPr>
      </w:pPr>
      <w:r w:rsidRPr="004E2260">
        <w:rPr>
          <w:rFonts w:asciiTheme="minorHAnsi" w:hAnsiTheme="minorHAnsi" w:cstheme="minorHAnsi"/>
          <w:sz w:val="22"/>
          <w:szCs w:val="22"/>
        </w:rPr>
        <w:t>Physical activity patterns**</w:t>
      </w:r>
    </w:p>
    <w:p w14:paraId="50A09E45" w14:textId="45839587" w:rsidR="00A32C25" w:rsidRDefault="00A32C25" w:rsidP="00A32C25">
      <w:pPr>
        <w:rPr>
          <w:rFonts w:asciiTheme="minorHAnsi" w:hAnsiTheme="minorHAnsi" w:cstheme="minorHAnsi"/>
          <w:sz w:val="22"/>
          <w:szCs w:val="22"/>
        </w:rPr>
      </w:pPr>
    </w:p>
    <w:p w14:paraId="54FAA631" w14:textId="77777777" w:rsidR="00A32C25" w:rsidRPr="000E791C" w:rsidRDefault="00A32C25" w:rsidP="00A32C25">
      <w:pPr>
        <w:rPr>
          <w:rFonts w:asciiTheme="minorHAnsi" w:hAnsiTheme="minorHAnsi" w:cstheme="minorHAnsi"/>
          <w:b/>
          <w:bCs/>
          <w:sz w:val="22"/>
          <w:szCs w:val="22"/>
        </w:rPr>
      </w:pPr>
      <w:bookmarkStart w:id="6" w:name="_Hlk112913670"/>
      <w:bookmarkStart w:id="7" w:name="_Hlk112913829"/>
      <w:bookmarkStart w:id="8" w:name="_Hlk112921632"/>
      <w:r w:rsidRPr="000E791C">
        <w:rPr>
          <w:rFonts w:asciiTheme="minorHAnsi" w:hAnsiTheme="minorHAnsi" w:cstheme="minorHAnsi"/>
          <w:b/>
          <w:bCs/>
          <w:sz w:val="22"/>
          <w:szCs w:val="22"/>
        </w:rPr>
        <w:t>Scoring Rule: +/-</w:t>
      </w:r>
      <w:bookmarkEnd w:id="8"/>
    </w:p>
    <w:bookmarkEnd w:id="6"/>
    <w:p w14:paraId="2EC67D8B" w14:textId="77777777" w:rsidR="00A32C25" w:rsidRPr="00A32C25" w:rsidRDefault="00A32C25" w:rsidP="00A32C25">
      <w:pPr>
        <w:rPr>
          <w:rFonts w:asciiTheme="minorHAnsi" w:hAnsiTheme="minorHAnsi" w:cstheme="minorHAnsi"/>
          <w:b/>
          <w:bCs/>
          <w:sz w:val="22"/>
          <w:szCs w:val="22"/>
        </w:rPr>
      </w:pPr>
    </w:p>
    <w:bookmarkEnd w:id="7"/>
    <w:p w14:paraId="6677E0D9" w14:textId="77777777" w:rsidR="00A32C25" w:rsidRPr="004E2260" w:rsidRDefault="00A32C25" w:rsidP="00684B0C">
      <w:pPr>
        <w:rPr>
          <w:rFonts w:asciiTheme="minorHAnsi" w:hAnsiTheme="minorHAnsi" w:cstheme="minorHAnsi"/>
          <w:sz w:val="22"/>
          <w:szCs w:val="22"/>
        </w:rPr>
      </w:pPr>
      <w:r w:rsidRPr="00A32C25">
        <w:rPr>
          <w:rFonts w:asciiTheme="minorHAnsi" w:hAnsiTheme="minorHAnsi" w:cstheme="minorHAnsi"/>
          <w:b/>
          <w:bCs/>
          <w:sz w:val="22"/>
          <w:szCs w:val="22"/>
        </w:rPr>
        <w:t>Rationale:</w:t>
      </w:r>
      <w:r w:rsidRPr="004E2260">
        <w:rPr>
          <w:rFonts w:asciiTheme="minorHAnsi" w:hAnsiTheme="minorHAnsi" w:cstheme="minorHAnsi"/>
          <w:sz w:val="22"/>
          <w:szCs w:val="22"/>
        </w:rPr>
        <w:t xml:space="preserve"> Lifestyle changes, like diet and exercise, are successful in 70-85% of all individuals diagnosed with gestational diabetes. (Johns, et al , 2018). Knowledge of glycemic index and complex carbohydrates is important for revising diet for a person with gestational diabetes.  Additionally, social determinants of health are imperative to examine in this client related to their diet, physical activity and issues that pertain (CDC, 2022</w:t>
      </w:r>
      <w:r>
        <w:rPr>
          <w:rFonts w:asciiTheme="minorHAnsi" w:hAnsiTheme="minorHAnsi" w:cstheme="minorHAnsi"/>
          <w:sz w:val="22"/>
          <w:szCs w:val="22"/>
        </w:rPr>
        <w:t>).</w:t>
      </w:r>
      <w:r w:rsidRPr="004E2260">
        <w:rPr>
          <w:rFonts w:asciiTheme="minorHAnsi" w:hAnsiTheme="minorHAnsi" w:cstheme="minorHAnsi"/>
          <w:sz w:val="22"/>
          <w:szCs w:val="22"/>
        </w:rPr>
        <w:t xml:space="preserve"> Although transportation is necessary to participate in prenatal visits, it is not a major concern.  Additionally, kitchen location and vitamin K rich foods are also not the highest concern for a nurse to assess.</w:t>
      </w:r>
    </w:p>
    <w:p w14:paraId="0F9ED8DB" w14:textId="77777777" w:rsidR="00136C2C" w:rsidRPr="004E2260" w:rsidRDefault="00136C2C" w:rsidP="00136C2C">
      <w:pPr>
        <w:rPr>
          <w:rFonts w:asciiTheme="minorHAnsi" w:hAnsiTheme="minorHAnsi" w:cstheme="minorHAnsi"/>
          <w:sz w:val="22"/>
          <w:szCs w:val="22"/>
        </w:rPr>
      </w:pPr>
    </w:p>
    <w:p w14:paraId="72854FF0" w14:textId="77777777" w:rsidR="00136C2C" w:rsidRPr="004E2260" w:rsidRDefault="00136C2C" w:rsidP="00136C2C">
      <w:pPr>
        <w:rPr>
          <w:rFonts w:asciiTheme="minorHAnsi" w:hAnsiTheme="minorHAnsi" w:cstheme="minorHAnsi"/>
          <w:sz w:val="22"/>
          <w:szCs w:val="22"/>
        </w:rPr>
      </w:pPr>
    </w:p>
    <w:p w14:paraId="7F58ADE8" w14:textId="77777777" w:rsidR="00136C2C" w:rsidRPr="004E2260" w:rsidRDefault="00136C2C" w:rsidP="00136C2C">
      <w:pPr>
        <w:rPr>
          <w:rFonts w:asciiTheme="minorHAnsi" w:hAnsiTheme="minorHAnsi" w:cstheme="minorHAnsi"/>
          <w:sz w:val="22"/>
          <w:szCs w:val="22"/>
        </w:rPr>
      </w:pPr>
    </w:p>
    <w:p w14:paraId="0814AA13" w14:textId="77777777" w:rsidR="00136C2C" w:rsidRPr="004E2260" w:rsidRDefault="00136C2C" w:rsidP="00136C2C">
      <w:pPr>
        <w:rPr>
          <w:rFonts w:asciiTheme="minorHAnsi" w:hAnsiTheme="minorHAnsi" w:cstheme="minorHAnsi"/>
          <w:sz w:val="22"/>
          <w:szCs w:val="22"/>
        </w:rPr>
      </w:pPr>
      <w:r w:rsidRPr="004E2260">
        <w:rPr>
          <w:rFonts w:asciiTheme="minorHAnsi" w:hAnsiTheme="minorHAnsi" w:cstheme="minorHAnsi"/>
          <w:sz w:val="22"/>
          <w:szCs w:val="22"/>
        </w:rPr>
        <w:br w:type="page"/>
      </w:r>
    </w:p>
    <w:p w14:paraId="1BCD5A12" w14:textId="373C6BC1" w:rsidR="00136C2C" w:rsidRDefault="00136C2C" w:rsidP="00136C2C">
      <w:pPr>
        <w:rPr>
          <w:rFonts w:asciiTheme="minorHAnsi" w:hAnsiTheme="minorHAnsi" w:cstheme="minorHAnsi"/>
          <w:b/>
          <w:bCs/>
          <w:sz w:val="22"/>
          <w:szCs w:val="22"/>
          <w:u w:val="single"/>
        </w:rPr>
      </w:pPr>
      <w:r w:rsidRPr="004E2260">
        <w:rPr>
          <w:rFonts w:asciiTheme="minorHAnsi" w:hAnsiTheme="minorHAnsi" w:cstheme="minorHAnsi"/>
          <w:b/>
          <w:bCs/>
          <w:sz w:val="22"/>
          <w:szCs w:val="22"/>
          <w:u w:val="single"/>
        </w:rPr>
        <w:lastRenderedPageBreak/>
        <w:t xml:space="preserve">Case Study Question 5 of 6 </w:t>
      </w:r>
    </w:p>
    <w:p w14:paraId="4AEB8ABF" w14:textId="77777777" w:rsidR="004B43CC" w:rsidRDefault="004B43CC" w:rsidP="004B43CC">
      <w:pPr>
        <w:rPr>
          <w:rFonts w:asciiTheme="minorHAnsi" w:hAnsiTheme="minorHAnsi" w:cstheme="minorHAnsi"/>
          <w:sz w:val="22"/>
          <w:szCs w:val="22"/>
        </w:rPr>
      </w:pPr>
    </w:p>
    <w:p w14:paraId="7C472815" w14:textId="50D9B46D" w:rsidR="004B43CC" w:rsidRDefault="004B43CC" w:rsidP="004B43CC">
      <w:pPr>
        <w:rPr>
          <w:rFonts w:asciiTheme="minorHAnsi" w:hAnsiTheme="minorHAnsi" w:cstheme="minorHAnsi"/>
          <w:sz w:val="22"/>
          <w:szCs w:val="22"/>
        </w:rPr>
      </w:pPr>
      <w:r w:rsidRPr="004E2260">
        <w:rPr>
          <w:rFonts w:asciiTheme="minorHAnsi" w:hAnsiTheme="minorHAnsi" w:cstheme="minorHAnsi"/>
          <w:sz w:val="22"/>
          <w:szCs w:val="22"/>
        </w:rPr>
        <w:t>The nurse is caring for a client at 26 week</w:t>
      </w:r>
      <w:r>
        <w:rPr>
          <w:rFonts w:asciiTheme="minorHAnsi" w:hAnsiTheme="minorHAnsi" w:cstheme="minorHAnsi"/>
          <w:sz w:val="22"/>
          <w:szCs w:val="22"/>
        </w:rPr>
        <w:t>s</w:t>
      </w:r>
      <w:r w:rsidRPr="004E2260">
        <w:rPr>
          <w:rFonts w:asciiTheme="minorHAnsi" w:hAnsiTheme="minorHAnsi" w:cstheme="minorHAnsi"/>
          <w:sz w:val="22"/>
          <w:szCs w:val="22"/>
        </w:rPr>
        <w:t xml:space="preserve"> gestation in the out-patient clinic.  </w:t>
      </w:r>
    </w:p>
    <w:p w14:paraId="6A3A6845" w14:textId="357315D4" w:rsidR="00364C2C" w:rsidRDefault="00364C2C" w:rsidP="00364C2C">
      <w:pPr>
        <w:rPr>
          <w:rFonts w:asciiTheme="minorHAnsi" w:hAnsiTheme="minorHAnsi" w:cstheme="minorHAnsi"/>
          <w:b/>
          <w:bCs/>
          <w:sz w:val="22"/>
          <w:szCs w:val="22"/>
          <w:u w:val="single"/>
        </w:rPr>
      </w:pPr>
    </w:p>
    <w:tbl>
      <w:tblPr>
        <w:tblStyle w:val="TableGrid"/>
        <w:tblW w:w="0" w:type="auto"/>
        <w:tblLook w:val="04A0" w:firstRow="1" w:lastRow="0" w:firstColumn="1" w:lastColumn="0" w:noHBand="0" w:noVBand="1"/>
      </w:tblPr>
      <w:tblGrid>
        <w:gridCol w:w="1847"/>
        <w:gridCol w:w="541"/>
        <w:gridCol w:w="987"/>
        <w:gridCol w:w="1521"/>
        <w:gridCol w:w="522"/>
        <w:gridCol w:w="3932"/>
      </w:tblGrid>
      <w:tr w:rsidR="00401787" w:rsidRPr="00E27969" w14:paraId="648DB8FA" w14:textId="77777777" w:rsidTr="00D50E38">
        <w:trPr>
          <w:gridAfter w:val="4"/>
          <w:wAfter w:w="6962" w:type="dxa"/>
        </w:trPr>
        <w:tc>
          <w:tcPr>
            <w:tcW w:w="2388" w:type="dxa"/>
            <w:gridSpan w:val="2"/>
            <w:shd w:val="clear" w:color="auto" w:fill="FFC000"/>
          </w:tcPr>
          <w:p w14:paraId="33ECD823" w14:textId="77777777" w:rsidR="00401787" w:rsidRPr="00E27969" w:rsidRDefault="00401787" w:rsidP="002D15FC">
            <w:pPr>
              <w:rPr>
                <w:rFonts w:asciiTheme="minorHAnsi" w:hAnsiTheme="minorHAnsi" w:cstheme="minorHAnsi"/>
                <w:b/>
                <w:bCs/>
                <w:sz w:val="22"/>
                <w:szCs w:val="22"/>
              </w:rPr>
            </w:pPr>
            <w:r w:rsidRPr="00E27969">
              <w:rPr>
                <w:rFonts w:asciiTheme="minorHAnsi" w:hAnsiTheme="minorHAnsi" w:cstheme="minorHAnsi"/>
                <w:b/>
                <w:bCs/>
                <w:sz w:val="22"/>
                <w:szCs w:val="22"/>
              </w:rPr>
              <w:t xml:space="preserve">Obstetrical History </w:t>
            </w:r>
          </w:p>
          <w:p w14:paraId="202C74E8" w14:textId="77777777" w:rsidR="00401787" w:rsidRPr="00E27969" w:rsidRDefault="00401787" w:rsidP="002D15FC">
            <w:pPr>
              <w:rPr>
                <w:rFonts w:asciiTheme="minorHAnsi" w:hAnsiTheme="minorHAnsi" w:cstheme="minorHAnsi"/>
                <w:sz w:val="22"/>
                <w:szCs w:val="22"/>
              </w:rPr>
            </w:pPr>
          </w:p>
        </w:tc>
      </w:tr>
      <w:tr w:rsidR="00401787" w:rsidRPr="00E27969" w14:paraId="5405638D" w14:textId="77777777" w:rsidTr="00D50E38">
        <w:tc>
          <w:tcPr>
            <w:tcW w:w="9350" w:type="dxa"/>
            <w:gridSpan w:val="6"/>
          </w:tcPr>
          <w:p w14:paraId="2BFE40B6" w14:textId="0578DD2A" w:rsidR="00401787" w:rsidRPr="00E27969" w:rsidRDefault="00B04D3C" w:rsidP="002D15FC">
            <w:pPr>
              <w:rPr>
                <w:rFonts w:asciiTheme="minorHAnsi" w:hAnsiTheme="minorHAnsi" w:cstheme="minorHAnsi"/>
                <w:sz w:val="22"/>
                <w:szCs w:val="22"/>
              </w:rPr>
            </w:pPr>
            <w:r w:rsidRPr="002D48DD">
              <w:rPr>
                <w:rFonts w:asciiTheme="minorHAnsi" w:hAnsiTheme="minorHAnsi" w:cstheme="minorHAnsi"/>
                <w:sz w:val="22"/>
                <w:szCs w:val="22"/>
              </w:rPr>
              <w:t>44 -year- old female identified at birth. Occupation computer programmer. Gravida 3, Term 2, Premature 0, Abortions 0, Living 2. No known allergies. Previous babies were large.  First child 9 pounds</w:t>
            </w:r>
            <w:r>
              <w:rPr>
                <w:rFonts w:asciiTheme="minorHAnsi" w:hAnsiTheme="minorHAnsi" w:cstheme="minorHAnsi"/>
                <w:sz w:val="22"/>
                <w:szCs w:val="22"/>
              </w:rPr>
              <w:t xml:space="preserve"> (</w:t>
            </w:r>
            <w:proofErr w:type="spellStart"/>
            <w:r>
              <w:rPr>
                <w:rFonts w:asciiTheme="minorHAnsi" w:hAnsiTheme="minorHAnsi" w:cstheme="minorHAnsi"/>
                <w:sz w:val="22"/>
                <w:szCs w:val="22"/>
              </w:rPr>
              <w:t>4kg</w:t>
            </w:r>
            <w:proofErr w:type="spellEnd"/>
            <w:r>
              <w:rPr>
                <w:rFonts w:asciiTheme="minorHAnsi" w:hAnsiTheme="minorHAnsi" w:cstheme="minorHAnsi"/>
                <w:sz w:val="22"/>
                <w:szCs w:val="22"/>
              </w:rPr>
              <w:t>)</w:t>
            </w:r>
            <w:r w:rsidRPr="002D48DD">
              <w:rPr>
                <w:rFonts w:asciiTheme="minorHAnsi" w:hAnsiTheme="minorHAnsi" w:cstheme="minorHAnsi"/>
                <w:sz w:val="22"/>
                <w:szCs w:val="22"/>
              </w:rPr>
              <w:t>, second child 10 pounds</w:t>
            </w:r>
            <w:r>
              <w:rPr>
                <w:rFonts w:asciiTheme="minorHAnsi" w:hAnsiTheme="minorHAnsi" w:cstheme="minorHAnsi"/>
                <w:sz w:val="22"/>
                <w:szCs w:val="22"/>
              </w:rPr>
              <w:t>(</w:t>
            </w:r>
            <w:proofErr w:type="spellStart"/>
            <w:r>
              <w:rPr>
                <w:rFonts w:asciiTheme="minorHAnsi" w:hAnsiTheme="minorHAnsi" w:cstheme="minorHAnsi"/>
                <w:sz w:val="22"/>
                <w:szCs w:val="22"/>
              </w:rPr>
              <w:t>4.5kg</w:t>
            </w:r>
            <w:proofErr w:type="spellEnd"/>
            <w:r>
              <w:rPr>
                <w:rFonts w:asciiTheme="minorHAnsi" w:hAnsiTheme="minorHAnsi" w:cstheme="minorHAnsi"/>
                <w:sz w:val="22"/>
                <w:szCs w:val="22"/>
              </w:rPr>
              <w:t>)</w:t>
            </w:r>
            <w:r w:rsidRPr="002D48DD">
              <w:rPr>
                <w:rFonts w:asciiTheme="minorHAnsi" w:hAnsiTheme="minorHAnsi" w:cstheme="minorHAnsi"/>
                <w:sz w:val="22"/>
                <w:szCs w:val="22"/>
              </w:rPr>
              <w:t>. Pre-pregnancy weight 175</w:t>
            </w:r>
            <w:r>
              <w:rPr>
                <w:rFonts w:asciiTheme="minorHAnsi" w:hAnsiTheme="minorHAnsi" w:cstheme="minorHAnsi"/>
                <w:sz w:val="22"/>
                <w:szCs w:val="22"/>
              </w:rPr>
              <w:t>(</w:t>
            </w:r>
            <w:proofErr w:type="spellStart"/>
            <w:r>
              <w:rPr>
                <w:rFonts w:asciiTheme="minorHAnsi" w:hAnsiTheme="minorHAnsi" w:cstheme="minorHAnsi"/>
                <w:sz w:val="22"/>
                <w:szCs w:val="22"/>
              </w:rPr>
              <w:t>79.3kg</w:t>
            </w:r>
            <w:proofErr w:type="spellEnd"/>
            <w:r>
              <w:rPr>
                <w:rFonts w:asciiTheme="minorHAnsi" w:hAnsiTheme="minorHAnsi" w:cstheme="minorHAnsi"/>
                <w:sz w:val="22"/>
                <w:szCs w:val="22"/>
              </w:rPr>
              <w:t>)</w:t>
            </w:r>
            <w:r w:rsidRPr="002D48DD">
              <w:rPr>
                <w:rFonts w:asciiTheme="minorHAnsi" w:hAnsiTheme="minorHAnsi" w:cstheme="minorHAnsi"/>
                <w:sz w:val="22"/>
                <w:szCs w:val="22"/>
              </w:rPr>
              <w:t>; Height 5’2”</w:t>
            </w:r>
            <w:r>
              <w:rPr>
                <w:rFonts w:asciiTheme="minorHAnsi" w:hAnsiTheme="minorHAnsi" w:cstheme="minorHAnsi"/>
                <w:sz w:val="22"/>
                <w:szCs w:val="22"/>
              </w:rPr>
              <w:t xml:space="preserve"> (</w:t>
            </w:r>
            <w:proofErr w:type="spellStart"/>
            <w:r>
              <w:rPr>
                <w:rFonts w:asciiTheme="minorHAnsi" w:hAnsiTheme="minorHAnsi" w:cstheme="minorHAnsi"/>
                <w:sz w:val="22"/>
                <w:szCs w:val="22"/>
              </w:rPr>
              <w:t>157cm</w:t>
            </w:r>
            <w:proofErr w:type="spellEnd"/>
            <w:r>
              <w:rPr>
                <w:rFonts w:asciiTheme="minorHAnsi" w:hAnsiTheme="minorHAnsi" w:cstheme="minorHAnsi"/>
                <w:sz w:val="22"/>
                <w:szCs w:val="22"/>
              </w:rPr>
              <w:t>)</w:t>
            </w:r>
            <w:r w:rsidRPr="002D48DD">
              <w:rPr>
                <w:rFonts w:asciiTheme="minorHAnsi" w:hAnsiTheme="minorHAnsi" w:cstheme="minorHAnsi"/>
                <w:sz w:val="22"/>
                <w:szCs w:val="22"/>
              </w:rPr>
              <w:t xml:space="preserve"> BMI 32%. No other significant history or medications.</w:t>
            </w:r>
          </w:p>
        </w:tc>
      </w:tr>
      <w:tr w:rsidR="00401787" w:rsidRPr="00E27969" w14:paraId="5E7D8D31" w14:textId="77777777" w:rsidTr="00D50E38">
        <w:trPr>
          <w:gridAfter w:val="4"/>
          <w:wAfter w:w="6962" w:type="dxa"/>
        </w:trPr>
        <w:tc>
          <w:tcPr>
            <w:tcW w:w="2388" w:type="dxa"/>
            <w:gridSpan w:val="2"/>
            <w:shd w:val="clear" w:color="auto" w:fill="FFC000"/>
          </w:tcPr>
          <w:p w14:paraId="6DC90577" w14:textId="77777777" w:rsidR="00401787" w:rsidRPr="00E27969" w:rsidRDefault="00401787" w:rsidP="002D15FC">
            <w:pPr>
              <w:rPr>
                <w:rFonts w:asciiTheme="minorHAnsi" w:hAnsiTheme="minorHAnsi" w:cstheme="minorHAnsi"/>
                <w:b/>
                <w:bCs/>
                <w:sz w:val="22"/>
                <w:szCs w:val="22"/>
              </w:rPr>
            </w:pPr>
            <w:r w:rsidRPr="00E27969">
              <w:rPr>
                <w:rFonts w:asciiTheme="minorHAnsi" w:hAnsiTheme="minorHAnsi" w:cstheme="minorHAnsi"/>
                <w:b/>
                <w:bCs/>
                <w:sz w:val="22"/>
                <w:szCs w:val="22"/>
              </w:rPr>
              <w:t>Nurses’ Notes</w:t>
            </w:r>
          </w:p>
          <w:p w14:paraId="53E39FFD" w14:textId="77777777" w:rsidR="00401787" w:rsidRPr="00E27969" w:rsidRDefault="00401787" w:rsidP="002D15FC">
            <w:pPr>
              <w:rPr>
                <w:rFonts w:asciiTheme="minorHAnsi" w:hAnsiTheme="minorHAnsi" w:cstheme="minorHAnsi"/>
                <w:b/>
                <w:bCs/>
                <w:sz w:val="22"/>
                <w:szCs w:val="22"/>
              </w:rPr>
            </w:pPr>
          </w:p>
        </w:tc>
      </w:tr>
      <w:tr w:rsidR="00401787" w:rsidRPr="00E27969" w14:paraId="07C6AC3A" w14:textId="77777777" w:rsidTr="00D50E38">
        <w:tc>
          <w:tcPr>
            <w:tcW w:w="9350" w:type="dxa"/>
            <w:gridSpan w:val="6"/>
          </w:tcPr>
          <w:p w14:paraId="119E7A4E"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b/>
                <w:bCs/>
                <w:sz w:val="22"/>
                <w:szCs w:val="22"/>
              </w:rPr>
              <w:t>6/17.</w:t>
            </w:r>
            <w:r w:rsidRPr="00E27969">
              <w:rPr>
                <w:rFonts w:asciiTheme="minorHAnsi" w:hAnsiTheme="minorHAnsi" w:cstheme="minorHAnsi"/>
                <w:sz w:val="22"/>
                <w:szCs w:val="22"/>
              </w:rPr>
              <w:t xml:space="preserve"> Client gained 2 pounds ( 0.9 kg) since last office visit. Continues taking prenatal vitamins.</w:t>
            </w:r>
          </w:p>
        </w:tc>
      </w:tr>
      <w:tr w:rsidR="00401787" w:rsidRPr="00E27969" w14:paraId="2F612EC9" w14:textId="77777777" w:rsidTr="00D50E38">
        <w:trPr>
          <w:gridAfter w:val="4"/>
          <w:wAfter w:w="6962" w:type="dxa"/>
        </w:trPr>
        <w:tc>
          <w:tcPr>
            <w:tcW w:w="2388" w:type="dxa"/>
            <w:gridSpan w:val="2"/>
            <w:shd w:val="clear" w:color="auto" w:fill="FFC000"/>
          </w:tcPr>
          <w:p w14:paraId="6BC9CEC9" w14:textId="77777777" w:rsidR="00401787" w:rsidRPr="00E27969" w:rsidRDefault="00401787" w:rsidP="002D15FC">
            <w:pPr>
              <w:rPr>
                <w:rFonts w:asciiTheme="minorHAnsi" w:hAnsiTheme="minorHAnsi" w:cstheme="minorHAnsi"/>
                <w:b/>
                <w:bCs/>
                <w:sz w:val="22"/>
                <w:szCs w:val="22"/>
              </w:rPr>
            </w:pPr>
            <w:r w:rsidRPr="00E27969">
              <w:rPr>
                <w:rFonts w:asciiTheme="minorHAnsi" w:hAnsiTheme="minorHAnsi" w:cstheme="minorHAnsi"/>
                <w:b/>
                <w:bCs/>
                <w:sz w:val="22"/>
                <w:szCs w:val="22"/>
              </w:rPr>
              <w:t>Flowsheet</w:t>
            </w:r>
          </w:p>
          <w:p w14:paraId="380EEB2F" w14:textId="77777777" w:rsidR="00401787" w:rsidRPr="00E27969" w:rsidRDefault="00401787" w:rsidP="002D15FC">
            <w:pPr>
              <w:rPr>
                <w:rFonts w:asciiTheme="minorHAnsi" w:hAnsiTheme="minorHAnsi" w:cstheme="minorHAnsi"/>
                <w:b/>
                <w:bCs/>
                <w:sz w:val="22"/>
                <w:szCs w:val="22"/>
              </w:rPr>
            </w:pPr>
          </w:p>
        </w:tc>
      </w:tr>
      <w:tr w:rsidR="00401787" w14:paraId="0622A8AF" w14:textId="77777777" w:rsidTr="00D50E38">
        <w:trPr>
          <w:gridAfter w:val="2"/>
          <w:wAfter w:w="4454" w:type="dxa"/>
        </w:trPr>
        <w:tc>
          <w:tcPr>
            <w:tcW w:w="1847" w:type="dxa"/>
          </w:tcPr>
          <w:p w14:paraId="3E4C9E26"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Time</w:t>
            </w:r>
          </w:p>
        </w:tc>
        <w:tc>
          <w:tcPr>
            <w:tcW w:w="1528" w:type="dxa"/>
            <w:gridSpan w:val="2"/>
          </w:tcPr>
          <w:p w14:paraId="1C5BFC70"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5/18</w:t>
            </w:r>
          </w:p>
        </w:tc>
        <w:tc>
          <w:tcPr>
            <w:tcW w:w="1521" w:type="dxa"/>
          </w:tcPr>
          <w:p w14:paraId="0FF005FE" w14:textId="77777777" w:rsidR="00401787" w:rsidRDefault="00401787" w:rsidP="002D15FC">
            <w:r w:rsidRPr="004E2260">
              <w:rPr>
                <w:rFonts w:asciiTheme="minorHAnsi" w:hAnsiTheme="minorHAnsi" w:cstheme="minorHAnsi"/>
                <w:sz w:val="22"/>
                <w:szCs w:val="22"/>
              </w:rPr>
              <w:t>6/17</w:t>
            </w:r>
          </w:p>
        </w:tc>
      </w:tr>
      <w:tr w:rsidR="00401787" w14:paraId="678BA78B" w14:textId="77777777" w:rsidTr="00D50E38">
        <w:trPr>
          <w:gridAfter w:val="2"/>
          <w:wAfter w:w="4454" w:type="dxa"/>
        </w:trPr>
        <w:tc>
          <w:tcPr>
            <w:tcW w:w="1847" w:type="dxa"/>
          </w:tcPr>
          <w:p w14:paraId="7AADF905"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Gestational age</w:t>
            </w:r>
          </w:p>
        </w:tc>
        <w:tc>
          <w:tcPr>
            <w:tcW w:w="1528" w:type="dxa"/>
            <w:gridSpan w:val="2"/>
          </w:tcPr>
          <w:p w14:paraId="7F371E89"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22 weeks</w:t>
            </w:r>
          </w:p>
        </w:tc>
        <w:tc>
          <w:tcPr>
            <w:tcW w:w="1521" w:type="dxa"/>
          </w:tcPr>
          <w:p w14:paraId="009B795D" w14:textId="77777777" w:rsidR="00401787" w:rsidRDefault="00401787" w:rsidP="002D15FC">
            <w:r w:rsidRPr="004E2260">
              <w:rPr>
                <w:rFonts w:asciiTheme="minorHAnsi" w:hAnsiTheme="minorHAnsi" w:cstheme="minorHAnsi"/>
                <w:sz w:val="22"/>
                <w:szCs w:val="22"/>
              </w:rPr>
              <w:t>26 weeks</w:t>
            </w:r>
          </w:p>
        </w:tc>
      </w:tr>
      <w:tr w:rsidR="00401787" w14:paraId="75B53AC2" w14:textId="77777777" w:rsidTr="00D50E38">
        <w:trPr>
          <w:gridAfter w:val="2"/>
          <w:wAfter w:w="4454" w:type="dxa"/>
        </w:trPr>
        <w:tc>
          <w:tcPr>
            <w:tcW w:w="1847" w:type="dxa"/>
          </w:tcPr>
          <w:p w14:paraId="73A779A1"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Temp</w:t>
            </w:r>
          </w:p>
        </w:tc>
        <w:tc>
          <w:tcPr>
            <w:tcW w:w="1528" w:type="dxa"/>
            <w:gridSpan w:val="2"/>
          </w:tcPr>
          <w:p w14:paraId="7AF1FDA3"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97.6F/ 36.5C</w:t>
            </w:r>
          </w:p>
        </w:tc>
        <w:tc>
          <w:tcPr>
            <w:tcW w:w="1521" w:type="dxa"/>
          </w:tcPr>
          <w:p w14:paraId="309C42A3" w14:textId="77777777" w:rsidR="00401787" w:rsidRDefault="00401787" w:rsidP="002D15FC">
            <w:r w:rsidRPr="004E2260">
              <w:rPr>
                <w:rFonts w:asciiTheme="minorHAnsi" w:hAnsiTheme="minorHAnsi" w:cstheme="minorHAnsi"/>
                <w:sz w:val="22"/>
                <w:szCs w:val="22"/>
              </w:rPr>
              <w:t>98.4F/36.8C</w:t>
            </w:r>
          </w:p>
        </w:tc>
      </w:tr>
      <w:tr w:rsidR="00401787" w14:paraId="4F0135EA" w14:textId="77777777" w:rsidTr="00D50E38">
        <w:trPr>
          <w:gridAfter w:val="2"/>
          <w:wAfter w:w="4454" w:type="dxa"/>
        </w:trPr>
        <w:tc>
          <w:tcPr>
            <w:tcW w:w="1847" w:type="dxa"/>
          </w:tcPr>
          <w:p w14:paraId="449C129F"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 xml:space="preserve">P </w:t>
            </w:r>
          </w:p>
        </w:tc>
        <w:tc>
          <w:tcPr>
            <w:tcW w:w="1528" w:type="dxa"/>
            <w:gridSpan w:val="2"/>
          </w:tcPr>
          <w:p w14:paraId="32833834"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88</w:t>
            </w:r>
          </w:p>
        </w:tc>
        <w:tc>
          <w:tcPr>
            <w:tcW w:w="1521" w:type="dxa"/>
          </w:tcPr>
          <w:p w14:paraId="6F0FDF94" w14:textId="77777777" w:rsidR="00401787" w:rsidRDefault="00401787" w:rsidP="002D15FC">
            <w:r w:rsidRPr="004E2260">
              <w:rPr>
                <w:rFonts w:asciiTheme="minorHAnsi" w:hAnsiTheme="minorHAnsi" w:cstheme="minorHAnsi"/>
                <w:sz w:val="22"/>
                <w:szCs w:val="22"/>
              </w:rPr>
              <w:t>88</w:t>
            </w:r>
          </w:p>
        </w:tc>
      </w:tr>
      <w:tr w:rsidR="00401787" w14:paraId="2EC4E7B9" w14:textId="77777777" w:rsidTr="00D50E38">
        <w:trPr>
          <w:gridAfter w:val="2"/>
          <w:wAfter w:w="4454" w:type="dxa"/>
        </w:trPr>
        <w:tc>
          <w:tcPr>
            <w:tcW w:w="1847" w:type="dxa"/>
          </w:tcPr>
          <w:p w14:paraId="7C7E234D"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RR</w:t>
            </w:r>
          </w:p>
        </w:tc>
        <w:tc>
          <w:tcPr>
            <w:tcW w:w="1528" w:type="dxa"/>
            <w:gridSpan w:val="2"/>
          </w:tcPr>
          <w:p w14:paraId="0E1D4440"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16</w:t>
            </w:r>
          </w:p>
        </w:tc>
        <w:tc>
          <w:tcPr>
            <w:tcW w:w="1521" w:type="dxa"/>
          </w:tcPr>
          <w:p w14:paraId="13D007B8" w14:textId="77777777" w:rsidR="00401787" w:rsidRDefault="00401787" w:rsidP="002D15FC">
            <w:r w:rsidRPr="004E2260">
              <w:rPr>
                <w:rFonts w:asciiTheme="minorHAnsi" w:hAnsiTheme="minorHAnsi" w:cstheme="minorHAnsi"/>
                <w:sz w:val="22"/>
                <w:szCs w:val="22"/>
              </w:rPr>
              <w:t>16</w:t>
            </w:r>
          </w:p>
        </w:tc>
      </w:tr>
      <w:tr w:rsidR="00401787" w14:paraId="4056BC0C" w14:textId="77777777" w:rsidTr="00D50E38">
        <w:trPr>
          <w:gridAfter w:val="2"/>
          <w:wAfter w:w="4454" w:type="dxa"/>
        </w:trPr>
        <w:tc>
          <w:tcPr>
            <w:tcW w:w="1847" w:type="dxa"/>
          </w:tcPr>
          <w:p w14:paraId="52FA81CB"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B/P</w:t>
            </w:r>
          </w:p>
        </w:tc>
        <w:tc>
          <w:tcPr>
            <w:tcW w:w="1528" w:type="dxa"/>
            <w:gridSpan w:val="2"/>
          </w:tcPr>
          <w:p w14:paraId="6F521D90"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124/56</w:t>
            </w:r>
          </w:p>
        </w:tc>
        <w:tc>
          <w:tcPr>
            <w:tcW w:w="1521" w:type="dxa"/>
          </w:tcPr>
          <w:p w14:paraId="3C450ED4" w14:textId="77777777" w:rsidR="00401787" w:rsidRDefault="00401787" w:rsidP="002D15FC">
            <w:r w:rsidRPr="004E2260">
              <w:rPr>
                <w:rFonts w:asciiTheme="minorHAnsi" w:hAnsiTheme="minorHAnsi" w:cstheme="minorHAnsi"/>
                <w:sz w:val="22"/>
                <w:szCs w:val="22"/>
              </w:rPr>
              <w:t>129/70</w:t>
            </w:r>
          </w:p>
        </w:tc>
      </w:tr>
      <w:tr w:rsidR="00401787" w14:paraId="1712D5EB" w14:textId="77777777" w:rsidTr="00D50E38">
        <w:trPr>
          <w:gridAfter w:val="2"/>
          <w:wAfter w:w="4454" w:type="dxa"/>
        </w:trPr>
        <w:tc>
          <w:tcPr>
            <w:tcW w:w="1847" w:type="dxa"/>
          </w:tcPr>
          <w:p w14:paraId="5A78FAD0"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Pulse oximeter</w:t>
            </w:r>
          </w:p>
        </w:tc>
        <w:tc>
          <w:tcPr>
            <w:tcW w:w="1528" w:type="dxa"/>
            <w:gridSpan w:val="2"/>
          </w:tcPr>
          <w:p w14:paraId="6E3AF153"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98</w:t>
            </w:r>
          </w:p>
        </w:tc>
        <w:tc>
          <w:tcPr>
            <w:tcW w:w="1521" w:type="dxa"/>
          </w:tcPr>
          <w:p w14:paraId="6648EF57" w14:textId="77777777" w:rsidR="00401787" w:rsidRDefault="00401787" w:rsidP="002D15FC">
            <w:r w:rsidRPr="004E2260">
              <w:rPr>
                <w:rFonts w:asciiTheme="minorHAnsi" w:hAnsiTheme="minorHAnsi" w:cstheme="minorHAnsi"/>
                <w:sz w:val="22"/>
                <w:szCs w:val="22"/>
              </w:rPr>
              <w:t>98</w:t>
            </w:r>
          </w:p>
        </w:tc>
      </w:tr>
      <w:tr w:rsidR="00401787" w14:paraId="152476C0" w14:textId="77777777" w:rsidTr="00D50E38">
        <w:trPr>
          <w:gridAfter w:val="2"/>
          <w:wAfter w:w="4454" w:type="dxa"/>
        </w:trPr>
        <w:tc>
          <w:tcPr>
            <w:tcW w:w="1847" w:type="dxa"/>
          </w:tcPr>
          <w:p w14:paraId="48A54EC5"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Fundal height</w:t>
            </w:r>
          </w:p>
        </w:tc>
        <w:tc>
          <w:tcPr>
            <w:tcW w:w="1528" w:type="dxa"/>
            <w:gridSpan w:val="2"/>
          </w:tcPr>
          <w:p w14:paraId="08CBB077"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20 cm</w:t>
            </w:r>
          </w:p>
        </w:tc>
        <w:tc>
          <w:tcPr>
            <w:tcW w:w="1521" w:type="dxa"/>
          </w:tcPr>
          <w:p w14:paraId="093D70FE" w14:textId="77777777" w:rsidR="00401787" w:rsidRDefault="00401787" w:rsidP="002D15FC">
            <w:r w:rsidRPr="004E2260">
              <w:rPr>
                <w:rFonts w:asciiTheme="minorHAnsi" w:hAnsiTheme="minorHAnsi" w:cstheme="minorHAnsi"/>
                <w:sz w:val="22"/>
                <w:szCs w:val="22"/>
              </w:rPr>
              <w:t>26 cm</w:t>
            </w:r>
          </w:p>
        </w:tc>
      </w:tr>
      <w:tr w:rsidR="00401787" w14:paraId="6ECAB535" w14:textId="77777777" w:rsidTr="00D50E38">
        <w:trPr>
          <w:gridAfter w:val="2"/>
          <w:wAfter w:w="4454" w:type="dxa"/>
        </w:trPr>
        <w:tc>
          <w:tcPr>
            <w:tcW w:w="1847" w:type="dxa"/>
          </w:tcPr>
          <w:p w14:paraId="32EC5940"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Fetal heart rate</w:t>
            </w:r>
          </w:p>
        </w:tc>
        <w:tc>
          <w:tcPr>
            <w:tcW w:w="1528" w:type="dxa"/>
            <w:gridSpan w:val="2"/>
          </w:tcPr>
          <w:p w14:paraId="3028BA40"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150</w:t>
            </w:r>
          </w:p>
        </w:tc>
        <w:tc>
          <w:tcPr>
            <w:tcW w:w="1521" w:type="dxa"/>
          </w:tcPr>
          <w:p w14:paraId="257E0676" w14:textId="77777777" w:rsidR="00401787" w:rsidRDefault="00401787" w:rsidP="002D15FC">
            <w:r w:rsidRPr="004E2260">
              <w:rPr>
                <w:rFonts w:asciiTheme="minorHAnsi" w:hAnsiTheme="minorHAnsi" w:cstheme="minorHAnsi"/>
                <w:sz w:val="22"/>
                <w:szCs w:val="22"/>
              </w:rPr>
              <w:t>145</w:t>
            </w:r>
          </w:p>
        </w:tc>
      </w:tr>
      <w:tr w:rsidR="00401787" w14:paraId="24752BBE" w14:textId="77777777" w:rsidTr="00D50E38">
        <w:trPr>
          <w:gridAfter w:val="2"/>
          <w:wAfter w:w="4454" w:type="dxa"/>
        </w:trPr>
        <w:tc>
          <w:tcPr>
            <w:tcW w:w="1847" w:type="dxa"/>
          </w:tcPr>
          <w:p w14:paraId="71969202"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Weight</w:t>
            </w:r>
          </w:p>
        </w:tc>
        <w:tc>
          <w:tcPr>
            <w:tcW w:w="1528" w:type="dxa"/>
            <w:gridSpan w:val="2"/>
          </w:tcPr>
          <w:p w14:paraId="386C5C53" w14:textId="77777777" w:rsidR="00401787" w:rsidRPr="00E27969" w:rsidRDefault="00401787" w:rsidP="002D15FC">
            <w:pPr>
              <w:rPr>
                <w:rFonts w:asciiTheme="minorHAnsi" w:hAnsiTheme="minorHAnsi" w:cstheme="minorHAnsi"/>
                <w:sz w:val="22"/>
                <w:szCs w:val="22"/>
              </w:rPr>
            </w:pPr>
            <w:r w:rsidRPr="00E27969">
              <w:rPr>
                <w:rFonts w:asciiTheme="minorHAnsi" w:hAnsiTheme="minorHAnsi" w:cstheme="minorHAnsi"/>
                <w:sz w:val="22"/>
                <w:szCs w:val="22"/>
              </w:rPr>
              <w:t>181lbs/82.2Kg</w:t>
            </w:r>
          </w:p>
        </w:tc>
        <w:tc>
          <w:tcPr>
            <w:tcW w:w="1521" w:type="dxa"/>
          </w:tcPr>
          <w:p w14:paraId="301EB0E6" w14:textId="77777777" w:rsidR="00401787" w:rsidRDefault="00401787" w:rsidP="002D15FC">
            <w:r w:rsidRPr="004E2260">
              <w:rPr>
                <w:rFonts w:asciiTheme="minorHAnsi" w:hAnsiTheme="minorHAnsi" w:cstheme="minorHAnsi"/>
                <w:sz w:val="22"/>
                <w:szCs w:val="22"/>
              </w:rPr>
              <w:t>183 lbs/83 Kg</w:t>
            </w:r>
          </w:p>
        </w:tc>
      </w:tr>
      <w:tr w:rsidR="00D50E38" w:rsidRPr="00E27969" w14:paraId="0907518E" w14:textId="77777777" w:rsidTr="00D50E38">
        <w:trPr>
          <w:gridAfter w:val="4"/>
          <w:wAfter w:w="6962" w:type="dxa"/>
        </w:trPr>
        <w:tc>
          <w:tcPr>
            <w:tcW w:w="2388" w:type="dxa"/>
            <w:gridSpan w:val="2"/>
            <w:shd w:val="clear" w:color="auto" w:fill="FFC000"/>
          </w:tcPr>
          <w:p w14:paraId="3A26B88D" w14:textId="77777777" w:rsidR="00D50E38" w:rsidRPr="00E27969" w:rsidRDefault="00D50E38" w:rsidP="002D15FC">
            <w:pPr>
              <w:rPr>
                <w:rFonts w:asciiTheme="minorHAnsi" w:hAnsiTheme="minorHAnsi" w:cstheme="minorHAnsi"/>
                <w:b/>
                <w:bCs/>
                <w:sz w:val="22"/>
                <w:szCs w:val="22"/>
              </w:rPr>
            </w:pPr>
            <w:r w:rsidRPr="00E27969">
              <w:rPr>
                <w:rFonts w:asciiTheme="minorHAnsi" w:hAnsiTheme="minorHAnsi" w:cstheme="minorHAnsi"/>
                <w:b/>
                <w:bCs/>
                <w:sz w:val="22"/>
                <w:szCs w:val="22"/>
              </w:rPr>
              <w:t>Laboratory Report</w:t>
            </w:r>
          </w:p>
          <w:p w14:paraId="7A82DA8D" w14:textId="77777777" w:rsidR="00D50E38" w:rsidRPr="00E27969" w:rsidRDefault="00D50E38" w:rsidP="002D15FC">
            <w:pPr>
              <w:rPr>
                <w:rFonts w:asciiTheme="minorHAnsi" w:hAnsiTheme="minorHAnsi" w:cstheme="minorHAnsi"/>
                <w:sz w:val="22"/>
                <w:szCs w:val="22"/>
              </w:rPr>
            </w:pPr>
          </w:p>
        </w:tc>
      </w:tr>
      <w:tr w:rsidR="00D50E38" w14:paraId="2EE99DAF" w14:textId="77777777" w:rsidTr="00D50E38">
        <w:tc>
          <w:tcPr>
            <w:tcW w:w="2388" w:type="dxa"/>
            <w:gridSpan w:val="2"/>
            <w:shd w:val="clear" w:color="auto" w:fill="auto"/>
          </w:tcPr>
          <w:p w14:paraId="78D071A6" w14:textId="77777777" w:rsidR="00D50E38" w:rsidRPr="00E27969" w:rsidRDefault="00D50E38" w:rsidP="002D15FC">
            <w:pPr>
              <w:rPr>
                <w:rFonts w:asciiTheme="minorHAnsi" w:hAnsiTheme="minorHAnsi" w:cstheme="minorHAnsi"/>
                <w:sz w:val="22"/>
                <w:szCs w:val="22"/>
              </w:rPr>
            </w:pPr>
            <w:r w:rsidRPr="00E27969">
              <w:rPr>
                <w:rFonts w:asciiTheme="minorHAnsi" w:hAnsiTheme="minorHAnsi" w:cstheme="minorHAnsi"/>
                <w:sz w:val="22"/>
                <w:szCs w:val="22"/>
              </w:rPr>
              <w:t>Lab</w:t>
            </w:r>
          </w:p>
        </w:tc>
        <w:tc>
          <w:tcPr>
            <w:tcW w:w="3030" w:type="dxa"/>
            <w:gridSpan w:val="3"/>
            <w:shd w:val="clear" w:color="auto" w:fill="auto"/>
          </w:tcPr>
          <w:p w14:paraId="6FA4EEEE" w14:textId="77777777" w:rsidR="00D50E38" w:rsidRDefault="00D50E38" w:rsidP="002D15FC">
            <w:pPr>
              <w:ind w:left="360"/>
            </w:pPr>
            <w:r w:rsidRPr="004E2260">
              <w:rPr>
                <w:rFonts w:asciiTheme="minorHAnsi" w:hAnsiTheme="minorHAnsi" w:cstheme="minorHAnsi"/>
                <w:sz w:val="22"/>
                <w:szCs w:val="22"/>
              </w:rPr>
              <w:t>Results 6/17</w:t>
            </w:r>
          </w:p>
        </w:tc>
        <w:tc>
          <w:tcPr>
            <w:tcW w:w="3932" w:type="dxa"/>
            <w:shd w:val="clear" w:color="auto" w:fill="auto"/>
          </w:tcPr>
          <w:p w14:paraId="256F0398" w14:textId="77777777" w:rsidR="00D50E38" w:rsidRDefault="00D50E38" w:rsidP="002D15FC">
            <w:pPr>
              <w:ind w:left="360"/>
            </w:pPr>
            <w:r w:rsidRPr="004E2260">
              <w:rPr>
                <w:rFonts w:asciiTheme="minorHAnsi" w:hAnsiTheme="minorHAnsi" w:cstheme="minorHAnsi"/>
                <w:sz w:val="22"/>
                <w:szCs w:val="22"/>
              </w:rPr>
              <w:t xml:space="preserve">Reference range </w:t>
            </w:r>
          </w:p>
        </w:tc>
      </w:tr>
      <w:tr w:rsidR="00D50E38" w14:paraId="4A697A0F" w14:textId="77777777" w:rsidTr="00D50E38">
        <w:tc>
          <w:tcPr>
            <w:tcW w:w="2388" w:type="dxa"/>
            <w:gridSpan w:val="2"/>
            <w:shd w:val="clear" w:color="auto" w:fill="auto"/>
          </w:tcPr>
          <w:p w14:paraId="535316A5" w14:textId="77777777" w:rsidR="00D50E38" w:rsidRPr="00E27969" w:rsidRDefault="00D50E38" w:rsidP="002D15FC">
            <w:pPr>
              <w:rPr>
                <w:rFonts w:asciiTheme="minorHAnsi" w:hAnsiTheme="minorHAnsi" w:cstheme="minorHAnsi"/>
                <w:sz w:val="22"/>
                <w:szCs w:val="22"/>
              </w:rPr>
            </w:pPr>
            <w:r w:rsidRPr="00E27969">
              <w:rPr>
                <w:rFonts w:asciiTheme="minorHAnsi" w:hAnsiTheme="minorHAnsi" w:cstheme="minorHAnsi"/>
                <w:sz w:val="22"/>
                <w:szCs w:val="22"/>
              </w:rPr>
              <w:t>Hematocrit</w:t>
            </w:r>
          </w:p>
        </w:tc>
        <w:tc>
          <w:tcPr>
            <w:tcW w:w="3030" w:type="dxa"/>
            <w:gridSpan w:val="3"/>
            <w:shd w:val="clear" w:color="auto" w:fill="auto"/>
          </w:tcPr>
          <w:p w14:paraId="35988A24" w14:textId="77777777" w:rsidR="00D50E38" w:rsidRDefault="00D50E38" w:rsidP="002D15FC">
            <w:pPr>
              <w:ind w:left="360"/>
            </w:pPr>
            <w:r w:rsidRPr="004E2260">
              <w:rPr>
                <w:rFonts w:asciiTheme="minorHAnsi" w:hAnsiTheme="minorHAnsi" w:cstheme="minorHAnsi"/>
                <w:sz w:val="22"/>
                <w:szCs w:val="22"/>
              </w:rPr>
              <w:t>43</w:t>
            </w:r>
          </w:p>
        </w:tc>
        <w:tc>
          <w:tcPr>
            <w:tcW w:w="3932" w:type="dxa"/>
            <w:shd w:val="clear" w:color="auto" w:fill="auto"/>
          </w:tcPr>
          <w:p w14:paraId="37F84485" w14:textId="77777777" w:rsidR="00D50E38" w:rsidRDefault="00D50E38" w:rsidP="002D15FC">
            <w:r w:rsidRPr="004E2260">
              <w:rPr>
                <w:rFonts w:asciiTheme="minorHAnsi" w:hAnsiTheme="minorHAnsi" w:cstheme="minorHAnsi"/>
                <w:color w:val="333333"/>
                <w:sz w:val="22"/>
                <w:szCs w:val="22"/>
                <w:shd w:val="clear" w:color="auto" w:fill="FFFFFF"/>
              </w:rPr>
              <w:t>Males: 42-52%; Females: 35-47%</w:t>
            </w:r>
          </w:p>
        </w:tc>
      </w:tr>
      <w:tr w:rsidR="00D50E38" w14:paraId="70CF3505" w14:textId="77777777" w:rsidTr="00D50E38">
        <w:tc>
          <w:tcPr>
            <w:tcW w:w="2388" w:type="dxa"/>
            <w:gridSpan w:val="2"/>
            <w:shd w:val="clear" w:color="auto" w:fill="auto"/>
          </w:tcPr>
          <w:p w14:paraId="4B7C5FD3" w14:textId="77777777" w:rsidR="00D50E38" w:rsidRPr="00E27969" w:rsidRDefault="00D50E38" w:rsidP="002D15FC">
            <w:pPr>
              <w:rPr>
                <w:rFonts w:asciiTheme="minorHAnsi" w:hAnsiTheme="minorHAnsi" w:cstheme="minorHAnsi"/>
                <w:sz w:val="22"/>
                <w:szCs w:val="22"/>
              </w:rPr>
            </w:pPr>
            <w:r w:rsidRPr="00E27969">
              <w:rPr>
                <w:rFonts w:asciiTheme="minorHAnsi" w:hAnsiTheme="minorHAnsi" w:cstheme="minorHAnsi"/>
                <w:sz w:val="22"/>
                <w:szCs w:val="22"/>
              </w:rPr>
              <w:t>Hemoglobin</w:t>
            </w:r>
          </w:p>
        </w:tc>
        <w:tc>
          <w:tcPr>
            <w:tcW w:w="3030" w:type="dxa"/>
            <w:gridSpan w:val="3"/>
            <w:shd w:val="clear" w:color="auto" w:fill="auto"/>
          </w:tcPr>
          <w:p w14:paraId="7D74FB57" w14:textId="77777777" w:rsidR="00D50E38" w:rsidRDefault="00D50E38" w:rsidP="002D15FC">
            <w:pPr>
              <w:ind w:left="360"/>
            </w:pPr>
            <w:r w:rsidRPr="004E2260">
              <w:rPr>
                <w:rFonts w:asciiTheme="minorHAnsi" w:hAnsiTheme="minorHAnsi" w:cstheme="minorHAnsi"/>
                <w:sz w:val="22"/>
                <w:szCs w:val="22"/>
              </w:rPr>
              <w:t>14.0</w:t>
            </w:r>
          </w:p>
        </w:tc>
        <w:tc>
          <w:tcPr>
            <w:tcW w:w="3932" w:type="dxa"/>
            <w:shd w:val="clear" w:color="auto" w:fill="auto"/>
          </w:tcPr>
          <w:p w14:paraId="0BDB22B5" w14:textId="77777777" w:rsidR="00D50E38" w:rsidRDefault="00D50E38" w:rsidP="002D15FC">
            <w:r w:rsidRPr="004E2260">
              <w:rPr>
                <w:rFonts w:asciiTheme="minorHAnsi" w:hAnsiTheme="minorHAnsi" w:cstheme="minorHAnsi"/>
                <w:color w:val="333333"/>
                <w:sz w:val="22"/>
                <w:szCs w:val="22"/>
                <w:shd w:val="clear" w:color="auto" w:fill="FFFFFF"/>
              </w:rPr>
              <w:t>Males: 13-18 g/dL; Females:12-16 g/dL</w:t>
            </w:r>
          </w:p>
        </w:tc>
      </w:tr>
      <w:tr w:rsidR="00D50E38" w14:paraId="6F6F4B05" w14:textId="77777777" w:rsidTr="00D50E38">
        <w:tc>
          <w:tcPr>
            <w:tcW w:w="2388" w:type="dxa"/>
            <w:gridSpan w:val="2"/>
            <w:shd w:val="clear" w:color="auto" w:fill="auto"/>
          </w:tcPr>
          <w:p w14:paraId="5831F4A8" w14:textId="77777777" w:rsidR="00D50E38" w:rsidRPr="00E27969" w:rsidRDefault="00D50E38" w:rsidP="002D15FC">
            <w:pPr>
              <w:rPr>
                <w:rFonts w:asciiTheme="minorHAnsi" w:hAnsiTheme="minorHAnsi" w:cstheme="minorHAnsi"/>
                <w:sz w:val="22"/>
                <w:szCs w:val="22"/>
              </w:rPr>
            </w:pPr>
            <w:r w:rsidRPr="00E27969">
              <w:rPr>
                <w:rFonts w:asciiTheme="minorHAnsi" w:hAnsiTheme="minorHAnsi" w:cstheme="minorHAnsi"/>
                <w:sz w:val="22"/>
                <w:szCs w:val="22"/>
              </w:rPr>
              <w:t>WBC</w:t>
            </w:r>
          </w:p>
        </w:tc>
        <w:tc>
          <w:tcPr>
            <w:tcW w:w="3030" w:type="dxa"/>
            <w:gridSpan w:val="3"/>
            <w:shd w:val="clear" w:color="auto" w:fill="auto"/>
          </w:tcPr>
          <w:p w14:paraId="0F83A3FB" w14:textId="77777777" w:rsidR="00D50E38" w:rsidRDefault="00D50E38" w:rsidP="002D15FC">
            <w:pPr>
              <w:ind w:left="360"/>
            </w:pPr>
            <w:r w:rsidRPr="004E2260">
              <w:rPr>
                <w:rFonts w:asciiTheme="minorHAnsi" w:hAnsiTheme="minorHAnsi" w:cstheme="minorHAnsi"/>
                <w:sz w:val="22"/>
                <w:szCs w:val="22"/>
              </w:rPr>
              <w:t>8.2</w:t>
            </w:r>
          </w:p>
        </w:tc>
        <w:tc>
          <w:tcPr>
            <w:tcW w:w="3932" w:type="dxa"/>
            <w:shd w:val="clear" w:color="auto" w:fill="auto"/>
          </w:tcPr>
          <w:p w14:paraId="48368A95" w14:textId="77777777" w:rsidR="00D50E38" w:rsidRDefault="00D50E38" w:rsidP="002D15FC">
            <w:r w:rsidRPr="004E2260">
              <w:rPr>
                <w:rFonts w:asciiTheme="minorHAnsi" w:hAnsiTheme="minorHAnsi" w:cstheme="minorHAnsi"/>
                <w:sz w:val="22"/>
                <w:szCs w:val="22"/>
              </w:rPr>
              <w:t>4.5 – 10.5 x 10</w:t>
            </w:r>
            <w:r w:rsidRPr="004E2260">
              <w:rPr>
                <w:rFonts w:asciiTheme="minorHAnsi" w:hAnsiTheme="minorHAnsi" w:cstheme="minorHAnsi"/>
                <w:sz w:val="22"/>
                <w:szCs w:val="22"/>
                <w:vertAlign w:val="superscript"/>
              </w:rPr>
              <w:t xml:space="preserve">3 </w:t>
            </w:r>
            <w:r w:rsidRPr="004E2260">
              <w:rPr>
                <w:rFonts w:asciiTheme="minorHAnsi" w:hAnsiTheme="minorHAnsi" w:cstheme="minorHAnsi"/>
                <w:sz w:val="22"/>
                <w:szCs w:val="22"/>
              </w:rPr>
              <w:t>cells/mm</w:t>
            </w:r>
            <w:r w:rsidRPr="004E2260">
              <w:rPr>
                <w:rFonts w:asciiTheme="minorHAnsi" w:hAnsiTheme="minorHAnsi" w:cstheme="minorHAnsi"/>
                <w:sz w:val="22"/>
                <w:szCs w:val="22"/>
                <w:vertAlign w:val="superscript"/>
              </w:rPr>
              <w:t>3</w:t>
            </w:r>
          </w:p>
        </w:tc>
      </w:tr>
      <w:tr w:rsidR="00D50E38" w14:paraId="68E9D9D0" w14:textId="77777777" w:rsidTr="00D50E38">
        <w:tc>
          <w:tcPr>
            <w:tcW w:w="2388" w:type="dxa"/>
            <w:gridSpan w:val="2"/>
            <w:shd w:val="clear" w:color="auto" w:fill="auto"/>
          </w:tcPr>
          <w:p w14:paraId="1B9DF74E" w14:textId="77777777" w:rsidR="00D50E38" w:rsidRPr="00E27969" w:rsidRDefault="00D50E38" w:rsidP="002D15FC">
            <w:pPr>
              <w:rPr>
                <w:rFonts w:asciiTheme="minorHAnsi" w:hAnsiTheme="minorHAnsi" w:cstheme="minorHAnsi"/>
                <w:sz w:val="22"/>
                <w:szCs w:val="22"/>
              </w:rPr>
            </w:pPr>
            <w:r>
              <w:rPr>
                <w:rFonts w:asciiTheme="minorHAnsi" w:hAnsiTheme="minorHAnsi" w:cstheme="minorHAnsi"/>
                <w:sz w:val="22"/>
                <w:szCs w:val="22"/>
              </w:rPr>
              <w:t>1</w:t>
            </w:r>
            <w:r w:rsidRPr="00E27969">
              <w:rPr>
                <w:rFonts w:asciiTheme="minorHAnsi" w:hAnsiTheme="minorHAnsi" w:cstheme="minorHAnsi"/>
                <w:sz w:val="22"/>
                <w:szCs w:val="22"/>
              </w:rPr>
              <w:t xml:space="preserve">-hr glucose tolerance test </w:t>
            </w:r>
          </w:p>
        </w:tc>
        <w:tc>
          <w:tcPr>
            <w:tcW w:w="3030" w:type="dxa"/>
            <w:gridSpan w:val="3"/>
            <w:shd w:val="clear" w:color="auto" w:fill="auto"/>
          </w:tcPr>
          <w:p w14:paraId="162521D0" w14:textId="77777777" w:rsidR="00D50E38" w:rsidRDefault="00D50E38" w:rsidP="002D15FC">
            <w:pPr>
              <w:ind w:left="360"/>
            </w:pPr>
            <w:r w:rsidRPr="004E2260">
              <w:rPr>
                <w:rFonts w:asciiTheme="minorHAnsi" w:hAnsiTheme="minorHAnsi" w:cstheme="minorHAnsi"/>
                <w:sz w:val="22"/>
                <w:szCs w:val="22"/>
              </w:rPr>
              <w:t xml:space="preserve"> 220             </w:t>
            </w:r>
          </w:p>
        </w:tc>
        <w:tc>
          <w:tcPr>
            <w:tcW w:w="3932" w:type="dxa"/>
            <w:shd w:val="clear" w:color="auto" w:fill="auto"/>
          </w:tcPr>
          <w:p w14:paraId="298EDE10" w14:textId="77777777" w:rsidR="00D50E38" w:rsidRDefault="00D50E38" w:rsidP="002D15FC">
            <w:r w:rsidRPr="004E2260">
              <w:rPr>
                <w:rFonts w:asciiTheme="minorHAnsi" w:hAnsiTheme="minorHAnsi" w:cstheme="minorHAnsi"/>
                <w:sz w:val="22"/>
                <w:szCs w:val="22"/>
              </w:rPr>
              <w:t xml:space="preserve"> &lt;180 mg/dl</w:t>
            </w:r>
          </w:p>
        </w:tc>
      </w:tr>
      <w:tr w:rsidR="00D50E38" w:rsidRPr="004E2260" w14:paraId="7BCCF0AE" w14:textId="77777777" w:rsidTr="00D50E38">
        <w:tc>
          <w:tcPr>
            <w:tcW w:w="2388" w:type="dxa"/>
            <w:gridSpan w:val="2"/>
            <w:shd w:val="clear" w:color="auto" w:fill="auto"/>
          </w:tcPr>
          <w:p w14:paraId="6E55DDC5" w14:textId="77777777" w:rsidR="00D50E38" w:rsidRDefault="00D50E38" w:rsidP="002D15FC">
            <w:pPr>
              <w:rPr>
                <w:rFonts w:asciiTheme="minorHAnsi" w:hAnsiTheme="minorHAnsi" w:cstheme="minorHAnsi"/>
                <w:sz w:val="22"/>
                <w:szCs w:val="22"/>
              </w:rPr>
            </w:pPr>
          </w:p>
        </w:tc>
        <w:tc>
          <w:tcPr>
            <w:tcW w:w="3030" w:type="dxa"/>
            <w:gridSpan w:val="3"/>
            <w:shd w:val="clear" w:color="auto" w:fill="auto"/>
          </w:tcPr>
          <w:p w14:paraId="6F29CD45" w14:textId="77777777" w:rsidR="00D50E38" w:rsidRPr="004E2260" w:rsidRDefault="00D50E38" w:rsidP="002D15FC">
            <w:pPr>
              <w:ind w:left="360"/>
              <w:rPr>
                <w:rFonts w:asciiTheme="minorHAnsi" w:hAnsiTheme="minorHAnsi" w:cstheme="minorHAnsi"/>
                <w:sz w:val="22"/>
                <w:szCs w:val="22"/>
              </w:rPr>
            </w:pPr>
            <w:r>
              <w:rPr>
                <w:rFonts w:asciiTheme="minorHAnsi" w:hAnsiTheme="minorHAnsi" w:cstheme="minorHAnsi"/>
                <w:sz w:val="22"/>
                <w:szCs w:val="22"/>
              </w:rPr>
              <w:t>Results 6/18</w:t>
            </w:r>
          </w:p>
        </w:tc>
        <w:tc>
          <w:tcPr>
            <w:tcW w:w="3932" w:type="dxa"/>
            <w:shd w:val="clear" w:color="auto" w:fill="auto"/>
          </w:tcPr>
          <w:p w14:paraId="31B4AFE7" w14:textId="77777777" w:rsidR="00D50E38" w:rsidRPr="004E2260" w:rsidRDefault="00D50E38" w:rsidP="002D15FC">
            <w:pPr>
              <w:rPr>
                <w:rFonts w:asciiTheme="minorHAnsi" w:hAnsiTheme="minorHAnsi" w:cstheme="minorHAnsi"/>
                <w:sz w:val="22"/>
                <w:szCs w:val="22"/>
              </w:rPr>
            </w:pPr>
          </w:p>
        </w:tc>
      </w:tr>
      <w:tr w:rsidR="003440C0" w:rsidRPr="004E2260" w14:paraId="753642D6" w14:textId="77777777" w:rsidTr="00D50E38">
        <w:tc>
          <w:tcPr>
            <w:tcW w:w="2388" w:type="dxa"/>
            <w:gridSpan w:val="2"/>
            <w:shd w:val="clear" w:color="auto" w:fill="auto"/>
          </w:tcPr>
          <w:p w14:paraId="003A3328" w14:textId="22047AF2" w:rsidR="003440C0" w:rsidRDefault="003440C0" w:rsidP="003440C0">
            <w:pPr>
              <w:rPr>
                <w:rFonts w:asciiTheme="minorHAnsi" w:hAnsiTheme="minorHAnsi" w:cstheme="minorHAnsi"/>
                <w:sz w:val="22"/>
                <w:szCs w:val="22"/>
              </w:rPr>
            </w:pPr>
            <w:r>
              <w:rPr>
                <w:rFonts w:asciiTheme="minorHAnsi" w:hAnsiTheme="minorHAnsi" w:cstheme="minorHAnsi"/>
                <w:sz w:val="22"/>
                <w:szCs w:val="22"/>
              </w:rPr>
              <w:t>3-hr glucose tolerance test</w:t>
            </w:r>
          </w:p>
        </w:tc>
        <w:tc>
          <w:tcPr>
            <w:tcW w:w="3030" w:type="dxa"/>
            <w:gridSpan w:val="3"/>
            <w:shd w:val="clear" w:color="auto" w:fill="auto"/>
          </w:tcPr>
          <w:p w14:paraId="4E1085DD"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Fasting: 122</w:t>
            </w:r>
          </w:p>
          <w:p w14:paraId="6AEC5C3B"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1 hr: 190</w:t>
            </w:r>
          </w:p>
          <w:p w14:paraId="768CB855" w14:textId="0F889F46" w:rsidR="003440C0" w:rsidRDefault="003440C0" w:rsidP="003440C0">
            <w:pPr>
              <w:rPr>
                <w:rFonts w:asciiTheme="minorHAnsi" w:hAnsiTheme="minorHAnsi" w:cstheme="minorHAnsi"/>
                <w:sz w:val="22"/>
                <w:szCs w:val="22"/>
              </w:rPr>
            </w:pPr>
            <w:r>
              <w:rPr>
                <w:rFonts w:asciiTheme="minorHAnsi" w:hAnsiTheme="minorHAnsi" w:cstheme="minorHAnsi"/>
                <w:sz w:val="22"/>
                <w:szCs w:val="22"/>
              </w:rPr>
              <w:t>2 hr: 160</w:t>
            </w:r>
          </w:p>
          <w:p w14:paraId="53C94764" w14:textId="075306CB" w:rsidR="003440C0" w:rsidRDefault="003440C0" w:rsidP="003440C0">
            <w:pPr>
              <w:rPr>
                <w:rFonts w:asciiTheme="minorHAnsi" w:hAnsiTheme="minorHAnsi" w:cstheme="minorHAnsi"/>
                <w:sz w:val="22"/>
                <w:szCs w:val="22"/>
              </w:rPr>
            </w:pPr>
            <w:r>
              <w:rPr>
                <w:rFonts w:asciiTheme="minorHAnsi" w:hAnsiTheme="minorHAnsi" w:cstheme="minorHAnsi"/>
                <w:sz w:val="22"/>
                <w:szCs w:val="22"/>
              </w:rPr>
              <w:t>3 hr: 155</w:t>
            </w:r>
          </w:p>
        </w:tc>
        <w:tc>
          <w:tcPr>
            <w:tcW w:w="3932" w:type="dxa"/>
            <w:shd w:val="clear" w:color="auto" w:fill="auto"/>
          </w:tcPr>
          <w:p w14:paraId="3924D2CF"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&lt; 95 mg/dl</w:t>
            </w:r>
          </w:p>
          <w:p w14:paraId="54B81CF9"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180 mg/dl</w:t>
            </w:r>
          </w:p>
          <w:p w14:paraId="363C6B21"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155 mg/dl</w:t>
            </w:r>
          </w:p>
          <w:p w14:paraId="6BC4BA91" w14:textId="46E68F54" w:rsidR="003440C0" w:rsidRPr="004E226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140 mg/dl</w:t>
            </w:r>
          </w:p>
        </w:tc>
      </w:tr>
    </w:tbl>
    <w:p w14:paraId="1B194806" w14:textId="77777777" w:rsidR="00401787" w:rsidRDefault="00401787" w:rsidP="00364C2C">
      <w:pPr>
        <w:rPr>
          <w:rFonts w:asciiTheme="minorHAnsi" w:hAnsiTheme="minorHAnsi" w:cstheme="minorHAnsi"/>
          <w:b/>
          <w:bCs/>
          <w:sz w:val="22"/>
          <w:szCs w:val="22"/>
          <w:u w:val="single"/>
        </w:rPr>
      </w:pPr>
    </w:p>
    <w:p w14:paraId="5F68E579" w14:textId="77777777" w:rsidR="00266EE5" w:rsidRPr="004E2260" w:rsidRDefault="00266EE5" w:rsidP="00136C2C">
      <w:pPr>
        <w:rPr>
          <w:rFonts w:asciiTheme="minorHAnsi" w:hAnsiTheme="minorHAnsi" w:cstheme="minorHAnsi"/>
          <w:sz w:val="22"/>
          <w:szCs w:val="22"/>
        </w:rPr>
      </w:pPr>
      <w:r w:rsidRPr="004E2260">
        <w:rPr>
          <w:rFonts w:asciiTheme="minorHAnsi" w:hAnsiTheme="minorHAnsi" w:cstheme="minorHAnsi"/>
          <w:sz w:val="22"/>
          <w:szCs w:val="22"/>
        </w:rPr>
        <w:t xml:space="preserve">The nurse implements a dietary plan to manage the client’s diabetes during pregnancy. </w:t>
      </w:r>
    </w:p>
    <w:p w14:paraId="493D04AE" w14:textId="77777777" w:rsidR="00266EE5" w:rsidRPr="004E2260" w:rsidRDefault="00266EE5" w:rsidP="00136C2C">
      <w:pPr>
        <w:rPr>
          <w:rFonts w:asciiTheme="minorHAnsi" w:hAnsiTheme="minorHAnsi" w:cstheme="minorHAnsi"/>
          <w:sz w:val="22"/>
          <w:szCs w:val="22"/>
        </w:rPr>
      </w:pPr>
    </w:p>
    <w:p w14:paraId="6EDF6B20" w14:textId="140B7E29" w:rsidR="00136C2C" w:rsidRPr="004E2260" w:rsidRDefault="00266EE5" w:rsidP="00266EE5">
      <w:pPr>
        <w:pStyle w:val="ListParagraph"/>
        <w:numPr>
          <w:ilvl w:val="0"/>
          <w:numId w:val="3"/>
        </w:numPr>
        <w:rPr>
          <w:rFonts w:asciiTheme="minorHAnsi" w:hAnsiTheme="minorHAnsi" w:cstheme="minorHAnsi"/>
          <w:sz w:val="22"/>
          <w:szCs w:val="22"/>
        </w:rPr>
      </w:pPr>
      <w:r w:rsidRPr="004E2260">
        <w:rPr>
          <w:rFonts w:asciiTheme="minorHAnsi" w:hAnsiTheme="minorHAnsi" w:cstheme="minorHAnsi"/>
          <w:sz w:val="22"/>
          <w:szCs w:val="22"/>
        </w:rPr>
        <w:t xml:space="preserve">Which </w:t>
      </w:r>
      <w:r w:rsidR="00787B1B" w:rsidRPr="004E2260">
        <w:rPr>
          <w:rFonts w:asciiTheme="minorHAnsi" w:hAnsiTheme="minorHAnsi" w:cstheme="minorHAnsi"/>
          <w:sz w:val="22"/>
          <w:szCs w:val="22"/>
        </w:rPr>
        <w:t xml:space="preserve">3 </w:t>
      </w:r>
      <w:r w:rsidRPr="004E2260">
        <w:rPr>
          <w:rFonts w:asciiTheme="minorHAnsi" w:hAnsiTheme="minorHAnsi" w:cstheme="minorHAnsi"/>
          <w:sz w:val="22"/>
          <w:szCs w:val="22"/>
        </w:rPr>
        <w:t xml:space="preserve">elements </w:t>
      </w:r>
      <w:r w:rsidR="00A07F0E" w:rsidRPr="004E2260">
        <w:rPr>
          <w:rFonts w:asciiTheme="minorHAnsi" w:hAnsiTheme="minorHAnsi" w:cstheme="minorHAnsi"/>
          <w:sz w:val="22"/>
          <w:szCs w:val="22"/>
        </w:rPr>
        <w:t>should</w:t>
      </w:r>
      <w:r w:rsidRPr="004E2260">
        <w:rPr>
          <w:rFonts w:asciiTheme="minorHAnsi" w:hAnsiTheme="minorHAnsi" w:cstheme="minorHAnsi"/>
          <w:sz w:val="22"/>
          <w:szCs w:val="22"/>
        </w:rPr>
        <w:t xml:space="preserve"> nurse</w:t>
      </w:r>
      <w:r w:rsidR="00E56DEA" w:rsidRPr="004E2260">
        <w:rPr>
          <w:rFonts w:asciiTheme="minorHAnsi" w:hAnsiTheme="minorHAnsi" w:cstheme="minorHAnsi"/>
          <w:sz w:val="22"/>
          <w:szCs w:val="22"/>
        </w:rPr>
        <w:t xml:space="preserve"> </w:t>
      </w:r>
      <w:r w:rsidR="00787B1B" w:rsidRPr="004E2260">
        <w:rPr>
          <w:rFonts w:asciiTheme="minorHAnsi" w:hAnsiTheme="minorHAnsi" w:cstheme="minorHAnsi"/>
          <w:sz w:val="22"/>
          <w:szCs w:val="22"/>
        </w:rPr>
        <w:t>most include</w:t>
      </w:r>
      <w:r w:rsidR="00E56DEA" w:rsidRPr="004E2260">
        <w:rPr>
          <w:rFonts w:asciiTheme="minorHAnsi" w:hAnsiTheme="minorHAnsi" w:cstheme="minorHAnsi"/>
          <w:sz w:val="22"/>
          <w:szCs w:val="22"/>
        </w:rPr>
        <w:t xml:space="preserve"> in the dietary teaching plan</w:t>
      </w:r>
      <w:r w:rsidRPr="004E2260">
        <w:rPr>
          <w:rFonts w:asciiTheme="minorHAnsi" w:hAnsiTheme="minorHAnsi" w:cstheme="minorHAnsi"/>
          <w:sz w:val="22"/>
          <w:szCs w:val="22"/>
        </w:rPr>
        <w:t>?</w:t>
      </w:r>
    </w:p>
    <w:p w14:paraId="4863A392" w14:textId="3D437454" w:rsidR="00136C2C" w:rsidRPr="004E2260" w:rsidRDefault="00136C2C" w:rsidP="00266EE5">
      <w:pPr>
        <w:rPr>
          <w:rFonts w:asciiTheme="minorHAnsi" w:hAnsiTheme="minorHAnsi" w:cstheme="minorHAnsi"/>
          <w:sz w:val="22"/>
          <w:szCs w:val="22"/>
        </w:rPr>
      </w:pPr>
    </w:p>
    <w:p w14:paraId="24B6510D" w14:textId="77777777" w:rsidR="00A32C25" w:rsidRPr="004E2260" w:rsidRDefault="00A32C25" w:rsidP="000C62E0">
      <w:pPr>
        <w:pStyle w:val="ListParagraph"/>
        <w:numPr>
          <w:ilvl w:val="0"/>
          <w:numId w:val="5"/>
        </w:numPr>
        <w:rPr>
          <w:rFonts w:asciiTheme="minorHAnsi" w:hAnsiTheme="minorHAnsi" w:cstheme="minorHAnsi"/>
          <w:sz w:val="22"/>
          <w:szCs w:val="22"/>
        </w:rPr>
      </w:pPr>
      <w:r w:rsidRPr="004E2260">
        <w:rPr>
          <w:rFonts w:asciiTheme="minorHAnsi" w:hAnsiTheme="minorHAnsi" w:cstheme="minorHAnsi"/>
          <w:sz w:val="22"/>
          <w:szCs w:val="22"/>
        </w:rPr>
        <w:t>Encourage use of low fiber food</w:t>
      </w:r>
    </w:p>
    <w:p w14:paraId="015027BC" w14:textId="77777777" w:rsidR="00A32C25" w:rsidRPr="004E2260" w:rsidRDefault="00A32C25" w:rsidP="000C62E0">
      <w:pPr>
        <w:pStyle w:val="ListParagraph"/>
        <w:numPr>
          <w:ilvl w:val="0"/>
          <w:numId w:val="5"/>
        </w:numPr>
        <w:rPr>
          <w:rFonts w:asciiTheme="minorHAnsi" w:hAnsiTheme="minorHAnsi" w:cstheme="minorHAnsi"/>
          <w:sz w:val="22"/>
          <w:szCs w:val="22"/>
        </w:rPr>
      </w:pPr>
      <w:r w:rsidRPr="004E2260">
        <w:rPr>
          <w:rFonts w:asciiTheme="minorHAnsi" w:hAnsiTheme="minorHAnsi" w:cstheme="minorHAnsi"/>
          <w:sz w:val="22"/>
          <w:szCs w:val="22"/>
        </w:rPr>
        <w:t>Identify carbohydrates with low glycemic index**</w:t>
      </w:r>
    </w:p>
    <w:p w14:paraId="7B10F9C3" w14:textId="77777777" w:rsidR="00A32C25" w:rsidRPr="004E2260" w:rsidRDefault="00A32C25" w:rsidP="000C62E0">
      <w:pPr>
        <w:pStyle w:val="ListParagraph"/>
        <w:numPr>
          <w:ilvl w:val="0"/>
          <w:numId w:val="5"/>
        </w:numPr>
        <w:rPr>
          <w:rFonts w:asciiTheme="minorHAnsi" w:hAnsiTheme="minorHAnsi" w:cstheme="minorHAnsi"/>
          <w:sz w:val="22"/>
          <w:szCs w:val="22"/>
        </w:rPr>
      </w:pPr>
      <w:r w:rsidRPr="004E2260">
        <w:rPr>
          <w:rFonts w:asciiTheme="minorHAnsi" w:hAnsiTheme="minorHAnsi" w:cstheme="minorHAnsi"/>
          <w:sz w:val="22"/>
          <w:szCs w:val="22"/>
        </w:rPr>
        <w:t xml:space="preserve">Client should increase </w:t>
      </w:r>
      <w:proofErr w:type="gramStart"/>
      <w:r w:rsidRPr="004E2260">
        <w:rPr>
          <w:rFonts w:asciiTheme="minorHAnsi" w:hAnsiTheme="minorHAnsi" w:cstheme="minorHAnsi"/>
          <w:sz w:val="22"/>
          <w:szCs w:val="22"/>
        </w:rPr>
        <w:t>fat based</w:t>
      </w:r>
      <w:proofErr w:type="gramEnd"/>
      <w:r w:rsidRPr="004E2260">
        <w:rPr>
          <w:rFonts w:asciiTheme="minorHAnsi" w:hAnsiTheme="minorHAnsi" w:cstheme="minorHAnsi"/>
          <w:sz w:val="22"/>
          <w:szCs w:val="22"/>
        </w:rPr>
        <w:t xml:space="preserve"> foods while pregnant   </w:t>
      </w:r>
    </w:p>
    <w:p w14:paraId="554A9CF5" w14:textId="77777777" w:rsidR="00A32C25" w:rsidRPr="004E2260" w:rsidRDefault="00A32C25" w:rsidP="000C62E0">
      <w:pPr>
        <w:pStyle w:val="ListParagraph"/>
        <w:numPr>
          <w:ilvl w:val="0"/>
          <w:numId w:val="5"/>
        </w:numPr>
        <w:rPr>
          <w:rFonts w:asciiTheme="minorHAnsi" w:hAnsiTheme="minorHAnsi" w:cstheme="minorHAnsi"/>
          <w:sz w:val="22"/>
          <w:szCs w:val="22"/>
        </w:rPr>
      </w:pPr>
      <w:r w:rsidRPr="004E2260">
        <w:rPr>
          <w:rFonts w:asciiTheme="minorHAnsi" w:hAnsiTheme="minorHAnsi" w:cstheme="minorHAnsi"/>
          <w:sz w:val="22"/>
          <w:szCs w:val="22"/>
        </w:rPr>
        <w:t>Recommend consultation with a registered dietician**</w:t>
      </w:r>
    </w:p>
    <w:p w14:paraId="2A7456C5" w14:textId="77777777" w:rsidR="00A32C25" w:rsidRPr="004E2260" w:rsidRDefault="00A32C25" w:rsidP="000C62E0">
      <w:pPr>
        <w:pStyle w:val="ListParagraph"/>
        <w:numPr>
          <w:ilvl w:val="0"/>
          <w:numId w:val="5"/>
        </w:numPr>
        <w:rPr>
          <w:rFonts w:asciiTheme="minorHAnsi" w:hAnsiTheme="minorHAnsi" w:cstheme="minorHAnsi"/>
          <w:sz w:val="22"/>
          <w:szCs w:val="22"/>
        </w:rPr>
      </w:pPr>
      <w:r w:rsidRPr="004E2260">
        <w:rPr>
          <w:rFonts w:asciiTheme="minorHAnsi" w:hAnsiTheme="minorHAnsi" w:cstheme="minorHAnsi"/>
          <w:sz w:val="22"/>
          <w:szCs w:val="22"/>
        </w:rPr>
        <w:lastRenderedPageBreak/>
        <w:t>Should consume 2 large meals and 3 small snacks/day</w:t>
      </w:r>
    </w:p>
    <w:p w14:paraId="4C318F65" w14:textId="77777777" w:rsidR="00A32C25" w:rsidRPr="004E2260" w:rsidRDefault="00A32C25" w:rsidP="000C62E0">
      <w:pPr>
        <w:pStyle w:val="ListParagraph"/>
        <w:numPr>
          <w:ilvl w:val="0"/>
          <w:numId w:val="5"/>
        </w:numPr>
        <w:rPr>
          <w:rFonts w:asciiTheme="minorHAnsi" w:hAnsiTheme="minorHAnsi" w:cstheme="minorHAnsi"/>
          <w:sz w:val="22"/>
          <w:szCs w:val="22"/>
        </w:rPr>
      </w:pPr>
      <w:r w:rsidRPr="004E2260">
        <w:rPr>
          <w:rFonts w:asciiTheme="minorHAnsi" w:hAnsiTheme="minorHAnsi" w:cstheme="minorHAnsi"/>
          <w:sz w:val="22"/>
          <w:szCs w:val="22"/>
        </w:rPr>
        <w:t>Should consume 3 small – moderate meals and 4 snacks/day**</w:t>
      </w:r>
    </w:p>
    <w:p w14:paraId="2456E8A4" w14:textId="77777777" w:rsidR="00A32C25" w:rsidRPr="004E2260" w:rsidRDefault="00A32C25" w:rsidP="000C62E0">
      <w:pPr>
        <w:pStyle w:val="ListParagraph"/>
        <w:numPr>
          <w:ilvl w:val="0"/>
          <w:numId w:val="5"/>
        </w:numPr>
        <w:rPr>
          <w:rFonts w:asciiTheme="minorHAnsi" w:hAnsiTheme="minorHAnsi" w:cstheme="minorHAnsi"/>
          <w:sz w:val="22"/>
          <w:szCs w:val="22"/>
        </w:rPr>
      </w:pPr>
      <w:r w:rsidRPr="004E2260">
        <w:rPr>
          <w:rFonts w:asciiTheme="minorHAnsi" w:hAnsiTheme="minorHAnsi" w:cstheme="minorHAnsi"/>
          <w:sz w:val="22"/>
          <w:szCs w:val="22"/>
        </w:rPr>
        <w:t>Discuss the importance of consuming high sodium diet</w:t>
      </w:r>
    </w:p>
    <w:p w14:paraId="3F1A7147" w14:textId="77777777" w:rsidR="00136C2C" w:rsidRPr="004E2260" w:rsidRDefault="00136C2C" w:rsidP="00136C2C">
      <w:pPr>
        <w:rPr>
          <w:rFonts w:asciiTheme="minorHAnsi" w:hAnsiTheme="minorHAnsi" w:cstheme="minorHAnsi"/>
          <w:sz w:val="22"/>
          <w:szCs w:val="22"/>
        </w:rPr>
      </w:pPr>
    </w:p>
    <w:p w14:paraId="565CCDBF" w14:textId="77777777" w:rsidR="00A32C25" w:rsidRPr="000E791C" w:rsidRDefault="00A32C25" w:rsidP="00A32C25">
      <w:pPr>
        <w:rPr>
          <w:rFonts w:asciiTheme="minorHAnsi" w:hAnsiTheme="minorHAnsi" w:cstheme="minorHAnsi"/>
          <w:b/>
          <w:bCs/>
          <w:sz w:val="22"/>
          <w:szCs w:val="22"/>
        </w:rPr>
      </w:pPr>
      <w:bookmarkStart w:id="9" w:name="_Hlk102042331"/>
      <w:r w:rsidRPr="000E791C">
        <w:rPr>
          <w:rFonts w:asciiTheme="minorHAnsi" w:hAnsiTheme="minorHAnsi" w:cstheme="minorHAnsi"/>
          <w:b/>
          <w:bCs/>
          <w:sz w:val="22"/>
          <w:szCs w:val="22"/>
        </w:rPr>
        <w:t>Scoring Rule: 0/1</w:t>
      </w:r>
    </w:p>
    <w:p w14:paraId="6612F985" w14:textId="77777777" w:rsidR="00136C2C" w:rsidRPr="004E2260" w:rsidRDefault="00136C2C" w:rsidP="00136C2C">
      <w:pPr>
        <w:rPr>
          <w:rFonts w:asciiTheme="minorHAnsi" w:hAnsiTheme="minorHAnsi" w:cstheme="minorHAnsi"/>
          <w:sz w:val="22"/>
          <w:szCs w:val="22"/>
        </w:rPr>
      </w:pPr>
    </w:p>
    <w:bookmarkEnd w:id="9"/>
    <w:p w14:paraId="23F5A50E" w14:textId="77777777" w:rsidR="00A32C25" w:rsidRPr="004E2260" w:rsidRDefault="00A32C25" w:rsidP="004B43CC">
      <w:pPr>
        <w:rPr>
          <w:rFonts w:asciiTheme="minorHAnsi" w:hAnsiTheme="minorHAnsi" w:cstheme="minorHAnsi"/>
          <w:sz w:val="22"/>
          <w:szCs w:val="22"/>
        </w:rPr>
      </w:pPr>
      <w:r w:rsidRPr="00A32C25">
        <w:rPr>
          <w:rFonts w:asciiTheme="minorHAnsi" w:hAnsiTheme="minorHAnsi" w:cstheme="minorHAnsi"/>
          <w:b/>
          <w:bCs/>
          <w:sz w:val="22"/>
          <w:szCs w:val="22"/>
        </w:rPr>
        <w:t>Rationale:</w:t>
      </w:r>
      <w:r w:rsidRPr="004E2260">
        <w:rPr>
          <w:rFonts w:asciiTheme="minorHAnsi" w:hAnsiTheme="minorHAnsi" w:cstheme="minorHAnsi"/>
          <w:sz w:val="22"/>
          <w:szCs w:val="22"/>
        </w:rPr>
        <w:t xml:space="preserve">  Lifestyle changes will be the first step in intervening with a client with gestational diabetes. The correct diet plan is key.  A dietician consultation would provide the best guidance in promoting a client – centric diet</w:t>
      </w:r>
      <w:r>
        <w:rPr>
          <w:rFonts w:asciiTheme="minorHAnsi" w:hAnsiTheme="minorHAnsi" w:cstheme="minorHAnsi"/>
          <w:sz w:val="22"/>
          <w:szCs w:val="22"/>
        </w:rPr>
        <w:t>.</w:t>
      </w:r>
      <w:r w:rsidRPr="004E2260">
        <w:t xml:space="preserve"> </w:t>
      </w:r>
      <w:r w:rsidRPr="004E2260">
        <w:rPr>
          <w:rFonts w:asciiTheme="minorHAnsi" w:hAnsiTheme="minorHAnsi" w:cstheme="minorHAnsi"/>
          <w:sz w:val="22"/>
          <w:szCs w:val="22"/>
        </w:rPr>
        <w:t>Carbohydrates should not exceed 40% of calories</w:t>
      </w:r>
      <w:r w:rsidRPr="004E2260">
        <w:rPr>
          <w:rFonts w:asciiTheme="minorHAnsi" w:hAnsiTheme="minorHAnsi" w:cstheme="minorHAnsi"/>
          <w:color w:val="232323"/>
          <w:sz w:val="22"/>
          <w:szCs w:val="22"/>
          <w:shd w:val="clear" w:color="auto" w:fill="FFFFFF"/>
        </w:rPr>
        <w:t xml:space="preserve">, </w:t>
      </w:r>
      <w:r w:rsidRPr="004E2260">
        <w:rPr>
          <w:rFonts w:asciiTheme="minorHAnsi" w:hAnsiTheme="minorHAnsi" w:cstheme="minorHAnsi"/>
          <w:sz w:val="22"/>
          <w:szCs w:val="22"/>
        </w:rPr>
        <w:t xml:space="preserve">protein should be approximately 20% of calories (ADA, 2021). Ideally, the pregnant individual should plan 3 small- moderate meals with 4 snacks.  </w:t>
      </w:r>
      <w:r>
        <w:rPr>
          <w:rFonts w:asciiTheme="minorHAnsi" w:hAnsiTheme="minorHAnsi" w:cstheme="minorHAnsi"/>
          <w:sz w:val="22"/>
          <w:szCs w:val="22"/>
        </w:rPr>
        <w:t>Other things that should be included in the educational plan is how to perform finger sticks for blood glucose monitoring and when to report results to your nurse midwife or practitioner.  Controlling glucose levels can also be achieved via fostering exercise.  This plan should be coordinated with the provider or nurse midwife.</w:t>
      </w:r>
    </w:p>
    <w:p w14:paraId="3403D537" w14:textId="77777777" w:rsidR="00136C2C" w:rsidRPr="004E2260" w:rsidRDefault="00136C2C" w:rsidP="00136C2C">
      <w:pPr>
        <w:rPr>
          <w:rFonts w:asciiTheme="minorHAnsi" w:hAnsiTheme="minorHAnsi" w:cstheme="minorHAnsi"/>
          <w:b/>
          <w:bCs/>
          <w:sz w:val="22"/>
          <w:szCs w:val="22"/>
        </w:rPr>
      </w:pPr>
    </w:p>
    <w:p w14:paraId="6B68A925" w14:textId="77777777" w:rsidR="00136C2C" w:rsidRPr="004E2260" w:rsidRDefault="00136C2C" w:rsidP="00136C2C">
      <w:pPr>
        <w:rPr>
          <w:rFonts w:asciiTheme="minorHAnsi" w:hAnsiTheme="minorHAnsi" w:cstheme="minorHAnsi"/>
          <w:b/>
          <w:bCs/>
          <w:sz w:val="22"/>
          <w:szCs w:val="22"/>
          <w:u w:val="single"/>
        </w:rPr>
      </w:pPr>
    </w:p>
    <w:p w14:paraId="292DED33" w14:textId="77777777" w:rsidR="00136C2C" w:rsidRPr="004E2260" w:rsidRDefault="00136C2C" w:rsidP="00136C2C">
      <w:pPr>
        <w:rPr>
          <w:rFonts w:asciiTheme="minorHAnsi" w:hAnsiTheme="minorHAnsi" w:cstheme="minorHAnsi"/>
          <w:b/>
          <w:bCs/>
          <w:sz w:val="22"/>
          <w:szCs w:val="22"/>
          <w:u w:val="single"/>
        </w:rPr>
      </w:pPr>
      <w:r w:rsidRPr="004E2260">
        <w:rPr>
          <w:rFonts w:asciiTheme="minorHAnsi" w:hAnsiTheme="minorHAnsi" w:cstheme="minorHAnsi"/>
          <w:b/>
          <w:bCs/>
          <w:sz w:val="22"/>
          <w:szCs w:val="22"/>
          <w:u w:val="single"/>
        </w:rPr>
        <w:br w:type="page"/>
      </w:r>
    </w:p>
    <w:p w14:paraId="61F181A3" w14:textId="14E8F857" w:rsidR="00136C2C" w:rsidRPr="004E2260" w:rsidRDefault="00136C2C" w:rsidP="00136C2C">
      <w:pPr>
        <w:rPr>
          <w:rFonts w:asciiTheme="minorHAnsi" w:hAnsiTheme="minorHAnsi" w:cstheme="minorHAnsi"/>
          <w:b/>
          <w:bCs/>
          <w:sz w:val="22"/>
          <w:szCs w:val="22"/>
          <w:u w:val="single"/>
        </w:rPr>
      </w:pPr>
      <w:r w:rsidRPr="004E2260">
        <w:rPr>
          <w:rFonts w:asciiTheme="minorHAnsi" w:hAnsiTheme="minorHAnsi" w:cstheme="minorHAnsi"/>
          <w:b/>
          <w:bCs/>
          <w:sz w:val="22"/>
          <w:szCs w:val="22"/>
          <w:u w:val="single"/>
        </w:rPr>
        <w:lastRenderedPageBreak/>
        <w:t xml:space="preserve">Case </w:t>
      </w:r>
      <w:r w:rsidR="00C30E99" w:rsidRPr="004E2260">
        <w:rPr>
          <w:rFonts w:asciiTheme="minorHAnsi" w:hAnsiTheme="minorHAnsi" w:cstheme="minorHAnsi"/>
          <w:b/>
          <w:bCs/>
          <w:sz w:val="22"/>
          <w:szCs w:val="22"/>
          <w:u w:val="single"/>
        </w:rPr>
        <w:t>S</w:t>
      </w:r>
      <w:r w:rsidRPr="004E2260">
        <w:rPr>
          <w:rFonts w:asciiTheme="minorHAnsi" w:hAnsiTheme="minorHAnsi" w:cstheme="minorHAnsi"/>
          <w:b/>
          <w:bCs/>
          <w:sz w:val="22"/>
          <w:szCs w:val="22"/>
          <w:u w:val="single"/>
        </w:rPr>
        <w:t xml:space="preserve">tudy Question 6 of 6 </w:t>
      </w:r>
    </w:p>
    <w:p w14:paraId="488BDCB9" w14:textId="77777777" w:rsidR="00787B1B" w:rsidRPr="004E2260" w:rsidRDefault="00787B1B" w:rsidP="00136C2C">
      <w:pPr>
        <w:rPr>
          <w:rFonts w:asciiTheme="minorHAnsi" w:hAnsiTheme="minorHAnsi" w:cstheme="minorHAnsi"/>
          <w:b/>
          <w:bCs/>
          <w:sz w:val="22"/>
          <w:szCs w:val="22"/>
          <w:u w:val="single"/>
        </w:rPr>
      </w:pPr>
    </w:p>
    <w:p w14:paraId="74D7D3E7" w14:textId="14568E7F" w:rsidR="00787B1B" w:rsidRDefault="00787B1B" w:rsidP="00136C2C">
      <w:pPr>
        <w:rPr>
          <w:rFonts w:asciiTheme="minorHAnsi" w:hAnsiTheme="minorHAnsi" w:cstheme="minorHAnsi"/>
          <w:sz w:val="22"/>
          <w:szCs w:val="22"/>
        </w:rPr>
      </w:pPr>
      <w:r w:rsidRPr="004E2260">
        <w:rPr>
          <w:rFonts w:asciiTheme="minorHAnsi" w:hAnsiTheme="minorHAnsi" w:cstheme="minorHAnsi"/>
          <w:sz w:val="22"/>
          <w:szCs w:val="22"/>
        </w:rPr>
        <w:t>The client</w:t>
      </w:r>
      <w:r w:rsidR="004B43CC">
        <w:rPr>
          <w:rFonts w:asciiTheme="minorHAnsi" w:hAnsiTheme="minorHAnsi" w:cstheme="minorHAnsi"/>
          <w:sz w:val="22"/>
          <w:szCs w:val="22"/>
        </w:rPr>
        <w:t xml:space="preserve"> diagnosed with gestational diabetes</w:t>
      </w:r>
      <w:r w:rsidRPr="004E2260">
        <w:rPr>
          <w:rFonts w:asciiTheme="minorHAnsi" w:hAnsiTheme="minorHAnsi" w:cstheme="minorHAnsi"/>
          <w:sz w:val="22"/>
          <w:szCs w:val="22"/>
        </w:rPr>
        <w:t xml:space="preserve"> returns to the clinic in 4 weeks.</w:t>
      </w:r>
    </w:p>
    <w:p w14:paraId="3FCB3F20" w14:textId="73418B62" w:rsidR="00876C68" w:rsidRDefault="00876C68" w:rsidP="00136C2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47"/>
        <w:gridCol w:w="541"/>
        <w:gridCol w:w="987"/>
        <w:gridCol w:w="1521"/>
        <w:gridCol w:w="522"/>
        <w:gridCol w:w="999"/>
        <w:gridCol w:w="2933"/>
      </w:tblGrid>
      <w:tr w:rsidR="00876C68" w:rsidRPr="00E27969" w14:paraId="2CB72969" w14:textId="77777777" w:rsidTr="002D15FC">
        <w:trPr>
          <w:gridAfter w:val="5"/>
          <w:wAfter w:w="6962" w:type="dxa"/>
        </w:trPr>
        <w:tc>
          <w:tcPr>
            <w:tcW w:w="2388" w:type="dxa"/>
            <w:gridSpan w:val="2"/>
            <w:shd w:val="clear" w:color="auto" w:fill="FFC000"/>
          </w:tcPr>
          <w:p w14:paraId="79E3D221" w14:textId="77777777" w:rsidR="00876C68" w:rsidRPr="00E27969" w:rsidRDefault="00876C68" w:rsidP="002D15FC">
            <w:pPr>
              <w:rPr>
                <w:rFonts w:asciiTheme="minorHAnsi" w:hAnsiTheme="minorHAnsi" w:cstheme="minorHAnsi"/>
                <w:b/>
                <w:bCs/>
                <w:sz w:val="22"/>
                <w:szCs w:val="22"/>
              </w:rPr>
            </w:pPr>
            <w:r w:rsidRPr="00E27969">
              <w:rPr>
                <w:rFonts w:asciiTheme="minorHAnsi" w:hAnsiTheme="minorHAnsi" w:cstheme="minorHAnsi"/>
                <w:b/>
                <w:bCs/>
                <w:sz w:val="22"/>
                <w:szCs w:val="22"/>
              </w:rPr>
              <w:t xml:space="preserve">Obstetrical History </w:t>
            </w:r>
          </w:p>
          <w:p w14:paraId="340130BA" w14:textId="77777777" w:rsidR="00876C68" w:rsidRPr="00E27969" w:rsidRDefault="00876C68" w:rsidP="002D15FC">
            <w:pPr>
              <w:rPr>
                <w:rFonts w:asciiTheme="minorHAnsi" w:hAnsiTheme="minorHAnsi" w:cstheme="minorHAnsi"/>
                <w:sz w:val="22"/>
                <w:szCs w:val="22"/>
              </w:rPr>
            </w:pPr>
          </w:p>
        </w:tc>
      </w:tr>
      <w:tr w:rsidR="00876C68" w:rsidRPr="00E27969" w14:paraId="1D8D9551" w14:textId="77777777" w:rsidTr="002D15FC">
        <w:tc>
          <w:tcPr>
            <w:tcW w:w="9350" w:type="dxa"/>
            <w:gridSpan w:val="7"/>
          </w:tcPr>
          <w:p w14:paraId="09BC72D2" w14:textId="317F1F83" w:rsidR="00B04D3C" w:rsidRPr="00E27969" w:rsidRDefault="00B04D3C" w:rsidP="002D15FC">
            <w:pPr>
              <w:rPr>
                <w:rFonts w:asciiTheme="minorHAnsi" w:hAnsiTheme="minorHAnsi" w:cstheme="minorHAnsi"/>
                <w:sz w:val="22"/>
                <w:szCs w:val="22"/>
              </w:rPr>
            </w:pPr>
            <w:r w:rsidRPr="002D48DD">
              <w:rPr>
                <w:rFonts w:asciiTheme="minorHAnsi" w:hAnsiTheme="minorHAnsi" w:cstheme="minorHAnsi"/>
                <w:sz w:val="22"/>
                <w:szCs w:val="22"/>
              </w:rPr>
              <w:t>44 -year- old female identified at birth. Occupation computer programmer. Gravida 3, Term 2, Premature 0, Abortions 0, Living 2. No known allergies. Previous babies were large.  First child 9 pounds</w:t>
            </w:r>
            <w:r>
              <w:rPr>
                <w:rFonts w:asciiTheme="minorHAnsi" w:hAnsiTheme="minorHAnsi" w:cstheme="minorHAnsi"/>
                <w:sz w:val="22"/>
                <w:szCs w:val="22"/>
              </w:rPr>
              <w:t xml:space="preserve"> (</w:t>
            </w:r>
            <w:proofErr w:type="spellStart"/>
            <w:r>
              <w:rPr>
                <w:rFonts w:asciiTheme="minorHAnsi" w:hAnsiTheme="minorHAnsi" w:cstheme="minorHAnsi"/>
                <w:sz w:val="22"/>
                <w:szCs w:val="22"/>
              </w:rPr>
              <w:t>4kg</w:t>
            </w:r>
            <w:proofErr w:type="spellEnd"/>
            <w:r>
              <w:rPr>
                <w:rFonts w:asciiTheme="minorHAnsi" w:hAnsiTheme="minorHAnsi" w:cstheme="minorHAnsi"/>
                <w:sz w:val="22"/>
                <w:szCs w:val="22"/>
              </w:rPr>
              <w:t>)</w:t>
            </w:r>
            <w:r w:rsidRPr="002D48DD">
              <w:rPr>
                <w:rFonts w:asciiTheme="minorHAnsi" w:hAnsiTheme="minorHAnsi" w:cstheme="minorHAnsi"/>
                <w:sz w:val="22"/>
                <w:szCs w:val="22"/>
              </w:rPr>
              <w:t>, second child 10 pounds</w:t>
            </w:r>
            <w:r>
              <w:rPr>
                <w:rFonts w:asciiTheme="minorHAnsi" w:hAnsiTheme="minorHAnsi" w:cstheme="minorHAnsi"/>
                <w:sz w:val="22"/>
                <w:szCs w:val="22"/>
              </w:rPr>
              <w:t>(</w:t>
            </w:r>
            <w:proofErr w:type="spellStart"/>
            <w:r>
              <w:rPr>
                <w:rFonts w:asciiTheme="minorHAnsi" w:hAnsiTheme="minorHAnsi" w:cstheme="minorHAnsi"/>
                <w:sz w:val="22"/>
                <w:szCs w:val="22"/>
              </w:rPr>
              <w:t>4.5kg</w:t>
            </w:r>
            <w:proofErr w:type="spellEnd"/>
            <w:r>
              <w:rPr>
                <w:rFonts w:asciiTheme="minorHAnsi" w:hAnsiTheme="minorHAnsi" w:cstheme="minorHAnsi"/>
                <w:sz w:val="22"/>
                <w:szCs w:val="22"/>
              </w:rPr>
              <w:t>)</w:t>
            </w:r>
            <w:r w:rsidRPr="002D48DD">
              <w:rPr>
                <w:rFonts w:asciiTheme="minorHAnsi" w:hAnsiTheme="minorHAnsi" w:cstheme="minorHAnsi"/>
                <w:sz w:val="22"/>
                <w:szCs w:val="22"/>
              </w:rPr>
              <w:t>. Pre-pregnancy weight 175</w:t>
            </w:r>
            <w:r>
              <w:rPr>
                <w:rFonts w:asciiTheme="minorHAnsi" w:hAnsiTheme="minorHAnsi" w:cstheme="minorHAnsi"/>
                <w:sz w:val="22"/>
                <w:szCs w:val="22"/>
              </w:rPr>
              <w:t>(</w:t>
            </w:r>
            <w:proofErr w:type="spellStart"/>
            <w:r>
              <w:rPr>
                <w:rFonts w:asciiTheme="minorHAnsi" w:hAnsiTheme="minorHAnsi" w:cstheme="minorHAnsi"/>
                <w:sz w:val="22"/>
                <w:szCs w:val="22"/>
              </w:rPr>
              <w:t>79.3kg</w:t>
            </w:r>
            <w:proofErr w:type="spellEnd"/>
            <w:r>
              <w:rPr>
                <w:rFonts w:asciiTheme="minorHAnsi" w:hAnsiTheme="minorHAnsi" w:cstheme="minorHAnsi"/>
                <w:sz w:val="22"/>
                <w:szCs w:val="22"/>
              </w:rPr>
              <w:t>)</w:t>
            </w:r>
            <w:r w:rsidRPr="002D48DD">
              <w:rPr>
                <w:rFonts w:asciiTheme="minorHAnsi" w:hAnsiTheme="minorHAnsi" w:cstheme="minorHAnsi"/>
                <w:sz w:val="22"/>
                <w:szCs w:val="22"/>
              </w:rPr>
              <w:t>; Height 5’2”</w:t>
            </w:r>
            <w:r>
              <w:rPr>
                <w:rFonts w:asciiTheme="minorHAnsi" w:hAnsiTheme="minorHAnsi" w:cstheme="minorHAnsi"/>
                <w:sz w:val="22"/>
                <w:szCs w:val="22"/>
              </w:rPr>
              <w:t xml:space="preserve"> (</w:t>
            </w:r>
            <w:proofErr w:type="spellStart"/>
            <w:r>
              <w:rPr>
                <w:rFonts w:asciiTheme="minorHAnsi" w:hAnsiTheme="minorHAnsi" w:cstheme="minorHAnsi"/>
                <w:sz w:val="22"/>
                <w:szCs w:val="22"/>
              </w:rPr>
              <w:t>157cm</w:t>
            </w:r>
            <w:proofErr w:type="spellEnd"/>
            <w:r>
              <w:rPr>
                <w:rFonts w:asciiTheme="minorHAnsi" w:hAnsiTheme="minorHAnsi" w:cstheme="minorHAnsi"/>
                <w:sz w:val="22"/>
                <w:szCs w:val="22"/>
              </w:rPr>
              <w:t>)</w:t>
            </w:r>
            <w:r w:rsidRPr="002D48DD">
              <w:rPr>
                <w:rFonts w:asciiTheme="minorHAnsi" w:hAnsiTheme="minorHAnsi" w:cstheme="minorHAnsi"/>
                <w:sz w:val="22"/>
                <w:szCs w:val="22"/>
              </w:rPr>
              <w:t xml:space="preserve"> BMI 32%. No other significant history or medications.</w:t>
            </w:r>
          </w:p>
        </w:tc>
      </w:tr>
      <w:tr w:rsidR="00876C68" w:rsidRPr="00E27969" w14:paraId="13B46737" w14:textId="77777777" w:rsidTr="002D15FC">
        <w:trPr>
          <w:gridAfter w:val="5"/>
          <w:wAfter w:w="6962" w:type="dxa"/>
        </w:trPr>
        <w:tc>
          <w:tcPr>
            <w:tcW w:w="2388" w:type="dxa"/>
            <w:gridSpan w:val="2"/>
            <w:shd w:val="clear" w:color="auto" w:fill="FFC000"/>
          </w:tcPr>
          <w:p w14:paraId="5BA612A6" w14:textId="77777777" w:rsidR="00876C68" w:rsidRPr="00E27969" w:rsidRDefault="00876C68" w:rsidP="002D15FC">
            <w:pPr>
              <w:rPr>
                <w:rFonts w:asciiTheme="minorHAnsi" w:hAnsiTheme="minorHAnsi" w:cstheme="minorHAnsi"/>
                <w:b/>
                <w:bCs/>
                <w:sz w:val="22"/>
                <w:szCs w:val="22"/>
              </w:rPr>
            </w:pPr>
            <w:r w:rsidRPr="00E27969">
              <w:rPr>
                <w:rFonts w:asciiTheme="minorHAnsi" w:hAnsiTheme="minorHAnsi" w:cstheme="minorHAnsi"/>
                <w:b/>
                <w:bCs/>
                <w:sz w:val="22"/>
                <w:szCs w:val="22"/>
              </w:rPr>
              <w:t>Nurses’ Notes</w:t>
            </w:r>
          </w:p>
          <w:p w14:paraId="0D265C6D" w14:textId="77777777" w:rsidR="00876C68" w:rsidRPr="00E27969" w:rsidRDefault="00876C68" w:rsidP="002D15FC">
            <w:pPr>
              <w:rPr>
                <w:rFonts w:asciiTheme="minorHAnsi" w:hAnsiTheme="minorHAnsi" w:cstheme="minorHAnsi"/>
                <w:b/>
                <w:bCs/>
                <w:sz w:val="22"/>
                <w:szCs w:val="22"/>
              </w:rPr>
            </w:pPr>
          </w:p>
        </w:tc>
      </w:tr>
      <w:tr w:rsidR="00876C68" w:rsidRPr="00E27969" w14:paraId="103DFA06" w14:textId="77777777" w:rsidTr="002D15FC">
        <w:tc>
          <w:tcPr>
            <w:tcW w:w="9350" w:type="dxa"/>
            <w:gridSpan w:val="7"/>
          </w:tcPr>
          <w:p w14:paraId="14DDF97A" w14:textId="77777777" w:rsidR="00876C68" w:rsidRDefault="00876C68" w:rsidP="002D15FC">
            <w:pPr>
              <w:rPr>
                <w:rFonts w:asciiTheme="minorHAnsi" w:hAnsiTheme="minorHAnsi" w:cstheme="minorHAnsi"/>
                <w:sz w:val="22"/>
                <w:szCs w:val="22"/>
              </w:rPr>
            </w:pPr>
            <w:r w:rsidRPr="00E27969">
              <w:rPr>
                <w:rFonts w:asciiTheme="minorHAnsi" w:hAnsiTheme="minorHAnsi" w:cstheme="minorHAnsi"/>
                <w:b/>
                <w:bCs/>
                <w:sz w:val="22"/>
                <w:szCs w:val="22"/>
              </w:rPr>
              <w:t>6/17.</w:t>
            </w:r>
            <w:r w:rsidRPr="00E27969">
              <w:rPr>
                <w:rFonts w:asciiTheme="minorHAnsi" w:hAnsiTheme="minorHAnsi" w:cstheme="minorHAnsi"/>
                <w:sz w:val="22"/>
                <w:szCs w:val="22"/>
              </w:rPr>
              <w:t xml:space="preserve"> Client gained 2 pounds ( 0.9 kg) since last office visit. Continues taking prenatal vitamins.</w:t>
            </w:r>
          </w:p>
          <w:p w14:paraId="1CE82473" w14:textId="77777777" w:rsidR="00105270" w:rsidRDefault="00105270" w:rsidP="002D15FC">
            <w:pPr>
              <w:rPr>
                <w:rFonts w:asciiTheme="minorHAnsi" w:hAnsiTheme="minorHAnsi" w:cstheme="minorHAnsi"/>
                <w:sz w:val="22"/>
                <w:szCs w:val="22"/>
              </w:rPr>
            </w:pPr>
          </w:p>
          <w:p w14:paraId="0AE86381" w14:textId="6E019CB0" w:rsidR="00105270" w:rsidRPr="006D4C20" w:rsidRDefault="00105270" w:rsidP="002D15FC">
            <w:pPr>
              <w:rPr>
                <w:rFonts w:asciiTheme="minorHAnsi" w:hAnsiTheme="minorHAnsi" w:cstheme="minorHAnsi"/>
                <w:sz w:val="22"/>
                <w:szCs w:val="22"/>
              </w:rPr>
            </w:pPr>
            <w:r w:rsidRPr="006D4C20">
              <w:rPr>
                <w:rFonts w:asciiTheme="minorHAnsi" w:hAnsiTheme="minorHAnsi" w:cstheme="minorHAnsi"/>
                <w:b/>
                <w:bCs/>
                <w:sz w:val="22"/>
                <w:szCs w:val="22"/>
              </w:rPr>
              <w:t>7</w:t>
            </w:r>
            <w:r w:rsidR="006D4C20" w:rsidRPr="006D4C20">
              <w:rPr>
                <w:rFonts w:asciiTheme="minorHAnsi" w:hAnsiTheme="minorHAnsi" w:cstheme="minorHAnsi"/>
                <w:b/>
                <w:bCs/>
                <w:sz w:val="22"/>
                <w:szCs w:val="22"/>
              </w:rPr>
              <w:t>/</w:t>
            </w:r>
            <w:r w:rsidRPr="006D4C20">
              <w:rPr>
                <w:rFonts w:asciiTheme="minorHAnsi" w:hAnsiTheme="minorHAnsi" w:cstheme="minorHAnsi"/>
                <w:b/>
                <w:bCs/>
                <w:sz w:val="22"/>
                <w:szCs w:val="22"/>
              </w:rPr>
              <w:t>17</w:t>
            </w:r>
            <w:r w:rsidR="006D4C20">
              <w:rPr>
                <w:rFonts w:asciiTheme="minorHAnsi" w:hAnsiTheme="minorHAnsi" w:cstheme="minorHAnsi"/>
                <w:b/>
                <w:bCs/>
                <w:sz w:val="22"/>
                <w:szCs w:val="22"/>
              </w:rPr>
              <w:t xml:space="preserve">. </w:t>
            </w:r>
            <w:r w:rsidR="006D4C20">
              <w:rPr>
                <w:rFonts w:asciiTheme="minorHAnsi" w:hAnsiTheme="minorHAnsi" w:cstheme="minorHAnsi"/>
                <w:sz w:val="22"/>
                <w:szCs w:val="22"/>
              </w:rPr>
              <w:t>Reports self- monitoring blood glucose</w:t>
            </w:r>
            <w:r w:rsidR="00AA2845">
              <w:rPr>
                <w:rFonts w:asciiTheme="minorHAnsi" w:hAnsiTheme="minorHAnsi" w:cstheme="minorHAnsi"/>
                <w:sz w:val="22"/>
                <w:szCs w:val="22"/>
              </w:rPr>
              <w:t xml:space="preserve"> and taking prenatal </w:t>
            </w:r>
            <w:r w:rsidR="004B43CC">
              <w:rPr>
                <w:rFonts w:asciiTheme="minorHAnsi" w:hAnsiTheme="minorHAnsi" w:cstheme="minorHAnsi"/>
                <w:sz w:val="22"/>
                <w:szCs w:val="22"/>
              </w:rPr>
              <w:t>vitamins</w:t>
            </w:r>
            <w:r w:rsidR="00AA2845">
              <w:rPr>
                <w:rFonts w:asciiTheme="minorHAnsi" w:hAnsiTheme="minorHAnsi" w:cstheme="minorHAnsi"/>
                <w:sz w:val="22"/>
                <w:szCs w:val="22"/>
              </w:rPr>
              <w:t>.</w:t>
            </w:r>
            <w:r w:rsidR="003440C0">
              <w:rPr>
                <w:rFonts w:asciiTheme="minorHAnsi" w:hAnsiTheme="minorHAnsi" w:cstheme="minorHAnsi"/>
                <w:sz w:val="22"/>
                <w:szCs w:val="22"/>
              </w:rPr>
              <w:t xml:space="preserve"> Blood glucose log shows levels are </w:t>
            </w:r>
            <w:r w:rsidR="00D84F8A">
              <w:rPr>
                <w:rFonts w:asciiTheme="minorHAnsi" w:hAnsiTheme="minorHAnsi" w:cstheme="minorHAnsi"/>
                <w:sz w:val="22"/>
                <w:szCs w:val="22"/>
              </w:rPr>
              <w:t>within target range.</w:t>
            </w:r>
          </w:p>
        </w:tc>
      </w:tr>
      <w:tr w:rsidR="00876C68" w:rsidRPr="00E27969" w14:paraId="3569F1E7" w14:textId="77777777" w:rsidTr="002D15FC">
        <w:trPr>
          <w:gridAfter w:val="5"/>
          <w:wAfter w:w="6962" w:type="dxa"/>
        </w:trPr>
        <w:tc>
          <w:tcPr>
            <w:tcW w:w="2388" w:type="dxa"/>
            <w:gridSpan w:val="2"/>
            <w:shd w:val="clear" w:color="auto" w:fill="FFC000"/>
          </w:tcPr>
          <w:p w14:paraId="34AD6776" w14:textId="77777777" w:rsidR="00876C68" w:rsidRPr="00E27969" w:rsidRDefault="00876C68" w:rsidP="002D15FC">
            <w:pPr>
              <w:rPr>
                <w:rFonts w:asciiTheme="minorHAnsi" w:hAnsiTheme="minorHAnsi" w:cstheme="minorHAnsi"/>
                <w:b/>
                <w:bCs/>
                <w:sz w:val="22"/>
                <w:szCs w:val="22"/>
              </w:rPr>
            </w:pPr>
            <w:r w:rsidRPr="00E27969">
              <w:rPr>
                <w:rFonts w:asciiTheme="minorHAnsi" w:hAnsiTheme="minorHAnsi" w:cstheme="minorHAnsi"/>
                <w:b/>
                <w:bCs/>
                <w:sz w:val="22"/>
                <w:szCs w:val="22"/>
              </w:rPr>
              <w:t>Flowsheet</w:t>
            </w:r>
          </w:p>
          <w:p w14:paraId="7B66E4F1" w14:textId="77777777" w:rsidR="00876C68" w:rsidRPr="00E27969" w:rsidRDefault="00876C68" w:rsidP="002D15FC">
            <w:pPr>
              <w:rPr>
                <w:rFonts w:asciiTheme="minorHAnsi" w:hAnsiTheme="minorHAnsi" w:cstheme="minorHAnsi"/>
                <w:b/>
                <w:bCs/>
                <w:sz w:val="22"/>
                <w:szCs w:val="22"/>
              </w:rPr>
            </w:pPr>
          </w:p>
        </w:tc>
      </w:tr>
      <w:tr w:rsidR="00876C68" w14:paraId="1D455348" w14:textId="77777777" w:rsidTr="00E800D5">
        <w:trPr>
          <w:gridAfter w:val="1"/>
          <w:wAfter w:w="2933" w:type="dxa"/>
        </w:trPr>
        <w:tc>
          <w:tcPr>
            <w:tcW w:w="1847" w:type="dxa"/>
          </w:tcPr>
          <w:p w14:paraId="3C720A9A"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Time</w:t>
            </w:r>
          </w:p>
        </w:tc>
        <w:tc>
          <w:tcPr>
            <w:tcW w:w="1528" w:type="dxa"/>
            <w:gridSpan w:val="2"/>
          </w:tcPr>
          <w:p w14:paraId="7E0D8E0F"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5/18</w:t>
            </w:r>
          </w:p>
        </w:tc>
        <w:tc>
          <w:tcPr>
            <w:tcW w:w="1521" w:type="dxa"/>
          </w:tcPr>
          <w:p w14:paraId="4A5DBAAB" w14:textId="6F49C839"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6/17</w:t>
            </w:r>
          </w:p>
        </w:tc>
        <w:tc>
          <w:tcPr>
            <w:tcW w:w="1521" w:type="dxa"/>
            <w:gridSpan w:val="2"/>
          </w:tcPr>
          <w:p w14:paraId="690FC6AA" w14:textId="760D7F7D" w:rsidR="00876C68" w:rsidRDefault="00876C68" w:rsidP="00876C68">
            <w:r w:rsidRPr="004E2260">
              <w:rPr>
                <w:rFonts w:asciiTheme="minorHAnsi" w:hAnsiTheme="minorHAnsi" w:cstheme="minorHAnsi"/>
                <w:sz w:val="22"/>
                <w:szCs w:val="22"/>
              </w:rPr>
              <w:t>7/14</w:t>
            </w:r>
          </w:p>
        </w:tc>
      </w:tr>
      <w:tr w:rsidR="00876C68" w14:paraId="5729F6B1" w14:textId="77777777" w:rsidTr="00E800D5">
        <w:trPr>
          <w:gridAfter w:val="1"/>
          <w:wAfter w:w="2933" w:type="dxa"/>
        </w:trPr>
        <w:tc>
          <w:tcPr>
            <w:tcW w:w="1847" w:type="dxa"/>
          </w:tcPr>
          <w:p w14:paraId="0798BDBD"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Gestational age</w:t>
            </w:r>
          </w:p>
        </w:tc>
        <w:tc>
          <w:tcPr>
            <w:tcW w:w="1528" w:type="dxa"/>
            <w:gridSpan w:val="2"/>
          </w:tcPr>
          <w:p w14:paraId="09B3A134"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22 weeks</w:t>
            </w:r>
          </w:p>
        </w:tc>
        <w:tc>
          <w:tcPr>
            <w:tcW w:w="1521" w:type="dxa"/>
          </w:tcPr>
          <w:p w14:paraId="0D171AF8" w14:textId="7C9317A2"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26 weeks</w:t>
            </w:r>
          </w:p>
        </w:tc>
        <w:tc>
          <w:tcPr>
            <w:tcW w:w="1521" w:type="dxa"/>
            <w:gridSpan w:val="2"/>
          </w:tcPr>
          <w:p w14:paraId="4B3BFB71" w14:textId="13C61EFD" w:rsidR="00876C68" w:rsidRDefault="00876C68" w:rsidP="00876C68">
            <w:r w:rsidRPr="004E2260">
              <w:rPr>
                <w:rFonts w:asciiTheme="minorHAnsi" w:hAnsiTheme="minorHAnsi" w:cstheme="minorHAnsi"/>
                <w:sz w:val="22"/>
                <w:szCs w:val="22"/>
              </w:rPr>
              <w:t>30 weeks</w:t>
            </w:r>
          </w:p>
        </w:tc>
      </w:tr>
      <w:tr w:rsidR="00876C68" w14:paraId="10C9D5CF" w14:textId="77777777" w:rsidTr="00E800D5">
        <w:trPr>
          <w:gridAfter w:val="1"/>
          <w:wAfter w:w="2933" w:type="dxa"/>
        </w:trPr>
        <w:tc>
          <w:tcPr>
            <w:tcW w:w="1847" w:type="dxa"/>
          </w:tcPr>
          <w:p w14:paraId="7FE9B991"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Temp</w:t>
            </w:r>
          </w:p>
        </w:tc>
        <w:tc>
          <w:tcPr>
            <w:tcW w:w="1528" w:type="dxa"/>
            <w:gridSpan w:val="2"/>
          </w:tcPr>
          <w:p w14:paraId="4480E4A4"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97.6F/ 36.5C</w:t>
            </w:r>
          </w:p>
        </w:tc>
        <w:tc>
          <w:tcPr>
            <w:tcW w:w="1521" w:type="dxa"/>
          </w:tcPr>
          <w:p w14:paraId="1DE4EB67" w14:textId="31FE9578"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98.4F/36.8C</w:t>
            </w:r>
          </w:p>
        </w:tc>
        <w:tc>
          <w:tcPr>
            <w:tcW w:w="1521" w:type="dxa"/>
            <w:gridSpan w:val="2"/>
          </w:tcPr>
          <w:p w14:paraId="1FD02FE3" w14:textId="2F26A01E" w:rsidR="00876C68" w:rsidRDefault="00876C68" w:rsidP="00876C68">
            <w:r w:rsidRPr="004E2260">
              <w:rPr>
                <w:rFonts w:asciiTheme="minorHAnsi" w:hAnsiTheme="minorHAnsi" w:cstheme="minorHAnsi"/>
                <w:sz w:val="22"/>
                <w:szCs w:val="22"/>
              </w:rPr>
              <w:t>98.4F/36.8C</w:t>
            </w:r>
          </w:p>
        </w:tc>
      </w:tr>
      <w:tr w:rsidR="00876C68" w14:paraId="3573F0F5" w14:textId="77777777" w:rsidTr="00E800D5">
        <w:trPr>
          <w:gridAfter w:val="1"/>
          <w:wAfter w:w="2933" w:type="dxa"/>
        </w:trPr>
        <w:tc>
          <w:tcPr>
            <w:tcW w:w="1847" w:type="dxa"/>
          </w:tcPr>
          <w:p w14:paraId="2A1C1E79"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 xml:space="preserve">P </w:t>
            </w:r>
          </w:p>
        </w:tc>
        <w:tc>
          <w:tcPr>
            <w:tcW w:w="1528" w:type="dxa"/>
            <w:gridSpan w:val="2"/>
          </w:tcPr>
          <w:p w14:paraId="13C9CB3F"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88</w:t>
            </w:r>
          </w:p>
        </w:tc>
        <w:tc>
          <w:tcPr>
            <w:tcW w:w="1521" w:type="dxa"/>
          </w:tcPr>
          <w:p w14:paraId="74CB1087" w14:textId="0EB8DA90"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88</w:t>
            </w:r>
          </w:p>
        </w:tc>
        <w:tc>
          <w:tcPr>
            <w:tcW w:w="1521" w:type="dxa"/>
            <w:gridSpan w:val="2"/>
          </w:tcPr>
          <w:p w14:paraId="3F86E7B5" w14:textId="6AE31462" w:rsidR="00876C68" w:rsidRDefault="00876C68" w:rsidP="00876C68">
            <w:r w:rsidRPr="004E2260">
              <w:rPr>
                <w:rFonts w:asciiTheme="minorHAnsi" w:hAnsiTheme="minorHAnsi" w:cstheme="minorHAnsi"/>
                <w:sz w:val="22"/>
                <w:szCs w:val="22"/>
              </w:rPr>
              <w:t>88</w:t>
            </w:r>
          </w:p>
        </w:tc>
      </w:tr>
      <w:tr w:rsidR="00876C68" w14:paraId="4995E6C0" w14:textId="77777777" w:rsidTr="00E800D5">
        <w:trPr>
          <w:gridAfter w:val="1"/>
          <w:wAfter w:w="2933" w:type="dxa"/>
        </w:trPr>
        <w:tc>
          <w:tcPr>
            <w:tcW w:w="1847" w:type="dxa"/>
          </w:tcPr>
          <w:p w14:paraId="3BEFB78D"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RR</w:t>
            </w:r>
          </w:p>
        </w:tc>
        <w:tc>
          <w:tcPr>
            <w:tcW w:w="1528" w:type="dxa"/>
            <w:gridSpan w:val="2"/>
          </w:tcPr>
          <w:p w14:paraId="7661802D"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16</w:t>
            </w:r>
          </w:p>
        </w:tc>
        <w:tc>
          <w:tcPr>
            <w:tcW w:w="1521" w:type="dxa"/>
          </w:tcPr>
          <w:p w14:paraId="7147575C" w14:textId="64A5821A"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16</w:t>
            </w:r>
          </w:p>
        </w:tc>
        <w:tc>
          <w:tcPr>
            <w:tcW w:w="1521" w:type="dxa"/>
            <w:gridSpan w:val="2"/>
          </w:tcPr>
          <w:p w14:paraId="157F2407" w14:textId="0E14F9A8" w:rsidR="00876C68" w:rsidRDefault="00876C68" w:rsidP="00876C68">
            <w:r w:rsidRPr="004E2260">
              <w:rPr>
                <w:rFonts w:asciiTheme="minorHAnsi" w:hAnsiTheme="minorHAnsi" w:cstheme="minorHAnsi"/>
                <w:sz w:val="22"/>
                <w:szCs w:val="22"/>
              </w:rPr>
              <w:t>18</w:t>
            </w:r>
          </w:p>
        </w:tc>
      </w:tr>
      <w:tr w:rsidR="00876C68" w14:paraId="7026BC07" w14:textId="77777777" w:rsidTr="00E800D5">
        <w:trPr>
          <w:gridAfter w:val="1"/>
          <w:wAfter w:w="2933" w:type="dxa"/>
        </w:trPr>
        <w:tc>
          <w:tcPr>
            <w:tcW w:w="1847" w:type="dxa"/>
          </w:tcPr>
          <w:p w14:paraId="16C23529"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B/P</w:t>
            </w:r>
          </w:p>
        </w:tc>
        <w:tc>
          <w:tcPr>
            <w:tcW w:w="1528" w:type="dxa"/>
            <w:gridSpan w:val="2"/>
          </w:tcPr>
          <w:p w14:paraId="337E1E77"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124/56</w:t>
            </w:r>
          </w:p>
        </w:tc>
        <w:tc>
          <w:tcPr>
            <w:tcW w:w="1521" w:type="dxa"/>
          </w:tcPr>
          <w:p w14:paraId="6E7373CE" w14:textId="3C7D1DB3"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129/70</w:t>
            </w:r>
          </w:p>
        </w:tc>
        <w:tc>
          <w:tcPr>
            <w:tcW w:w="1521" w:type="dxa"/>
            <w:gridSpan w:val="2"/>
          </w:tcPr>
          <w:p w14:paraId="08639A65" w14:textId="67CB5545" w:rsidR="00876C68" w:rsidRDefault="00876C68" w:rsidP="00876C68">
            <w:r w:rsidRPr="004E2260">
              <w:rPr>
                <w:rFonts w:asciiTheme="minorHAnsi" w:hAnsiTheme="minorHAnsi" w:cstheme="minorHAnsi"/>
                <w:sz w:val="22"/>
                <w:szCs w:val="22"/>
              </w:rPr>
              <w:t>124/66</w:t>
            </w:r>
          </w:p>
        </w:tc>
      </w:tr>
      <w:tr w:rsidR="00876C68" w14:paraId="3B9EBD2D" w14:textId="77777777" w:rsidTr="00E800D5">
        <w:trPr>
          <w:gridAfter w:val="1"/>
          <w:wAfter w:w="2933" w:type="dxa"/>
        </w:trPr>
        <w:tc>
          <w:tcPr>
            <w:tcW w:w="1847" w:type="dxa"/>
          </w:tcPr>
          <w:p w14:paraId="1908403F"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Pulse oximeter</w:t>
            </w:r>
          </w:p>
        </w:tc>
        <w:tc>
          <w:tcPr>
            <w:tcW w:w="1528" w:type="dxa"/>
            <w:gridSpan w:val="2"/>
          </w:tcPr>
          <w:p w14:paraId="6C957359"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98</w:t>
            </w:r>
          </w:p>
        </w:tc>
        <w:tc>
          <w:tcPr>
            <w:tcW w:w="1521" w:type="dxa"/>
          </w:tcPr>
          <w:p w14:paraId="3B5A6559" w14:textId="26E93857"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98</w:t>
            </w:r>
          </w:p>
        </w:tc>
        <w:tc>
          <w:tcPr>
            <w:tcW w:w="1521" w:type="dxa"/>
            <w:gridSpan w:val="2"/>
          </w:tcPr>
          <w:p w14:paraId="3C76FB98" w14:textId="6BC69B94" w:rsidR="00876C68" w:rsidRDefault="00876C68" w:rsidP="00876C68">
            <w:r w:rsidRPr="004E2260">
              <w:rPr>
                <w:rFonts w:asciiTheme="minorHAnsi" w:hAnsiTheme="minorHAnsi" w:cstheme="minorHAnsi"/>
                <w:sz w:val="22"/>
                <w:szCs w:val="22"/>
              </w:rPr>
              <w:t>98</w:t>
            </w:r>
          </w:p>
        </w:tc>
      </w:tr>
      <w:tr w:rsidR="00876C68" w14:paraId="1DBE32F6" w14:textId="77777777" w:rsidTr="00E800D5">
        <w:trPr>
          <w:gridAfter w:val="1"/>
          <w:wAfter w:w="2933" w:type="dxa"/>
        </w:trPr>
        <w:tc>
          <w:tcPr>
            <w:tcW w:w="1847" w:type="dxa"/>
          </w:tcPr>
          <w:p w14:paraId="53CC41B6"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Fundal height</w:t>
            </w:r>
          </w:p>
        </w:tc>
        <w:tc>
          <w:tcPr>
            <w:tcW w:w="1528" w:type="dxa"/>
            <w:gridSpan w:val="2"/>
          </w:tcPr>
          <w:p w14:paraId="5E01BF34"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20 cm</w:t>
            </w:r>
          </w:p>
        </w:tc>
        <w:tc>
          <w:tcPr>
            <w:tcW w:w="1521" w:type="dxa"/>
          </w:tcPr>
          <w:p w14:paraId="0741522C" w14:textId="5C23330D"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26 cm</w:t>
            </w:r>
          </w:p>
        </w:tc>
        <w:tc>
          <w:tcPr>
            <w:tcW w:w="1521" w:type="dxa"/>
            <w:gridSpan w:val="2"/>
          </w:tcPr>
          <w:p w14:paraId="041110CD" w14:textId="70C35538" w:rsidR="00876C68" w:rsidRDefault="00855E09" w:rsidP="00876C68">
            <w:proofErr w:type="spellStart"/>
            <w:r>
              <w:rPr>
                <w:rFonts w:asciiTheme="minorHAnsi" w:hAnsiTheme="minorHAnsi" w:cstheme="minorHAnsi"/>
                <w:sz w:val="22"/>
                <w:szCs w:val="22"/>
              </w:rPr>
              <w:t>30</w:t>
            </w:r>
            <w:r w:rsidR="00876C68" w:rsidRPr="004E2260">
              <w:rPr>
                <w:rFonts w:asciiTheme="minorHAnsi" w:hAnsiTheme="minorHAnsi" w:cstheme="minorHAnsi"/>
                <w:sz w:val="22"/>
                <w:szCs w:val="22"/>
              </w:rPr>
              <w:t>cm</w:t>
            </w:r>
            <w:proofErr w:type="spellEnd"/>
          </w:p>
        </w:tc>
      </w:tr>
      <w:tr w:rsidR="00876C68" w14:paraId="173D10CF" w14:textId="77777777" w:rsidTr="00E800D5">
        <w:trPr>
          <w:gridAfter w:val="1"/>
          <w:wAfter w:w="2933" w:type="dxa"/>
        </w:trPr>
        <w:tc>
          <w:tcPr>
            <w:tcW w:w="1847" w:type="dxa"/>
          </w:tcPr>
          <w:p w14:paraId="24B5BA78"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Fetal heart rate</w:t>
            </w:r>
          </w:p>
        </w:tc>
        <w:tc>
          <w:tcPr>
            <w:tcW w:w="1528" w:type="dxa"/>
            <w:gridSpan w:val="2"/>
          </w:tcPr>
          <w:p w14:paraId="6ABF62C9"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150</w:t>
            </w:r>
          </w:p>
        </w:tc>
        <w:tc>
          <w:tcPr>
            <w:tcW w:w="1521" w:type="dxa"/>
          </w:tcPr>
          <w:p w14:paraId="657E1F69" w14:textId="4D6A6492"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145</w:t>
            </w:r>
          </w:p>
        </w:tc>
        <w:tc>
          <w:tcPr>
            <w:tcW w:w="1521" w:type="dxa"/>
            <w:gridSpan w:val="2"/>
          </w:tcPr>
          <w:p w14:paraId="4B3DA704" w14:textId="30B1888C" w:rsidR="00876C68" w:rsidRDefault="00876C68" w:rsidP="00876C68">
            <w:r w:rsidRPr="004E2260">
              <w:rPr>
                <w:rFonts w:asciiTheme="minorHAnsi" w:hAnsiTheme="minorHAnsi" w:cstheme="minorHAnsi"/>
                <w:sz w:val="22"/>
                <w:szCs w:val="22"/>
              </w:rPr>
              <w:t>150</w:t>
            </w:r>
          </w:p>
        </w:tc>
      </w:tr>
      <w:tr w:rsidR="00876C68" w14:paraId="7E32C881" w14:textId="77777777" w:rsidTr="00E800D5">
        <w:trPr>
          <w:gridAfter w:val="1"/>
          <w:wAfter w:w="2933" w:type="dxa"/>
        </w:trPr>
        <w:tc>
          <w:tcPr>
            <w:tcW w:w="1847" w:type="dxa"/>
          </w:tcPr>
          <w:p w14:paraId="1CBA8C33"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Weight</w:t>
            </w:r>
          </w:p>
        </w:tc>
        <w:tc>
          <w:tcPr>
            <w:tcW w:w="1528" w:type="dxa"/>
            <w:gridSpan w:val="2"/>
          </w:tcPr>
          <w:p w14:paraId="3BA14071"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181lbs/82.2Kg</w:t>
            </w:r>
          </w:p>
        </w:tc>
        <w:tc>
          <w:tcPr>
            <w:tcW w:w="1521" w:type="dxa"/>
          </w:tcPr>
          <w:p w14:paraId="253C57F0" w14:textId="05A10FA2" w:rsidR="00876C68" w:rsidRPr="004E2260" w:rsidRDefault="00876C68" w:rsidP="00876C68">
            <w:pPr>
              <w:rPr>
                <w:rFonts w:asciiTheme="minorHAnsi" w:hAnsiTheme="minorHAnsi" w:cstheme="minorHAnsi"/>
                <w:sz w:val="22"/>
                <w:szCs w:val="22"/>
              </w:rPr>
            </w:pPr>
            <w:r w:rsidRPr="004E2260">
              <w:rPr>
                <w:rFonts w:asciiTheme="minorHAnsi" w:hAnsiTheme="minorHAnsi" w:cstheme="minorHAnsi"/>
                <w:sz w:val="22"/>
                <w:szCs w:val="22"/>
              </w:rPr>
              <w:t>183 lbs/83 Kg</w:t>
            </w:r>
          </w:p>
        </w:tc>
        <w:tc>
          <w:tcPr>
            <w:tcW w:w="1521" w:type="dxa"/>
            <w:gridSpan w:val="2"/>
          </w:tcPr>
          <w:p w14:paraId="34320691" w14:textId="400EB833" w:rsidR="00876C68" w:rsidRDefault="00876C68" w:rsidP="00876C68">
            <w:r w:rsidRPr="004E2260">
              <w:rPr>
                <w:rFonts w:asciiTheme="minorHAnsi" w:hAnsiTheme="minorHAnsi" w:cstheme="minorHAnsi"/>
                <w:sz w:val="22"/>
                <w:szCs w:val="22"/>
              </w:rPr>
              <w:t>185lbs/83.9kg</w:t>
            </w:r>
          </w:p>
        </w:tc>
      </w:tr>
      <w:tr w:rsidR="00876C68" w:rsidRPr="00E27969" w14:paraId="7FCCF836" w14:textId="170661B0" w:rsidTr="00E800D5">
        <w:trPr>
          <w:gridAfter w:val="5"/>
          <w:wAfter w:w="6962" w:type="dxa"/>
        </w:trPr>
        <w:tc>
          <w:tcPr>
            <w:tcW w:w="2388" w:type="dxa"/>
            <w:gridSpan w:val="2"/>
            <w:shd w:val="clear" w:color="auto" w:fill="FFC000"/>
          </w:tcPr>
          <w:p w14:paraId="7D430947" w14:textId="77777777" w:rsidR="00876C68" w:rsidRPr="00E27969" w:rsidRDefault="00876C68" w:rsidP="00876C68">
            <w:pPr>
              <w:rPr>
                <w:rFonts w:asciiTheme="minorHAnsi" w:hAnsiTheme="minorHAnsi" w:cstheme="minorHAnsi"/>
                <w:b/>
                <w:bCs/>
                <w:sz w:val="22"/>
                <w:szCs w:val="22"/>
              </w:rPr>
            </w:pPr>
            <w:r w:rsidRPr="00E27969">
              <w:rPr>
                <w:rFonts w:asciiTheme="minorHAnsi" w:hAnsiTheme="minorHAnsi" w:cstheme="minorHAnsi"/>
                <w:b/>
                <w:bCs/>
                <w:sz w:val="22"/>
                <w:szCs w:val="22"/>
              </w:rPr>
              <w:t>Laboratory Report</w:t>
            </w:r>
          </w:p>
          <w:p w14:paraId="0FC7D1EC" w14:textId="77777777" w:rsidR="00876C68" w:rsidRPr="00E27969" w:rsidRDefault="00876C68" w:rsidP="00876C68">
            <w:pPr>
              <w:rPr>
                <w:rFonts w:asciiTheme="minorHAnsi" w:hAnsiTheme="minorHAnsi" w:cstheme="minorHAnsi"/>
                <w:sz w:val="22"/>
                <w:szCs w:val="22"/>
              </w:rPr>
            </w:pPr>
          </w:p>
        </w:tc>
      </w:tr>
      <w:tr w:rsidR="00876C68" w14:paraId="2D03F8EB" w14:textId="77777777" w:rsidTr="002D15FC">
        <w:tc>
          <w:tcPr>
            <w:tcW w:w="2388" w:type="dxa"/>
            <w:gridSpan w:val="2"/>
            <w:shd w:val="clear" w:color="auto" w:fill="auto"/>
          </w:tcPr>
          <w:p w14:paraId="755B39A2" w14:textId="77777777" w:rsidR="00876C68" w:rsidRPr="00876C68" w:rsidRDefault="00876C68" w:rsidP="00876C68">
            <w:pPr>
              <w:rPr>
                <w:rFonts w:asciiTheme="minorHAnsi" w:hAnsiTheme="minorHAnsi" w:cstheme="minorHAnsi"/>
                <w:b/>
                <w:bCs/>
                <w:sz w:val="22"/>
                <w:szCs w:val="22"/>
              </w:rPr>
            </w:pPr>
            <w:r w:rsidRPr="00876C68">
              <w:rPr>
                <w:rFonts w:asciiTheme="minorHAnsi" w:hAnsiTheme="minorHAnsi" w:cstheme="minorHAnsi"/>
                <w:b/>
                <w:bCs/>
                <w:sz w:val="22"/>
                <w:szCs w:val="22"/>
              </w:rPr>
              <w:t>Lab</w:t>
            </w:r>
          </w:p>
        </w:tc>
        <w:tc>
          <w:tcPr>
            <w:tcW w:w="3030" w:type="dxa"/>
            <w:gridSpan w:val="3"/>
            <w:shd w:val="clear" w:color="auto" w:fill="auto"/>
          </w:tcPr>
          <w:p w14:paraId="47BEEC2B" w14:textId="77777777" w:rsidR="00876C68" w:rsidRPr="00876C68" w:rsidRDefault="00876C68" w:rsidP="00876C68">
            <w:pPr>
              <w:ind w:left="360"/>
              <w:rPr>
                <w:b/>
                <w:bCs/>
              </w:rPr>
            </w:pPr>
            <w:r w:rsidRPr="00876C68">
              <w:rPr>
                <w:rFonts w:asciiTheme="minorHAnsi" w:hAnsiTheme="minorHAnsi" w:cstheme="minorHAnsi"/>
                <w:b/>
                <w:bCs/>
                <w:sz w:val="22"/>
                <w:szCs w:val="22"/>
              </w:rPr>
              <w:t>Results 6/17</w:t>
            </w:r>
          </w:p>
        </w:tc>
        <w:tc>
          <w:tcPr>
            <w:tcW w:w="3932" w:type="dxa"/>
            <w:gridSpan w:val="2"/>
            <w:shd w:val="clear" w:color="auto" w:fill="auto"/>
          </w:tcPr>
          <w:p w14:paraId="02771241" w14:textId="77777777" w:rsidR="00876C68" w:rsidRPr="00876C68" w:rsidRDefault="00876C68" w:rsidP="00876C68">
            <w:pPr>
              <w:ind w:left="360"/>
              <w:rPr>
                <w:b/>
                <w:bCs/>
              </w:rPr>
            </w:pPr>
            <w:r w:rsidRPr="00876C68">
              <w:rPr>
                <w:rFonts w:asciiTheme="minorHAnsi" w:hAnsiTheme="minorHAnsi" w:cstheme="minorHAnsi"/>
                <w:b/>
                <w:bCs/>
                <w:sz w:val="22"/>
                <w:szCs w:val="22"/>
              </w:rPr>
              <w:t xml:space="preserve">Reference range </w:t>
            </w:r>
          </w:p>
        </w:tc>
      </w:tr>
      <w:tr w:rsidR="00876C68" w14:paraId="0F332436" w14:textId="77777777" w:rsidTr="002D15FC">
        <w:tc>
          <w:tcPr>
            <w:tcW w:w="2388" w:type="dxa"/>
            <w:gridSpan w:val="2"/>
            <w:shd w:val="clear" w:color="auto" w:fill="auto"/>
          </w:tcPr>
          <w:p w14:paraId="0C7116C9"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Hematocrit</w:t>
            </w:r>
          </w:p>
        </w:tc>
        <w:tc>
          <w:tcPr>
            <w:tcW w:w="3030" w:type="dxa"/>
            <w:gridSpan w:val="3"/>
            <w:shd w:val="clear" w:color="auto" w:fill="auto"/>
          </w:tcPr>
          <w:p w14:paraId="6983C51B" w14:textId="77777777" w:rsidR="00876C68" w:rsidRDefault="00876C68" w:rsidP="00876C68">
            <w:pPr>
              <w:ind w:left="360"/>
            </w:pPr>
            <w:r w:rsidRPr="004E2260">
              <w:rPr>
                <w:rFonts w:asciiTheme="minorHAnsi" w:hAnsiTheme="minorHAnsi" w:cstheme="minorHAnsi"/>
                <w:sz w:val="22"/>
                <w:szCs w:val="22"/>
              </w:rPr>
              <w:t>43</w:t>
            </w:r>
          </w:p>
        </w:tc>
        <w:tc>
          <w:tcPr>
            <w:tcW w:w="3932" w:type="dxa"/>
            <w:gridSpan w:val="2"/>
            <w:shd w:val="clear" w:color="auto" w:fill="auto"/>
          </w:tcPr>
          <w:p w14:paraId="7F2D7D76" w14:textId="77777777" w:rsidR="00876C68" w:rsidRDefault="00876C68" w:rsidP="00876C68">
            <w:r w:rsidRPr="004E2260">
              <w:rPr>
                <w:rFonts w:asciiTheme="minorHAnsi" w:hAnsiTheme="minorHAnsi" w:cstheme="minorHAnsi"/>
                <w:color w:val="333333"/>
                <w:sz w:val="22"/>
                <w:szCs w:val="22"/>
                <w:shd w:val="clear" w:color="auto" w:fill="FFFFFF"/>
              </w:rPr>
              <w:t>Males: 42-52%; Females: 35-47%</w:t>
            </w:r>
          </w:p>
        </w:tc>
      </w:tr>
      <w:tr w:rsidR="00876C68" w14:paraId="080ECD60" w14:textId="77777777" w:rsidTr="002D15FC">
        <w:tc>
          <w:tcPr>
            <w:tcW w:w="2388" w:type="dxa"/>
            <w:gridSpan w:val="2"/>
            <w:shd w:val="clear" w:color="auto" w:fill="auto"/>
          </w:tcPr>
          <w:p w14:paraId="3800E756"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Hemoglobin</w:t>
            </w:r>
          </w:p>
        </w:tc>
        <w:tc>
          <w:tcPr>
            <w:tcW w:w="3030" w:type="dxa"/>
            <w:gridSpan w:val="3"/>
            <w:shd w:val="clear" w:color="auto" w:fill="auto"/>
          </w:tcPr>
          <w:p w14:paraId="15B79F2B" w14:textId="77777777" w:rsidR="00876C68" w:rsidRDefault="00876C68" w:rsidP="00876C68">
            <w:pPr>
              <w:ind w:left="360"/>
            </w:pPr>
            <w:r w:rsidRPr="004E2260">
              <w:rPr>
                <w:rFonts w:asciiTheme="minorHAnsi" w:hAnsiTheme="minorHAnsi" w:cstheme="minorHAnsi"/>
                <w:sz w:val="22"/>
                <w:szCs w:val="22"/>
              </w:rPr>
              <w:t>14.0</w:t>
            </w:r>
          </w:p>
        </w:tc>
        <w:tc>
          <w:tcPr>
            <w:tcW w:w="3932" w:type="dxa"/>
            <w:gridSpan w:val="2"/>
            <w:shd w:val="clear" w:color="auto" w:fill="auto"/>
          </w:tcPr>
          <w:p w14:paraId="4061EEB1" w14:textId="77777777" w:rsidR="00876C68" w:rsidRDefault="00876C68" w:rsidP="00876C68">
            <w:r w:rsidRPr="004E2260">
              <w:rPr>
                <w:rFonts w:asciiTheme="minorHAnsi" w:hAnsiTheme="minorHAnsi" w:cstheme="minorHAnsi"/>
                <w:color w:val="333333"/>
                <w:sz w:val="22"/>
                <w:szCs w:val="22"/>
                <w:shd w:val="clear" w:color="auto" w:fill="FFFFFF"/>
              </w:rPr>
              <w:t>Males: 13-18 g/dL; Females:12-16 g/dL</w:t>
            </w:r>
          </w:p>
        </w:tc>
      </w:tr>
      <w:tr w:rsidR="00876C68" w14:paraId="5B972FEA" w14:textId="77777777" w:rsidTr="002D15FC">
        <w:tc>
          <w:tcPr>
            <w:tcW w:w="2388" w:type="dxa"/>
            <w:gridSpan w:val="2"/>
            <w:shd w:val="clear" w:color="auto" w:fill="auto"/>
          </w:tcPr>
          <w:p w14:paraId="3AE9A3E2" w14:textId="77777777" w:rsidR="00876C68" w:rsidRPr="00E27969" w:rsidRDefault="00876C68" w:rsidP="00876C68">
            <w:pPr>
              <w:rPr>
                <w:rFonts w:asciiTheme="minorHAnsi" w:hAnsiTheme="minorHAnsi" w:cstheme="minorHAnsi"/>
                <w:sz w:val="22"/>
                <w:szCs w:val="22"/>
              </w:rPr>
            </w:pPr>
            <w:r w:rsidRPr="00E27969">
              <w:rPr>
                <w:rFonts w:asciiTheme="minorHAnsi" w:hAnsiTheme="minorHAnsi" w:cstheme="minorHAnsi"/>
                <w:sz w:val="22"/>
                <w:szCs w:val="22"/>
              </w:rPr>
              <w:t>WBC</w:t>
            </w:r>
          </w:p>
        </w:tc>
        <w:tc>
          <w:tcPr>
            <w:tcW w:w="3030" w:type="dxa"/>
            <w:gridSpan w:val="3"/>
            <w:shd w:val="clear" w:color="auto" w:fill="auto"/>
          </w:tcPr>
          <w:p w14:paraId="3040DDEF" w14:textId="77777777" w:rsidR="00876C68" w:rsidRDefault="00876C68" w:rsidP="00876C68">
            <w:pPr>
              <w:ind w:left="360"/>
            </w:pPr>
            <w:r w:rsidRPr="004E2260">
              <w:rPr>
                <w:rFonts w:asciiTheme="minorHAnsi" w:hAnsiTheme="minorHAnsi" w:cstheme="minorHAnsi"/>
                <w:sz w:val="22"/>
                <w:szCs w:val="22"/>
              </w:rPr>
              <w:t>8.2</w:t>
            </w:r>
          </w:p>
        </w:tc>
        <w:tc>
          <w:tcPr>
            <w:tcW w:w="3932" w:type="dxa"/>
            <w:gridSpan w:val="2"/>
            <w:shd w:val="clear" w:color="auto" w:fill="auto"/>
          </w:tcPr>
          <w:p w14:paraId="438EE294" w14:textId="77777777" w:rsidR="00876C68" w:rsidRDefault="00876C68" w:rsidP="00876C68">
            <w:r w:rsidRPr="004E2260">
              <w:rPr>
                <w:rFonts w:asciiTheme="minorHAnsi" w:hAnsiTheme="minorHAnsi" w:cstheme="minorHAnsi"/>
                <w:sz w:val="22"/>
                <w:szCs w:val="22"/>
              </w:rPr>
              <w:t>4.5 – 10.5 x 10</w:t>
            </w:r>
            <w:r w:rsidRPr="004E2260">
              <w:rPr>
                <w:rFonts w:asciiTheme="minorHAnsi" w:hAnsiTheme="minorHAnsi" w:cstheme="minorHAnsi"/>
                <w:sz w:val="22"/>
                <w:szCs w:val="22"/>
                <w:vertAlign w:val="superscript"/>
              </w:rPr>
              <w:t xml:space="preserve">3 </w:t>
            </w:r>
            <w:r w:rsidRPr="004E2260">
              <w:rPr>
                <w:rFonts w:asciiTheme="minorHAnsi" w:hAnsiTheme="minorHAnsi" w:cstheme="minorHAnsi"/>
                <w:sz w:val="22"/>
                <w:szCs w:val="22"/>
              </w:rPr>
              <w:t>cells/mm</w:t>
            </w:r>
            <w:r w:rsidRPr="004E2260">
              <w:rPr>
                <w:rFonts w:asciiTheme="minorHAnsi" w:hAnsiTheme="minorHAnsi" w:cstheme="minorHAnsi"/>
                <w:sz w:val="22"/>
                <w:szCs w:val="22"/>
                <w:vertAlign w:val="superscript"/>
              </w:rPr>
              <w:t>3</w:t>
            </w:r>
          </w:p>
        </w:tc>
      </w:tr>
      <w:tr w:rsidR="00876C68" w14:paraId="301CCAB8" w14:textId="77777777" w:rsidTr="002D15FC">
        <w:tc>
          <w:tcPr>
            <w:tcW w:w="2388" w:type="dxa"/>
            <w:gridSpan w:val="2"/>
            <w:shd w:val="clear" w:color="auto" w:fill="auto"/>
          </w:tcPr>
          <w:p w14:paraId="52161047" w14:textId="77777777" w:rsidR="00876C68" w:rsidRPr="00E27969" w:rsidRDefault="00876C68" w:rsidP="00876C68">
            <w:pPr>
              <w:rPr>
                <w:rFonts w:asciiTheme="minorHAnsi" w:hAnsiTheme="minorHAnsi" w:cstheme="minorHAnsi"/>
                <w:sz w:val="22"/>
                <w:szCs w:val="22"/>
              </w:rPr>
            </w:pPr>
            <w:r>
              <w:rPr>
                <w:rFonts w:asciiTheme="minorHAnsi" w:hAnsiTheme="minorHAnsi" w:cstheme="minorHAnsi"/>
                <w:sz w:val="22"/>
                <w:szCs w:val="22"/>
              </w:rPr>
              <w:t>1</w:t>
            </w:r>
            <w:r w:rsidRPr="00E27969">
              <w:rPr>
                <w:rFonts w:asciiTheme="minorHAnsi" w:hAnsiTheme="minorHAnsi" w:cstheme="minorHAnsi"/>
                <w:sz w:val="22"/>
                <w:szCs w:val="22"/>
              </w:rPr>
              <w:t xml:space="preserve">-hr glucose tolerance test </w:t>
            </w:r>
          </w:p>
        </w:tc>
        <w:tc>
          <w:tcPr>
            <w:tcW w:w="3030" w:type="dxa"/>
            <w:gridSpan w:val="3"/>
            <w:shd w:val="clear" w:color="auto" w:fill="auto"/>
          </w:tcPr>
          <w:p w14:paraId="337B5FB1" w14:textId="77777777" w:rsidR="00876C68" w:rsidRDefault="00876C68" w:rsidP="00876C68">
            <w:pPr>
              <w:ind w:left="360"/>
            </w:pPr>
            <w:r w:rsidRPr="004E2260">
              <w:rPr>
                <w:rFonts w:asciiTheme="minorHAnsi" w:hAnsiTheme="minorHAnsi" w:cstheme="minorHAnsi"/>
                <w:sz w:val="22"/>
                <w:szCs w:val="22"/>
              </w:rPr>
              <w:t xml:space="preserve"> 220             </w:t>
            </w:r>
          </w:p>
        </w:tc>
        <w:tc>
          <w:tcPr>
            <w:tcW w:w="3932" w:type="dxa"/>
            <w:gridSpan w:val="2"/>
            <w:shd w:val="clear" w:color="auto" w:fill="auto"/>
          </w:tcPr>
          <w:p w14:paraId="1F12D25C" w14:textId="77777777" w:rsidR="00876C68" w:rsidRDefault="00876C68" w:rsidP="00876C68">
            <w:r w:rsidRPr="004E2260">
              <w:rPr>
                <w:rFonts w:asciiTheme="minorHAnsi" w:hAnsiTheme="minorHAnsi" w:cstheme="minorHAnsi"/>
                <w:sz w:val="22"/>
                <w:szCs w:val="22"/>
              </w:rPr>
              <w:t xml:space="preserve"> &lt;180 mg/dl</w:t>
            </w:r>
          </w:p>
        </w:tc>
      </w:tr>
      <w:tr w:rsidR="00876C68" w:rsidRPr="004E2260" w14:paraId="2DA4224B" w14:textId="77777777" w:rsidTr="002D15FC">
        <w:tc>
          <w:tcPr>
            <w:tcW w:w="2388" w:type="dxa"/>
            <w:gridSpan w:val="2"/>
            <w:shd w:val="clear" w:color="auto" w:fill="auto"/>
          </w:tcPr>
          <w:p w14:paraId="5B99D0A1" w14:textId="087BD88F" w:rsidR="00876C68" w:rsidRDefault="00876C68" w:rsidP="00876C68">
            <w:pPr>
              <w:rPr>
                <w:rFonts w:asciiTheme="minorHAnsi" w:hAnsiTheme="minorHAnsi" w:cstheme="minorHAnsi"/>
                <w:sz w:val="22"/>
                <w:szCs w:val="22"/>
              </w:rPr>
            </w:pPr>
            <w:r w:rsidRPr="00876C68">
              <w:rPr>
                <w:rFonts w:asciiTheme="minorHAnsi" w:hAnsiTheme="minorHAnsi" w:cstheme="minorHAnsi"/>
                <w:b/>
                <w:bCs/>
                <w:sz w:val="22"/>
                <w:szCs w:val="22"/>
              </w:rPr>
              <w:t>Lab</w:t>
            </w:r>
          </w:p>
        </w:tc>
        <w:tc>
          <w:tcPr>
            <w:tcW w:w="3030" w:type="dxa"/>
            <w:gridSpan w:val="3"/>
            <w:shd w:val="clear" w:color="auto" w:fill="auto"/>
          </w:tcPr>
          <w:p w14:paraId="36E59DE2" w14:textId="46F0400E" w:rsidR="00876C68" w:rsidRPr="004E2260" w:rsidRDefault="00876C68" w:rsidP="00876C68">
            <w:pPr>
              <w:ind w:left="360"/>
              <w:rPr>
                <w:rFonts w:asciiTheme="minorHAnsi" w:hAnsiTheme="minorHAnsi" w:cstheme="minorHAnsi"/>
                <w:sz w:val="22"/>
                <w:szCs w:val="22"/>
              </w:rPr>
            </w:pPr>
            <w:r w:rsidRPr="00876C68">
              <w:rPr>
                <w:rFonts w:asciiTheme="minorHAnsi" w:hAnsiTheme="minorHAnsi" w:cstheme="minorHAnsi"/>
                <w:b/>
                <w:bCs/>
                <w:sz w:val="22"/>
                <w:szCs w:val="22"/>
              </w:rPr>
              <w:t>Results 6/1</w:t>
            </w:r>
            <w:r>
              <w:rPr>
                <w:rFonts w:asciiTheme="minorHAnsi" w:hAnsiTheme="minorHAnsi" w:cstheme="minorHAnsi"/>
                <w:b/>
                <w:bCs/>
                <w:sz w:val="22"/>
                <w:szCs w:val="22"/>
              </w:rPr>
              <w:t>8</w:t>
            </w:r>
          </w:p>
        </w:tc>
        <w:tc>
          <w:tcPr>
            <w:tcW w:w="3932" w:type="dxa"/>
            <w:gridSpan w:val="2"/>
            <w:shd w:val="clear" w:color="auto" w:fill="auto"/>
          </w:tcPr>
          <w:p w14:paraId="21E6C870" w14:textId="059CFEB8" w:rsidR="00876C68" w:rsidRPr="004E2260" w:rsidRDefault="00876C68" w:rsidP="00876C68">
            <w:pPr>
              <w:rPr>
                <w:rFonts w:asciiTheme="minorHAnsi" w:hAnsiTheme="minorHAnsi" w:cstheme="minorHAnsi"/>
                <w:sz w:val="22"/>
                <w:szCs w:val="22"/>
              </w:rPr>
            </w:pPr>
            <w:r w:rsidRPr="00876C68">
              <w:rPr>
                <w:rFonts w:asciiTheme="minorHAnsi" w:hAnsiTheme="minorHAnsi" w:cstheme="minorHAnsi"/>
                <w:b/>
                <w:bCs/>
                <w:sz w:val="22"/>
                <w:szCs w:val="22"/>
              </w:rPr>
              <w:t xml:space="preserve">Reference range </w:t>
            </w:r>
          </w:p>
        </w:tc>
      </w:tr>
      <w:tr w:rsidR="003440C0" w:rsidRPr="004E2260" w14:paraId="526DB2C3" w14:textId="77777777" w:rsidTr="002D15FC">
        <w:tc>
          <w:tcPr>
            <w:tcW w:w="2388" w:type="dxa"/>
            <w:gridSpan w:val="2"/>
            <w:shd w:val="clear" w:color="auto" w:fill="auto"/>
          </w:tcPr>
          <w:p w14:paraId="0CC4542B" w14:textId="408A7E57" w:rsidR="003440C0" w:rsidRDefault="003440C0" w:rsidP="003440C0">
            <w:pPr>
              <w:rPr>
                <w:rFonts w:asciiTheme="minorHAnsi" w:hAnsiTheme="minorHAnsi" w:cstheme="minorHAnsi"/>
                <w:sz w:val="22"/>
                <w:szCs w:val="22"/>
              </w:rPr>
            </w:pPr>
            <w:r>
              <w:rPr>
                <w:rFonts w:asciiTheme="minorHAnsi" w:hAnsiTheme="minorHAnsi" w:cstheme="minorHAnsi"/>
                <w:sz w:val="22"/>
                <w:szCs w:val="22"/>
              </w:rPr>
              <w:t>3-hr glucose tolerance test</w:t>
            </w:r>
          </w:p>
        </w:tc>
        <w:tc>
          <w:tcPr>
            <w:tcW w:w="3030" w:type="dxa"/>
            <w:gridSpan w:val="3"/>
            <w:shd w:val="clear" w:color="auto" w:fill="auto"/>
          </w:tcPr>
          <w:p w14:paraId="360C0DD7"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Fasting: 122</w:t>
            </w:r>
          </w:p>
          <w:p w14:paraId="077BCBEC"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1 hr: 190</w:t>
            </w:r>
          </w:p>
          <w:p w14:paraId="6B58C32C" w14:textId="47445F9A" w:rsidR="003440C0" w:rsidRDefault="003440C0" w:rsidP="003440C0">
            <w:pPr>
              <w:rPr>
                <w:rFonts w:asciiTheme="minorHAnsi" w:hAnsiTheme="minorHAnsi" w:cstheme="minorHAnsi"/>
                <w:sz w:val="22"/>
                <w:szCs w:val="22"/>
              </w:rPr>
            </w:pPr>
            <w:r>
              <w:rPr>
                <w:rFonts w:asciiTheme="minorHAnsi" w:hAnsiTheme="minorHAnsi" w:cstheme="minorHAnsi"/>
                <w:sz w:val="22"/>
                <w:szCs w:val="22"/>
              </w:rPr>
              <w:t>2 hr: 160</w:t>
            </w:r>
          </w:p>
          <w:p w14:paraId="62DD9C95" w14:textId="25147116" w:rsidR="003440C0" w:rsidRDefault="003440C0" w:rsidP="003440C0">
            <w:pPr>
              <w:rPr>
                <w:rFonts w:asciiTheme="minorHAnsi" w:hAnsiTheme="minorHAnsi" w:cstheme="minorHAnsi"/>
                <w:sz w:val="22"/>
                <w:szCs w:val="22"/>
              </w:rPr>
            </w:pPr>
            <w:r>
              <w:rPr>
                <w:rFonts w:asciiTheme="minorHAnsi" w:hAnsiTheme="minorHAnsi" w:cstheme="minorHAnsi"/>
                <w:sz w:val="22"/>
                <w:szCs w:val="22"/>
              </w:rPr>
              <w:t>3 hr: 155</w:t>
            </w:r>
          </w:p>
        </w:tc>
        <w:tc>
          <w:tcPr>
            <w:tcW w:w="3932" w:type="dxa"/>
            <w:gridSpan w:val="2"/>
            <w:shd w:val="clear" w:color="auto" w:fill="auto"/>
          </w:tcPr>
          <w:p w14:paraId="68774C10"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rPr>
              <w:t>&lt; 95 mg/dl</w:t>
            </w:r>
          </w:p>
          <w:p w14:paraId="43ADF4D4"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180 mg/dl</w:t>
            </w:r>
          </w:p>
          <w:p w14:paraId="03963BE4" w14:textId="77777777" w:rsidR="003440C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155 mg/dl</w:t>
            </w:r>
          </w:p>
          <w:p w14:paraId="6ACCEB59" w14:textId="35844942" w:rsidR="003440C0" w:rsidRPr="004E2260" w:rsidRDefault="003440C0" w:rsidP="003440C0">
            <w:pPr>
              <w:rPr>
                <w:rFonts w:asciiTheme="minorHAnsi" w:hAnsiTheme="minorHAnsi" w:cstheme="minorHAnsi"/>
                <w:sz w:val="22"/>
                <w:szCs w:val="22"/>
              </w:rPr>
            </w:pPr>
            <w:r>
              <w:rPr>
                <w:rFonts w:asciiTheme="minorHAnsi" w:hAnsiTheme="minorHAnsi" w:cstheme="minorHAnsi"/>
                <w:sz w:val="22"/>
                <w:szCs w:val="22"/>
                <w:u w:val="single"/>
              </w:rPr>
              <w:t>&lt;</w:t>
            </w:r>
            <w:r>
              <w:rPr>
                <w:rFonts w:asciiTheme="minorHAnsi" w:hAnsiTheme="minorHAnsi" w:cstheme="minorHAnsi"/>
                <w:sz w:val="22"/>
                <w:szCs w:val="22"/>
              </w:rPr>
              <w:t xml:space="preserve"> 140 mg/dl</w:t>
            </w:r>
          </w:p>
        </w:tc>
      </w:tr>
      <w:tr w:rsidR="00876C68" w:rsidRPr="004E2260" w14:paraId="1CF9A2D2" w14:textId="77777777" w:rsidTr="002D15FC">
        <w:tc>
          <w:tcPr>
            <w:tcW w:w="2388" w:type="dxa"/>
            <w:gridSpan w:val="2"/>
            <w:shd w:val="clear" w:color="auto" w:fill="auto"/>
          </w:tcPr>
          <w:p w14:paraId="19367239" w14:textId="6110EF73" w:rsidR="00876C68" w:rsidRDefault="00876C68" w:rsidP="00876C68">
            <w:pPr>
              <w:rPr>
                <w:rFonts w:asciiTheme="minorHAnsi" w:hAnsiTheme="minorHAnsi" w:cstheme="minorHAnsi"/>
                <w:sz w:val="22"/>
                <w:szCs w:val="22"/>
              </w:rPr>
            </w:pPr>
            <w:r w:rsidRPr="00876C68">
              <w:rPr>
                <w:rFonts w:asciiTheme="minorHAnsi" w:hAnsiTheme="minorHAnsi" w:cstheme="minorHAnsi"/>
                <w:b/>
                <w:bCs/>
                <w:sz w:val="22"/>
                <w:szCs w:val="22"/>
              </w:rPr>
              <w:t>Lab</w:t>
            </w:r>
          </w:p>
        </w:tc>
        <w:tc>
          <w:tcPr>
            <w:tcW w:w="3030" w:type="dxa"/>
            <w:gridSpan w:val="3"/>
            <w:shd w:val="clear" w:color="auto" w:fill="auto"/>
          </w:tcPr>
          <w:p w14:paraId="58C8BCB6" w14:textId="4CC73C21" w:rsidR="00876C68" w:rsidRDefault="00876C68" w:rsidP="00876C68">
            <w:pPr>
              <w:ind w:left="360"/>
              <w:rPr>
                <w:rFonts w:asciiTheme="minorHAnsi" w:hAnsiTheme="minorHAnsi" w:cstheme="minorHAnsi"/>
                <w:sz w:val="22"/>
                <w:szCs w:val="22"/>
              </w:rPr>
            </w:pPr>
            <w:r w:rsidRPr="00876C68">
              <w:rPr>
                <w:rFonts w:asciiTheme="minorHAnsi" w:hAnsiTheme="minorHAnsi" w:cstheme="minorHAnsi"/>
                <w:b/>
                <w:bCs/>
                <w:sz w:val="22"/>
                <w:szCs w:val="22"/>
              </w:rPr>
              <w:t xml:space="preserve">Results </w:t>
            </w:r>
            <w:r>
              <w:rPr>
                <w:rFonts w:asciiTheme="minorHAnsi" w:hAnsiTheme="minorHAnsi" w:cstheme="minorHAnsi"/>
                <w:b/>
                <w:bCs/>
                <w:sz w:val="22"/>
                <w:szCs w:val="22"/>
              </w:rPr>
              <w:t>7</w:t>
            </w:r>
            <w:r w:rsidRPr="00876C68">
              <w:rPr>
                <w:rFonts w:asciiTheme="minorHAnsi" w:hAnsiTheme="minorHAnsi" w:cstheme="minorHAnsi"/>
                <w:b/>
                <w:bCs/>
                <w:sz w:val="22"/>
                <w:szCs w:val="22"/>
              </w:rPr>
              <w:t>/17</w:t>
            </w:r>
          </w:p>
        </w:tc>
        <w:tc>
          <w:tcPr>
            <w:tcW w:w="3932" w:type="dxa"/>
            <w:gridSpan w:val="2"/>
            <w:shd w:val="clear" w:color="auto" w:fill="auto"/>
          </w:tcPr>
          <w:p w14:paraId="27FC8150" w14:textId="2E259F0F" w:rsidR="00876C68" w:rsidRPr="004E2260" w:rsidRDefault="00876C68" w:rsidP="00876C68">
            <w:pPr>
              <w:rPr>
                <w:rFonts w:asciiTheme="minorHAnsi" w:hAnsiTheme="minorHAnsi" w:cstheme="minorHAnsi"/>
                <w:sz w:val="22"/>
                <w:szCs w:val="22"/>
              </w:rPr>
            </w:pPr>
            <w:r w:rsidRPr="00876C68">
              <w:rPr>
                <w:rFonts w:asciiTheme="minorHAnsi" w:hAnsiTheme="minorHAnsi" w:cstheme="minorHAnsi"/>
                <w:b/>
                <w:bCs/>
                <w:sz w:val="22"/>
                <w:szCs w:val="22"/>
              </w:rPr>
              <w:t xml:space="preserve">Reference range </w:t>
            </w:r>
          </w:p>
        </w:tc>
      </w:tr>
      <w:tr w:rsidR="00876C68" w:rsidRPr="004E2260" w14:paraId="455610FA" w14:textId="77777777" w:rsidTr="002D15FC">
        <w:tc>
          <w:tcPr>
            <w:tcW w:w="2388" w:type="dxa"/>
            <w:gridSpan w:val="2"/>
            <w:shd w:val="clear" w:color="auto" w:fill="auto"/>
          </w:tcPr>
          <w:p w14:paraId="1B2E6187" w14:textId="77777777" w:rsidR="00876C68" w:rsidRDefault="00876C68" w:rsidP="00876C68">
            <w:pPr>
              <w:rPr>
                <w:rFonts w:asciiTheme="minorHAnsi" w:hAnsiTheme="minorHAnsi" w:cstheme="minorHAnsi"/>
                <w:sz w:val="22"/>
                <w:szCs w:val="22"/>
              </w:rPr>
            </w:pPr>
            <w:r>
              <w:rPr>
                <w:rFonts w:asciiTheme="minorHAnsi" w:hAnsiTheme="minorHAnsi" w:cstheme="minorHAnsi"/>
                <w:sz w:val="22"/>
                <w:szCs w:val="22"/>
              </w:rPr>
              <w:t>G</w:t>
            </w:r>
            <w:r w:rsidRPr="00876C68">
              <w:rPr>
                <w:rFonts w:asciiTheme="minorHAnsi" w:hAnsiTheme="minorHAnsi" w:cstheme="minorHAnsi"/>
                <w:sz w:val="22"/>
                <w:szCs w:val="22"/>
              </w:rPr>
              <w:t>lu</w:t>
            </w:r>
            <w:r>
              <w:rPr>
                <w:rFonts w:asciiTheme="minorHAnsi" w:hAnsiTheme="minorHAnsi" w:cstheme="minorHAnsi"/>
                <w:sz w:val="22"/>
                <w:szCs w:val="22"/>
              </w:rPr>
              <w:t>cose (serum)</w:t>
            </w:r>
          </w:p>
          <w:p w14:paraId="1ED54425" w14:textId="6710F928" w:rsidR="00876C68" w:rsidRPr="00876C68" w:rsidRDefault="00AA2845" w:rsidP="00876C68">
            <w:pPr>
              <w:rPr>
                <w:rFonts w:asciiTheme="minorHAnsi" w:hAnsiTheme="minorHAnsi" w:cstheme="minorHAnsi"/>
                <w:sz w:val="22"/>
                <w:szCs w:val="22"/>
              </w:rPr>
            </w:pPr>
            <w:r>
              <w:rPr>
                <w:rFonts w:asciiTheme="minorHAnsi" w:hAnsiTheme="minorHAnsi" w:cstheme="minorHAnsi"/>
                <w:sz w:val="22"/>
                <w:szCs w:val="22"/>
              </w:rPr>
              <w:t>N</w:t>
            </w:r>
            <w:r w:rsidR="00876C68">
              <w:rPr>
                <w:rFonts w:asciiTheme="minorHAnsi" w:hAnsiTheme="minorHAnsi" w:cstheme="minorHAnsi"/>
                <w:sz w:val="22"/>
                <w:szCs w:val="22"/>
              </w:rPr>
              <w:t>on</w:t>
            </w:r>
            <w:r>
              <w:rPr>
                <w:rFonts w:asciiTheme="minorHAnsi" w:hAnsiTheme="minorHAnsi" w:cstheme="minorHAnsi"/>
                <w:sz w:val="22"/>
                <w:szCs w:val="22"/>
              </w:rPr>
              <w:t>-</w:t>
            </w:r>
            <w:r w:rsidR="00876C68">
              <w:rPr>
                <w:rFonts w:asciiTheme="minorHAnsi" w:hAnsiTheme="minorHAnsi" w:cstheme="minorHAnsi"/>
                <w:sz w:val="22"/>
                <w:szCs w:val="22"/>
              </w:rPr>
              <w:t>fasting</w:t>
            </w:r>
          </w:p>
        </w:tc>
        <w:tc>
          <w:tcPr>
            <w:tcW w:w="3030" w:type="dxa"/>
            <w:gridSpan w:val="3"/>
            <w:shd w:val="clear" w:color="auto" w:fill="auto"/>
          </w:tcPr>
          <w:p w14:paraId="76A3FC35" w14:textId="27DA3E06" w:rsidR="00876C68" w:rsidRPr="00105270" w:rsidRDefault="00876C68" w:rsidP="00876C68">
            <w:pPr>
              <w:ind w:left="360"/>
              <w:rPr>
                <w:rFonts w:asciiTheme="minorHAnsi" w:hAnsiTheme="minorHAnsi" w:cstheme="minorHAnsi"/>
                <w:sz w:val="22"/>
                <w:szCs w:val="22"/>
              </w:rPr>
            </w:pPr>
            <w:r w:rsidRPr="00105270">
              <w:rPr>
                <w:rFonts w:asciiTheme="minorHAnsi" w:hAnsiTheme="minorHAnsi" w:cstheme="minorHAnsi"/>
                <w:sz w:val="22"/>
                <w:szCs w:val="22"/>
              </w:rPr>
              <w:t>122mg</w:t>
            </w:r>
            <w:r w:rsidR="00105270" w:rsidRPr="00105270">
              <w:rPr>
                <w:rFonts w:asciiTheme="minorHAnsi" w:hAnsiTheme="minorHAnsi" w:cstheme="minorHAnsi"/>
                <w:sz w:val="22"/>
                <w:szCs w:val="22"/>
              </w:rPr>
              <w:t>/dl</w:t>
            </w:r>
          </w:p>
        </w:tc>
        <w:tc>
          <w:tcPr>
            <w:tcW w:w="3932" w:type="dxa"/>
            <w:gridSpan w:val="2"/>
            <w:shd w:val="clear" w:color="auto" w:fill="auto"/>
          </w:tcPr>
          <w:p w14:paraId="0C0F6303" w14:textId="677DC96E" w:rsidR="00876C68" w:rsidRPr="00876C68" w:rsidRDefault="00876C68" w:rsidP="00876C68">
            <w:pPr>
              <w:rPr>
                <w:rFonts w:asciiTheme="minorHAnsi" w:hAnsiTheme="minorHAnsi" w:cstheme="minorHAnsi"/>
                <w:sz w:val="22"/>
                <w:szCs w:val="22"/>
              </w:rPr>
            </w:pPr>
            <w:r w:rsidRPr="00876C68">
              <w:rPr>
                <w:rFonts w:asciiTheme="minorHAnsi" w:hAnsiTheme="minorHAnsi" w:cstheme="minorHAnsi"/>
                <w:sz w:val="22"/>
                <w:szCs w:val="22"/>
              </w:rPr>
              <w:t>&lt;140mg/dl</w:t>
            </w:r>
          </w:p>
        </w:tc>
      </w:tr>
    </w:tbl>
    <w:p w14:paraId="556FBF60" w14:textId="7ADAAEB7" w:rsidR="00876C68" w:rsidRDefault="00876C68" w:rsidP="00876C68">
      <w:pPr>
        <w:rPr>
          <w:rFonts w:asciiTheme="minorHAnsi" w:hAnsiTheme="minorHAnsi" w:cstheme="minorHAnsi"/>
          <w:b/>
          <w:bCs/>
          <w:sz w:val="22"/>
          <w:szCs w:val="22"/>
          <w:u w:val="single"/>
        </w:rPr>
      </w:pPr>
    </w:p>
    <w:p w14:paraId="26676D13" w14:textId="77777777" w:rsidR="00D84F8A" w:rsidRDefault="003440C0" w:rsidP="00D84F8A">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The client returns in 1 month for a follow-up appointment and repeat labs. </w:t>
      </w:r>
    </w:p>
    <w:p w14:paraId="0F3D339D" w14:textId="44770E2B" w:rsidR="003440C0" w:rsidRPr="00D84F8A" w:rsidRDefault="003440C0" w:rsidP="00D84F8A">
      <w:pPr>
        <w:pStyle w:val="ListParagraph"/>
        <w:numPr>
          <w:ilvl w:val="0"/>
          <w:numId w:val="3"/>
        </w:numPr>
        <w:spacing w:after="160" w:line="259" w:lineRule="auto"/>
        <w:rPr>
          <w:rFonts w:asciiTheme="minorHAnsi" w:hAnsiTheme="minorHAnsi" w:cstheme="minorHAnsi"/>
          <w:sz w:val="22"/>
          <w:szCs w:val="22"/>
        </w:rPr>
      </w:pPr>
      <w:r w:rsidRPr="00D84F8A">
        <w:rPr>
          <w:rFonts w:asciiTheme="minorHAnsi" w:hAnsiTheme="minorHAnsi" w:cstheme="minorHAnsi"/>
          <w:sz w:val="22"/>
          <w:szCs w:val="22"/>
        </w:rPr>
        <w:lastRenderedPageBreak/>
        <w:t>What conclusions does the nurse make about the treatment plan?  Select all that apply</w:t>
      </w:r>
    </w:p>
    <w:p w14:paraId="39F1D3CB" w14:textId="08A5DB9E" w:rsidR="003440C0" w:rsidRPr="004E2260" w:rsidRDefault="00855E09" w:rsidP="003440C0">
      <w:pPr>
        <w:pStyle w:val="ListParagraph"/>
        <w:numPr>
          <w:ilvl w:val="0"/>
          <w:numId w:val="15"/>
        </w:numPr>
        <w:spacing w:after="160" w:line="259" w:lineRule="auto"/>
        <w:rPr>
          <w:rFonts w:asciiTheme="minorHAnsi" w:hAnsiTheme="minorHAnsi" w:cstheme="minorHAnsi"/>
          <w:sz w:val="22"/>
          <w:szCs w:val="22"/>
        </w:rPr>
      </w:pPr>
      <w:r>
        <w:rPr>
          <w:rFonts w:asciiTheme="minorHAnsi" w:hAnsiTheme="minorHAnsi" w:cstheme="minorHAnsi"/>
          <w:sz w:val="22"/>
          <w:szCs w:val="22"/>
        </w:rPr>
        <w:t>Fetal growth</w:t>
      </w:r>
      <w:r w:rsidR="003440C0" w:rsidRPr="004E2260">
        <w:rPr>
          <w:rFonts w:asciiTheme="minorHAnsi" w:hAnsiTheme="minorHAnsi" w:cstheme="minorHAnsi"/>
          <w:sz w:val="22"/>
          <w:szCs w:val="22"/>
        </w:rPr>
        <w:t xml:space="preserve"> pattern is appropriate</w:t>
      </w:r>
      <w:r>
        <w:rPr>
          <w:rFonts w:asciiTheme="minorHAnsi" w:hAnsiTheme="minorHAnsi" w:cstheme="minorHAnsi"/>
          <w:sz w:val="22"/>
          <w:szCs w:val="22"/>
        </w:rPr>
        <w:t>.</w:t>
      </w:r>
      <w:r w:rsidR="003440C0" w:rsidRPr="004E2260">
        <w:rPr>
          <w:rFonts w:asciiTheme="minorHAnsi" w:hAnsiTheme="minorHAnsi" w:cstheme="minorHAnsi"/>
          <w:sz w:val="22"/>
          <w:szCs w:val="22"/>
        </w:rPr>
        <w:t>**</w:t>
      </w:r>
    </w:p>
    <w:p w14:paraId="0D56F0B6" w14:textId="5DE70022" w:rsidR="003440C0" w:rsidRPr="004E2260" w:rsidRDefault="003440C0" w:rsidP="003440C0">
      <w:pPr>
        <w:pStyle w:val="ListParagraph"/>
        <w:numPr>
          <w:ilvl w:val="0"/>
          <w:numId w:val="15"/>
        </w:numPr>
        <w:spacing w:after="160" w:line="259" w:lineRule="auto"/>
        <w:rPr>
          <w:rFonts w:asciiTheme="minorHAnsi" w:hAnsiTheme="minorHAnsi" w:cstheme="minorHAnsi"/>
          <w:sz w:val="22"/>
          <w:szCs w:val="22"/>
        </w:rPr>
      </w:pPr>
      <w:r w:rsidRPr="004E2260">
        <w:rPr>
          <w:rFonts w:asciiTheme="minorHAnsi" w:hAnsiTheme="minorHAnsi" w:cstheme="minorHAnsi"/>
          <w:sz w:val="22"/>
          <w:szCs w:val="22"/>
        </w:rPr>
        <w:t>Serum glucose is appropriate for gestational age</w:t>
      </w:r>
      <w:r w:rsidR="00855E09">
        <w:rPr>
          <w:rFonts w:asciiTheme="minorHAnsi" w:hAnsiTheme="minorHAnsi" w:cstheme="minorHAnsi"/>
          <w:sz w:val="22"/>
          <w:szCs w:val="22"/>
        </w:rPr>
        <w:t>.</w:t>
      </w:r>
      <w:r w:rsidRPr="004E2260">
        <w:rPr>
          <w:rFonts w:asciiTheme="minorHAnsi" w:hAnsiTheme="minorHAnsi" w:cstheme="minorHAnsi"/>
          <w:sz w:val="22"/>
          <w:szCs w:val="22"/>
        </w:rPr>
        <w:t>***</w:t>
      </w:r>
    </w:p>
    <w:p w14:paraId="5B5D210D" w14:textId="01FD10FB" w:rsidR="003440C0" w:rsidRPr="004E2260" w:rsidRDefault="003440C0" w:rsidP="003440C0">
      <w:pPr>
        <w:pStyle w:val="ListParagraph"/>
        <w:numPr>
          <w:ilvl w:val="0"/>
          <w:numId w:val="15"/>
        </w:numPr>
        <w:spacing w:after="160" w:line="259" w:lineRule="auto"/>
        <w:rPr>
          <w:rFonts w:asciiTheme="minorHAnsi" w:hAnsiTheme="minorHAnsi" w:cstheme="minorHAnsi"/>
          <w:sz w:val="22"/>
          <w:szCs w:val="22"/>
        </w:rPr>
      </w:pPr>
      <w:r w:rsidRPr="004E2260">
        <w:rPr>
          <w:rFonts w:asciiTheme="minorHAnsi" w:hAnsiTheme="minorHAnsi" w:cstheme="minorHAnsi"/>
          <w:sz w:val="22"/>
          <w:szCs w:val="22"/>
        </w:rPr>
        <w:t>The weight gain</w:t>
      </w:r>
      <w:r>
        <w:rPr>
          <w:rFonts w:asciiTheme="minorHAnsi" w:hAnsiTheme="minorHAnsi" w:cstheme="minorHAnsi"/>
          <w:sz w:val="22"/>
          <w:szCs w:val="22"/>
        </w:rPr>
        <w:t xml:space="preserve"> is needs </w:t>
      </w:r>
      <w:r w:rsidRPr="004E2260">
        <w:rPr>
          <w:rFonts w:asciiTheme="minorHAnsi" w:hAnsiTheme="minorHAnsi" w:cstheme="minorHAnsi"/>
          <w:sz w:val="22"/>
          <w:szCs w:val="22"/>
        </w:rPr>
        <w:t>further assessment</w:t>
      </w:r>
      <w:r w:rsidR="00855E09">
        <w:rPr>
          <w:rFonts w:asciiTheme="minorHAnsi" w:hAnsiTheme="minorHAnsi" w:cstheme="minorHAnsi"/>
          <w:sz w:val="22"/>
          <w:szCs w:val="22"/>
        </w:rPr>
        <w:t>.</w:t>
      </w:r>
    </w:p>
    <w:p w14:paraId="1EC9CCA3" w14:textId="6481224E" w:rsidR="003440C0" w:rsidRPr="004E2260" w:rsidRDefault="003440C0" w:rsidP="003440C0">
      <w:pPr>
        <w:pStyle w:val="ListParagraph"/>
        <w:numPr>
          <w:ilvl w:val="0"/>
          <w:numId w:val="15"/>
        </w:numPr>
        <w:spacing w:after="160" w:line="259" w:lineRule="auto"/>
        <w:rPr>
          <w:rFonts w:asciiTheme="minorHAnsi" w:hAnsiTheme="minorHAnsi" w:cstheme="minorHAnsi"/>
          <w:sz w:val="22"/>
          <w:szCs w:val="22"/>
        </w:rPr>
      </w:pPr>
      <w:r w:rsidRPr="004E2260">
        <w:rPr>
          <w:rFonts w:asciiTheme="minorHAnsi" w:hAnsiTheme="minorHAnsi" w:cstheme="minorHAnsi"/>
          <w:sz w:val="22"/>
          <w:szCs w:val="22"/>
        </w:rPr>
        <w:t>Dietary and exercise regimen seems to be working</w:t>
      </w:r>
      <w:r w:rsidR="00855E09">
        <w:rPr>
          <w:rFonts w:asciiTheme="minorHAnsi" w:hAnsiTheme="minorHAnsi" w:cstheme="minorHAnsi"/>
          <w:sz w:val="22"/>
          <w:szCs w:val="22"/>
        </w:rPr>
        <w:t>.</w:t>
      </w:r>
      <w:r w:rsidRPr="004E2260">
        <w:rPr>
          <w:rFonts w:asciiTheme="minorHAnsi" w:hAnsiTheme="minorHAnsi" w:cstheme="minorHAnsi"/>
          <w:sz w:val="22"/>
          <w:szCs w:val="22"/>
        </w:rPr>
        <w:t>**</w:t>
      </w:r>
    </w:p>
    <w:p w14:paraId="3EBC45AF" w14:textId="77777777" w:rsidR="003440C0" w:rsidRPr="004E2260" w:rsidRDefault="003440C0" w:rsidP="003440C0">
      <w:pPr>
        <w:pStyle w:val="ListParagraph"/>
        <w:numPr>
          <w:ilvl w:val="0"/>
          <w:numId w:val="15"/>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The client will not need biophysical fetal </w:t>
      </w:r>
      <w:r w:rsidRPr="004E2260">
        <w:rPr>
          <w:rFonts w:asciiTheme="minorHAnsi" w:hAnsiTheme="minorHAnsi" w:cstheme="minorHAnsi"/>
          <w:sz w:val="22"/>
          <w:szCs w:val="22"/>
        </w:rPr>
        <w:t>monitoring added to the plan of care.</w:t>
      </w:r>
    </w:p>
    <w:p w14:paraId="57CA1474" w14:textId="490E0239" w:rsidR="003440C0" w:rsidRPr="004E2260" w:rsidRDefault="003440C0" w:rsidP="003440C0">
      <w:pPr>
        <w:pStyle w:val="ListParagraph"/>
        <w:numPr>
          <w:ilvl w:val="0"/>
          <w:numId w:val="15"/>
        </w:numPr>
        <w:spacing w:after="160" w:line="259" w:lineRule="auto"/>
        <w:rPr>
          <w:rFonts w:asciiTheme="minorHAnsi" w:hAnsiTheme="minorHAnsi" w:cstheme="minorHAnsi"/>
          <w:sz w:val="22"/>
          <w:szCs w:val="22"/>
        </w:rPr>
      </w:pPr>
      <w:r w:rsidRPr="004E2260">
        <w:rPr>
          <w:rFonts w:asciiTheme="minorHAnsi" w:hAnsiTheme="minorHAnsi" w:cstheme="minorHAnsi"/>
          <w:sz w:val="22"/>
          <w:szCs w:val="22"/>
        </w:rPr>
        <w:t>Elevated glucose levels indicates that the client needs oral hypoglycemic agents</w:t>
      </w:r>
      <w:r w:rsidR="00855E09">
        <w:rPr>
          <w:rFonts w:asciiTheme="minorHAnsi" w:hAnsiTheme="minorHAnsi" w:cstheme="minorHAnsi"/>
          <w:sz w:val="22"/>
          <w:szCs w:val="22"/>
        </w:rPr>
        <w:t>.</w:t>
      </w:r>
      <w:r w:rsidRPr="004E2260">
        <w:rPr>
          <w:rFonts w:asciiTheme="minorHAnsi" w:hAnsiTheme="minorHAnsi" w:cstheme="minorHAnsi"/>
          <w:sz w:val="22"/>
          <w:szCs w:val="22"/>
        </w:rPr>
        <w:t xml:space="preserve">  </w:t>
      </w:r>
    </w:p>
    <w:p w14:paraId="3C9379F0" w14:textId="6B41BAAC" w:rsidR="00136C2C" w:rsidRDefault="00136C2C" w:rsidP="00136C2C">
      <w:pPr>
        <w:rPr>
          <w:rFonts w:asciiTheme="minorHAnsi" w:hAnsiTheme="minorHAnsi" w:cstheme="minorHAnsi"/>
          <w:sz w:val="22"/>
          <w:szCs w:val="22"/>
        </w:rPr>
      </w:pPr>
    </w:p>
    <w:p w14:paraId="3C7178C4" w14:textId="77777777" w:rsidR="00276FC9" w:rsidRPr="000E791C" w:rsidRDefault="00276FC9" w:rsidP="00276FC9">
      <w:pPr>
        <w:rPr>
          <w:rFonts w:asciiTheme="minorHAnsi" w:hAnsiTheme="minorHAnsi" w:cstheme="minorHAnsi"/>
          <w:b/>
          <w:bCs/>
          <w:sz w:val="22"/>
          <w:szCs w:val="22"/>
        </w:rPr>
      </w:pPr>
      <w:r w:rsidRPr="000E791C">
        <w:rPr>
          <w:rFonts w:asciiTheme="minorHAnsi" w:hAnsiTheme="minorHAnsi" w:cstheme="minorHAnsi"/>
          <w:b/>
          <w:bCs/>
          <w:sz w:val="22"/>
          <w:szCs w:val="22"/>
        </w:rPr>
        <w:t>Scoring Rule: +/-</w:t>
      </w:r>
    </w:p>
    <w:p w14:paraId="3612CA43" w14:textId="77777777" w:rsidR="00276FC9" w:rsidRPr="004E2260" w:rsidRDefault="00276FC9" w:rsidP="00136C2C">
      <w:pPr>
        <w:rPr>
          <w:rFonts w:asciiTheme="minorHAnsi" w:hAnsiTheme="minorHAnsi" w:cstheme="minorHAnsi"/>
          <w:sz w:val="22"/>
          <w:szCs w:val="22"/>
        </w:rPr>
      </w:pPr>
    </w:p>
    <w:p w14:paraId="58865A98" w14:textId="77777777" w:rsidR="00276FC9" w:rsidRPr="004E2260" w:rsidRDefault="00276FC9" w:rsidP="00684B0C">
      <w:pPr>
        <w:rPr>
          <w:rFonts w:asciiTheme="minorHAnsi" w:hAnsiTheme="minorHAnsi" w:cstheme="minorHAnsi"/>
          <w:sz w:val="22"/>
          <w:szCs w:val="22"/>
        </w:rPr>
      </w:pPr>
      <w:r w:rsidRPr="00276FC9">
        <w:rPr>
          <w:rFonts w:asciiTheme="minorHAnsi" w:hAnsiTheme="minorHAnsi" w:cstheme="minorHAnsi"/>
          <w:b/>
          <w:bCs/>
          <w:sz w:val="22"/>
          <w:szCs w:val="22"/>
        </w:rPr>
        <w:t>Rationale:</w:t>
      </w:r>
      <w:r w:rsidRPr="004E2260">
        <w:rPr>
          <w:rFonts w:asciiTheme="minorHAnsi" w:hAnsiTheme="minorHAnsi" w:cstheme="minorHAnsi"/>
          <w:sz w:val="22"/>
          <w:szCs w:val="22"/>
        </w:rPr>
        <w:t xml:space="preserve"> The patient and fetal findings indicate well controlled gestational diabetes.  Dietary and exercise regimen seems to be working.</w:t>
      </w:r>
      <w:r>
        <w:rPr>
          <w:rFonts w:asciiTheme="minorHAnsi" w:hAnsiTheme="minorHAnsi" w:cstheme="minorHAnsi"/>
          <w:sz w:val="22"/>
          <w:szCs w:val="22"/>
        </w:rPr>
        <w:t xml:space="preserve"> The weight gain and blood glucose are appropriate. The client will still need biophysical monitoring to ensure fetal well-being.</w:t>
      </w:r>
    </w:p>
    <w:p w14:paraId="354E61F8" w14:textId="77777777" w:rsidR="00276FC9" w:rsidRPr="004E2260" w:rsidRDefault="00276FC9" w:rsidP="00684B0C">
      <w:pPr>
        <w:rPr>
          <w:rFonts w:asciiTheme="minorHAnsi" w:hAnsiTheme="minorHAnsi" w:cstheme="minorHAnsi"/>
          <w:sz w:val="22"/>
          <w:szCs w:val="22"/>
        </w:rPr>
      </w:pPr>
      <w:r w:rsidRPr="004E2260">
        <w:rPr>
          <w:rFonts w:asciiTheme="minorHAnsi" w:hAnsiTheme="minorHAnsi" w:cstheme="minorHAnsi"/>
          <w:sz w:val="22"/>
          <w:szCs w:val="22"/>
        </w:rPr>
        <w:t xml:space="preserve"> </w:t>
      </w:r>
    </w:p>
    <w:bookmarkEnd w:id="0"/>
    <w:bookmarkEnd w:id="1"/>
    <w:p w14:paraId="7FB4E70E" w14:textId="77777777" w:rsidR="00D566D3" w:rsidRPr="004E2260" w:rsidRDefault="00D566D3" w:rsidP="001D5E36">
      <w:pPr>
        <w:rPr>
          <w:rFonts w:asciiTheme="minorHAnsi" w:hAnsiTheme="minorHAnsi" w:cstheme="minorHAnsi"/>
          <w:b/>
          <w:bCs/>
          <w:i/>
          <w:iCs/>
          <w:color w:val="000000" w:themeColor="text1"/>
          <w:sz w:val="22"/>
          <w:szCs w:val="22"/>
          <w:shd w:val="clear" w:color="auto" w:fill="FFFFFF"/>
        </w:rPr>
      </w:pPr>
    </w:p>
    <w:p w14:paraId="590106A9" w14:textId="17697323" w:rsidR="00D566D3" w:rsidRPr="004E2260" w:rsidRDefault="00D566D3">
      <w:pPr>
        <w:spacing w:after="160" w:line="259" w:lineRule="auto"/>
        <w:rPr>
          <w:rFonts w:asciiTheme="minorHAnsi" w:hAnsiTheme="minorHAnsi" w:cstheme="minorHAnsi"/>
          <w:b/>
          <w:bCs/>
          <w:i/>
          <w:iCs/>
          <w:color w:val="000000" w:themeColor="text1"/>
          <w:sz w:val="22"/>
          <w:szCs w:val="22"/>
          <w:shd w:val="clear" w:color="auto" w:fill="FFFFFF"/>
        </w:rPr>
      </w:pPr>
      <w:r w:rsidRPr="004E2260">
        <w:rPr>
          <w:rFonts w:asciiTheme="minorHAnsi" w:hAnsiTheme="minorHAnsi" w:cstheme="minorHAnsi"/>
          <w:b/>
          <w:bCs/>
          <w:i/>
          <w:iCs/>
          <w:color w:val="000000" w:themeColor="text1"/>
          <w:sz w:val="22"/>
          <w:szCs w:val="22"/>
          <w:shd w:val="clear" w:color="auto" w:fill="FFFFFF"/>
        </w:rPr>
        <w:br w:type="page"/>
      </w:r>
    </w:p>
    <w:p w14:paraId="07B36546" w14:textId="21189174" w:rsidR="004224F1" w:rsidRPr="00276FC9" w:rsidRDefault="00276FC9" w:rsidP="001D5E36">
      <w:pPr>
        <w:rPr>
          <w:rFonts w:asciiTheme="minorHAnsi" w:hAnsiTheme="minorHAnsi" w:cstheme="minorHAnsi"/>
          <w:color w:val="000000" w:themeColor="text1"/>
          <w:sz w:val="22"/>
          <w:szCs w:val="22"/>
          <w:shd w:val="clear" w:color="auto" w:fill="FFFFFF"/>
        </w:rPr>
      </w:pPr>
      <w:r w:rsidRPr="00276FC9">
        <w:rPr>
          <w:rFonts w:asciiTheme="minorHAnsi" w:hAnsiTheme="minorHAnsi" w:cstheme="minorHAnsi"/>
          <w:color w:val="000000" w:themeColor="text1"/>
          <w:sz w:val="22"/>
          <w:szCs w:val="22"/>
          <w:shd w:val="clear" w:color="auto" w:fill="FFFFFF"/>
        </w:rPr>
        <w:lastRenderedPageBreak/>
        <w:t>T</w:t>
      </w:r>
      <w:r w:rsidR="00D566D3" w:rsidRPr="00276FC9">
        <w:rPr>
          <w:rFonts w:asciiTheme="minorHAnsi" w:hAnsiTheme="minorHAnsi" w:cstheme="minorHAnsi"/>
          <w:color w:val="000000" w:themeColor="text1"/>
          <w:sz w:val="22"/>
          <w:szCs w:val="22"/>
          <w:shd w:val="clear" w:color="auto" w:fill="FFFFFF"/>
        </w:rPr>
        <w:t>rend</w:t>
      </w:r>
      <w:r w:rsidR="00787B1B" w:rsidRPr="00276FC9">
        <w:rPr>
          <w:rFonts w:asciiTheme="minorHAnsi" w:hAnsiTheme="minorHAnsi" w:cstheme="minorHAnsi"/>
          <w:color w:val="000000" w:themeColor="text1"/>
          <w:sz w:val="22"/>
          <w:szCs w:val="22"/>
          <w:shd w:val="clear" w:color="auto" w:fill="FFFFFF"/>
        </w:rPr>
        <w:t xml:space="preserve"> </w:t>
      </w:r>
    </w:p>
    <w:p w14:paraId="5AEC22F1" w14:textId="30055B5B" w:rsidR="00733800" w:rsidRPr="004E2260" w:rsidRDefault="00733800" w:rsidP="00B33D47">
      <w:pPr>
        <w:rPr>
          <w:rFonts w:asciiTheme="minorHAnsi" w:hAnsiTheme="minorHAnsi" w:cstheme="minorHAnsi"/>
          <w:sz w:val="22"/>
          <w:szCs w:val="22"/>
        </w:rPr>
      </w:pPr>
    </w:p>
    <w:p w14:paraId="03D2936C" w14:textId="1607BD9B" w:rsidR="008C7D10" w:rsidRPr="00D436E3" w:rsidRDefault="008C7D10" w:rsidP="008C7D10">
      <w:pPr>
        <w:rPr>
          <w:rFonts w:asciiTheme="minorHAnsi" w:hAnsiTheme="minorHAnsi" w:cstheme="minorHAnsi"/>
          <w:sz w:val="22"/>
          <w:szCs w:val="22"/>
        </w:rPr>
      </w:pPr>
      <w:r w:rsidRPr="00D436E3">
        <w:rPr>
          <w:rFonts w:asciiTheme="minorHAnsi" w:hAnsiTheme="minorHAnsi" w:cstheme="minorHAnsi"/>
          <w:sz w:val="22"/>
          <w:szCs w:val="22"/>
        </w:rPr>
        <w:t>The nurse care</w:t>
      </w:r>
      <w:r w:rsidR="00AA2845">
        <w:rPr>
          <w:rFonts w:asciiTheme="minorHAnsi" w:hAnsiTheme="minorHAnsi" w:cstheme="minorHAnsi"/>
          <w:sz w:val="22"/>
          <w:szCs w:val="22"/>
        </w:rPr>
        <w:t>s</w:t>
      </w:r>
      <w:r w:rsidRPr="00D436E3">
        <w:rPr>
          <w:rFonts w:asciiTheme="minorHAnsi" w:hAnsiTheme="minorHAnsi" w:cstheme="minorHAnsi"/>
          <w:sz w:val="22"/>
          <w:szCs w:val="22"/>
        </w:rPr>
        <w:t xml:space="preserve"> for a 44-year-old pregnant female client diagnosed with gestational diabetes at 26 weeks gestation</w:t>
      </w:r>
      <w:r w:rsidR="00AA2845">
        <w:rPr>
          <w:rFonts w:asciiTheme="minorHAnsi" w:hAnsiTheme="minorHAnsi" w:cstheme="minorHAnsi"/>
          <w:sz w:val="22"/>
          <w:szCs w:val="22"/>
        </w:rPr>
        <w:t xml:space="preserve"> in the outpatient clinic</w:t>
      </w:r>
      <w:r w:rsidRPr="00D436E3">
        <w:rPr>
          <w:rFonts w:asciiTheme="minorHAnsi" w:hAnsiTheme="minorHAnsi" w:cstheme="minorHAnsi"/>
          <w:sz w:val="22"/>
          <w:szCs w:val="22"/>
        </w:rPr>
        <w:t>.</w:t>
      </w:r>
    </w:p>
    <w:p w14:paraId="406E4391" w14:textId="77777777" w:rsidR="008C7D10" w:rsidRPr="00D436E3" w:rsidRDefault="008C7D10" w:rsidP="008C7D10">
      <w:pPr>
        <w:rPr>
          <w:rFonts w:asciiTheme="minorHAnsi" w:hAnsiTheme="minorHAnsi" w:cstheme="minorHAnsi"/>
          <w:sz w:val="22"/>
          <w:szCs w:val="22"/>
        </w:rPr>
      </w:pPr>
    </w:p>
    <w:tbl>
      <w:tblPr>
        <w:tblStyle w:val="TableGrid"/>
        <w:tblW w:w="10159" w:type="dxa"/>
        <w:tblLook w:val="04A0" w:firstRow="1" w:lastRow="0" w:firstColumn="1" w:lastColumn="0" w:noHBand="0" w:noVBand="1"/>
      </w:tblPr>
      <w:tblGrid>
        <w:gridCol w:w="2310"/>
        <w:gridCol w:w="1645"/>
        <w:gridCol w:w="1620"/>
        <w:gridCol w:w="4584"/>
      </w:tblGrid>
      <w:tr w:rsidR="008C7D10" w:rsidRPr="00D436E3" w14:paraId="7C7B2B86" w14:textId="77777777" w:rsidTr="002D15FC">
        <w:trPr>
          <w:gridAfter w:val="3"/>
          <w:wAfter w:w="7849" w:type="dxa"/>
        </w:trPr>
        <w:tc>
          <w:tcPr>
            <w:tcW w:w="2310" w:type="dxa"/>
            <w:shd w:val="clear" w:color="auto" w:fill="FFC000"/>
          </w:tcPr>
          <w:p w14:paraId="6122E764" w14:textId="77777777" w:rsidR="008C7D10" w:rsidRPr="00D436E3" w:rsidRDefault="008C7D10" w:rsidP="002D15FC">
            <w:pPr>
              <w:rPr>
                <w:rFonts w:asciiTheme="minorHAnsi" w:hAnsiTheme="minorHAnsi" w:cstheme="minorHAnsi"/>
                <w:b/>
                <w:bCs/>
                <w:sz w:val="22"/>
                <w:szCs w:val="22"/>
              </w:rPr>
            </w:pPr>
            <w:r w:rsidRPr="00D436E3">
              <w:rPr>
                <w:rFonts w:asciiTheme="minorHAnsi" w:hAnsiTheme="minorHAnsi" w:cstheme="minorHAnsi"/>
                <w:b/>
                <w:bCs/>
                <w:sz w:val="22"/>
                <w:szCs w:val="22"/>
              </w:rPr>
              <w:t>Laboratory Report</w:t>
            </w:r>
          </w:p>
          <w:p w14:paraId="1313DFBE" w14:textId="77777777" w:rsidR="008C7D10" w:rsidRPr="00D436E3" w:rsidRDefault="008C7D10" w:rsidP="002D15FC">
            <w:pPr>
              <w:rPr>
                <w:rFonts w:asciiTheme="minorHAnsi" w:hAnsiTheme="minorHAnsi" w:cstheme="minorHAnsi"/>
                <w:sz w:val="22"/>
                <w:szCs w:val="22"/>
              </w:rPr>
            </w:pPr>
          </w:p>
        </w:tc>
      </w:tr>
      <w:tr w:rsidR="008C7D10" w:rsidRPr="00D436E3" w14:paraId="616964BD" w14:textId="77777777" w:rsidTr="008C7D10">
        <w:tc>
          <w:tcPr>
            <w:tcW w:w="2310" w:type="dxa"/>
            <w:shd w:val="clear" w:color="auto" w:fill="auto"/>
          </w:tcPr>
          <w:p w14:paraId="1C41BA07"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Lab</w:t>
            </w:r>
          </w:p>
        </w:tc>
        <w:tc>
          <w:tcPr>
            <w:tcW w:w="1645" w:type="dxa"/>
            <w:shd w:val="clear" w:color="auto" w:fill="auto"/>
          </w:tcPr>
          <w:p w14:paraId="208A6C3F" w14:textId="5958A510" w:rsidR="008C7D10" w:rsidRPr="00D436E3" w:rsidRDefault="008C7D10" w:rsidP="002D15FC">
            <w:pPr>
              <w:ind w:left="360"/>
              <w:rPr>
                <w:rFonts w:asciiTheme="minorHAnsi" w:hAnsiTheme="minorHAnsi" w:cstheme="minorHAnsi"/>
                <w:sz w:val="22"/>
                <w:szCs w:val="22"/>
              </w:rPr>
            </w:pPr>
            <w:r>
              <w:rPr>
                <w:rFonts w:asciiTheme="minorHAnsi" w:hAnsiTheme="minorHAnsi" w:cstheme="minorHAnsi"/>
                <w:sz w:val="22"/>
                <w:szCs w:val="22"/>
              </w:rPr>
              <w:t>26 weeks</w:t>
            </w:r>
          </w:p>
        </w:tc>
        <w:tc>
          <w:tcPr>
            <w:tcW w:w="1620" w:type="dxa"/>
            <w:shd w:val="clear" w:color="auto" w:fill="auto"/>
          </w:tcPr>
          <w:p w14:paraId="79676E39" w14:textId="5F6A5762" w:rsidR="008C7D10" w:rsidRPr="00D436E3" w:rsidRDefault="008C7D10" w:rsidP="002D15FC">
            <w:pPr>
              <w:ind w:left="360"/>
              <w:rPr>
                <w:rFonts w:asciiTheme="minorHAnsi" w:hAnsiTheme="minorHAnsi" w:cstheme="minorHAnsi"/>
                <w:sz w:val="22"/>
                <w:szCs w:val="22"/>
              </w:rPr>
            </w:pPr>
            <w:r>
              <w:rPr>
                <w:rFonts w:asciiTheme="minorHAnsi" w:hAnsiTheme="minorHAnsi" w:cstheme="minorHAnsi"/>
                <w:sz w:val="22"/>
                <w:szCs w:val="22"/>
              </w:rPr>
              <w:t>30 weeks</w:t>
            </w:r>
          </w:p>
        </w:tc>
        <w:tc>
          <w:tcPr>
            <w:tcW w:w="4584" w:type="dxa"/>
            <w:shd w:val="clear" w:color="auto" w:fill="auto"/>
          </w:tcPr>
          <w:p w14:paraId="0FFC6989" w14:textId="77777777" w:rsidR="008C7D10" w:rsidRPr="00D436E3" w:rsidRDefault="008C7D10" w:rsidP="002D15FC">
            <w:pPr>
              <w:ind w:left="360" w:right="1112"/>
              <w:rPr>
                <w:rFonts w:asciiTheme="minorHAnsi" w:hAnsiTheme="minorHAnsi" w:cstheme="minorHAnsi"/>
                <w:sz w:val="22"/>
                <w:szCs w:val="22"/>
              </w:rPr>
            </w:pPr>
            <w:r w:rsidRPr="00D436E3">
              <w:rPr>
                <w:rFonts w:asciiTheme="minorHAnsi" w:hAnsiTheme="minorHAnsi" w:cstheme="minorHAnsi"/>
                <w:sz w:val="22"/>
                <w:szCs w:val="22"/>
              </w:rPr>
              <w:t xml:space="preserve">Reference range </w:t>
            </w:r>
          </w:p>
        </w:tc>
      </w:tr>
      <w:tr w:rsidR="008C7D10" w:rsidRPr="00D436E3" w14:paraId="5062101A" w14:textId="77777777" w:rsidTr="008C7D10">
        <w:tc>
          <w:tcPr>
            <w:tcW w:w="2310" w:type="dxa"/>
            <w:shd w:val="clear" w:color="auto" w:fill="auto"/>
          </w:tcPr>
          <w:p w14:paraId="234A9ACD"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BUN</w:t>
            </w:r>
          </w:p>
        </w:tc>
        <w:tc>
          <w:tcPr>
            <w:tcW w:w="1645" w:type="dxa"/>
            <w:shd w:val="clear" w:color="auto" w:fill="auto"/>
          </w:tcPr>
          <w:p w14:paraId="002172C8"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18</w:t>
            </w:r>
          </w:p>
        </w:tc>
        <w:tc>
          <w:tcPr>
            <w:tcW w:w="1620" w:type="dxa"/>
            <w:shd w:val="clear" w:color="auto" w:fill="auto"/>
          </w:tcPr>
          <w:p w14:paraId="1E3D2100"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20</w:t>
            </w:r>
          </w:p>
        </w:tc>
        <w:tc>
          <w:tcPr>
            <w:tcW w:w="4584" w:type="dxa"/>
            <w:shd w:val="clear" w:color="auto" w:fill="auto"/>
          </w:tcPr>
          <w:p w14:paraId="2A27B546" w14:textId="77777777" w:rsidR="008C7D10" w:rsidRPr="00D436E3" w:rsidRDefault="008C7D10" w:rsidP="002D15FC">
            <w:pPr>
              <w:ind w:right="1112"/>
              <w:rPr>
                <w:rFonts w:asciiTheme="minorHAnsi" w:hAnsiTheme="minorHAnsi" w:cstheme="minorHAnsi"/>
                <w:sz w:val="22"/>
                <w:szCs w:val="22"/>
              </w:rPr>
            </w:pPr>
            <w:r w:rsidRPr="00D436E3">
              <w:rPr>
                <w:rFonts w:asciiTheme="minorHAnsi" w:hAnsiTheme="minorHAnsi" w:cstheme="minorHAnsi"/>
                <w:color w:val="333333"/>
                <w:sz w:val="22"/>
                <w:szCs w:val="22"/>
                <w:shd w:val="clear" w:color="auto" w:fill="FFFFFF"/>
              </w:rPr>
              <w:t>10-20 mg/dL</w:t>
            </w:r>
          </w:p>
        </w:tc>
      </w:tr>
      <w:tr w:rsidR="008C7D10" w:rsidRPr="00D436E3" w14:paraId="025A9C16" w14:textId="77777777" w:rsidTr="008C7D10">
        <w:tc>
          <w:tcPr>
            <w:tcW w:w="2310" w:type="dxa"/>
            <w:shd w:val="clear" w:color="auto" w:fill="auto"/>
          </w:tcPr>
          <w:p w14:paraId="5D108ED5"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Creatine (Serum)</w:t>
            </w:r>
          </w:p>
        </w:tc>
        <w:tc>
          <w:tcPr>
            <w:tcW w:w="1645" w:type="dxa"/>
            <w:shd w:val="clear" w:color="auto" w:fill="auto"/>
          </w:tcPr>
          <w:p w14:paraId="5F4475F7"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1.2</w:t>
            </w:r>
          </w:p>
        </w:tc>
        <w:tc>
          <w:tcPr>
            <w:tcW w:w="1620" w:type="dxa"/>
            <w:shd w:val="clear" w:color="auto" w:fill="auto"/>
          </w:tcPr>
          <w:p w14:paraId="606E76D8"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1.2</w:t>
            </w:r>
          </w:p>
        </w:tc>
        <w:tc>
          <w:tcPr>
            <w:tcW w:w="4584" w:type="dxa"/>
            <w:shd w:val="clear" w:color="auto" w:fill="auto"/>
          </w:tcPr>
          <w:p w14:paraId="08D22ED0" w14:textId="77777777" w:rsidR="008C7D10" w:rsidRPr="00D436E3" w:rsidRDefault="008C7D10" w:rsidP="002D15FC">
            <w:pPr>
              <w:ind w:right="1112"/>
              <w:rPr>
                <w:rFonts w:asciiTheme="minorHAnsi" w:hAnsiTheme="minorHAnsi" w:cstheme="minorHAnsi"/>
                <w:sz w:val="22"/>
                <w:szCs w:val="22"/>
              </w:rPr>
            </w:pPr>
            <w:r w:rsidRPr="00D436E3">
              <w:rPr>
                <w:rFonts w:asciiTheme="minorHAnsi" w:hAnsiTheme="minorHAnsi" w:cstheme="minorHAnsi"/>
                <w:color w:val="000000"/>
                <w:sz w:val="22"/>
                <w:szCs w:val="22"/>
              </w:rPr>
              <w:t>0.9 to 1.4 mg/dL</w:t>
            </w:r>
          </w:p>
        </w:tc>
      </w:tr>
      <w:tr w:rsidR="008C7D10" w:rsidRPr="00D436E3" w14:paraId="289C6482" w14:textId="77777777" w:rsidTr="008C7D10">
        <w:tc>
          <w:tcPr>
            <w:tcW w:w="2310" w:type="dxa"/>
            <w:shd w:val="clear" w:color="auto" w:fill="auto"/>
          </w:tcPr>
          <w:p w14:paraId="6922A625" w14:textId="63913755"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 xml:space="preserve">Glucose </w:t>
            </w:r>
            <w:r w:rsidR="00AA2845">
              <w:rPr>
                <w:rFonts w:asciiTheme="minorHAnsi" w:hAnsiTheme="minorHAnsi" w:cstheme="minorHAnsi"/>
                <w:sz w:val="22"/>
                <w:szCs w:val="22"/>
              </w:rPr>
              <w:t xml:space="preserve"> </w:t>
            </w:r>
            <w:proofErr w:type="spellStart"/>
            <w:r w:rsidR="00AA2845">
              <w:rPr>
                <w:rFonts w:asciiTheme="minorHAnsi" w:hAnsiTheme="minorHAnsi" w:cstheme="minorHAnsi"/>
                <w:sz w:val="22"/>
                <w:szCs w:val="22"/>
              </w:rPr>
              <w:t>nonfasting</w:t>
            </w:r>
            <w:proofErr w:type="spellEnd"/>
          </w:p>
        </w:tc>
        <w:tc>
          <w:tcPr>
            <w:tcW w:w="1645" w:type="dxa"/>
            <w:shd w:val="clear" w:color="auto" w:fill="auto"/>
          </w:tcPr>
          <w:p w14:paraId="714CD573"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182</w:t>
            </w:r>
          </w:p>
        </w:tc>
        <w:tc>
          <w:tcPr>
            <w:tcW w:w="1620" w:type="dxa"/>
            <w:shd w:val="clear" w:color="auto" w:fill="auto"/>
          </w:tcPr>
          <w:p w14:paraId="2BA57EDC"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122</w:t>
            </w:r>
          </w:p>
        </w:tc>
        <w:tc>
          <w:tcPr>
            <w:tcW w:w="4584" w:type="dxa"/>
            <w:shd w:val="clear" w:color="auto" w:fill="auto"/>
          </w:tcPr>
          <w:p w14:paraId="244C927C" w14:textId="29B8C0FC" w:rsidR="008C7D10" w:rsidRPr="00D436E3" w:rsidRDefault="00AA2845" w:rsidP="002D15FC">
            <w:pPr>
              <w:ind w:right="1112"/>
              <w:rPr>
                <w:rFonts w:asciiTheme="minorHAnsi" w:hAnsiTheme="minorHAnsi" w:cstheme="minorHAnsi"/>
                <w:sz w:val="22"/>
                <w:szCs w:val="22"/>
              </w:rPr>
            </w:pPr>
            <w:r>
              <w:rPr>
                <w:rFonts w:asciiTheme="minorHAnsi" w:hAnsiTheme="minorHAnsi" w:cstheme="minorHAnsi"/>
                <w:sz w:val="22"/>
                <w:szCs w:val="22"/>
              </w:rPr>
              <w:t>&lt;140mg/dL</w:t>
            </w:r>
          </w:p>
        </w:tc>
      </w:tr>
      <w:tr w:rsidR="008C7D10" w:rsidRPr="00D436E3" w14:paraId="65EB843B" w14:textId="77777777" w:rsidTr="008C7D10">
        <w:tc>
          <w:tcPr>
            <w:tcW w:w="2310" w:type="dxa"/>
            <w:shd w:val="clear" w:color="auto" w:fill="auto"/>
          </w:tcPr>
          <w:p w14:paraId="1FA92A2E"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Hematocrit</w:t>
            </w:r>
          </w:p>
        </w:tc>
        <w:tc>
          <w:tcPr>
            <w:tcW w:w="1645" w:type="dxa"/>
            <w:shd w:val="clear" w:color="auto" w:fill="auto"/>
          </w:tcPr>
          <w:p w14:paraId="37C3E234"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43</w:t>
            </w:r>
          </w:p>
        </w:tc>
        <w:tc>
          <w:tcPr>
            <w:tcW w:w="1620" w:type="dxa"/>
            <w:shd w:val="clear" w:color="auto" w:fill="auto"/>
          </w:tcPr>
          <w:p w14:paraId="70C9C745"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42</w:t>
            </w:r>
          </w:p>
        </w:tc>
        <w:tc>
          <w:tcPr>
            <w:tcW w:w="4584" w:type="dxa"/>
            <w:shd w:val="clear" w:color="auto" w:fill="auto"/>
          </w:tcPr>
          <w:p w14:paraId="07EE8EDE" w14:textId="77777777" w:rsidR="008C7D10" w:rsidRPr="00D436E3" w:rsidRDefault="008C7D10" w:rsidP="002D15FC">
            <w:pPr>
              <w:ind w:right="1112"/>
              <w:rPr>
                <w:rFonts w:asciiTheme="minorHAnsi" w:hAnsiTheme="minorHAnsi" w:cstheme="minorHAnsi"/>
                <w:sz w:val="22"/>
                <w:szCs w:val="22"/>
              </w:rPr>
            </w:pPr>
            <w:r w:rsidRPr="00D436E3">
              <w:rPr>
                <w:rFonts w:asciiTheme="minorHAnsi" w:hAnsiTheme="minorHAnsi" w:cstheme="minorHAnsi"/>
                <w:color w:val="333333"/>
                <w:sz w:val="22"/>
                <w:szCs w:val="22"/>
                <w:shd w:val="clear" w:color="auto" w:fill="FFFFFF"/>
              </w:rPr>
              <w:t>Males: 42-52%; Females: 35-47%</w:t>
            </w:r>
          </w:p>
        </w:tc>
      </w:tr>
      <w:tr w:rsidR="008C7D10" w:rsidRPr="00D436E3" w14:paraId="19D388FB" w14:textId="77777777" w:rsidTr="008C7D10">
        <w:tc>
          <w:tcPr>
            <w:tcW w:w="2310" w:type="dxa"/>
            <w:shd w:val="clear" w:color="auto" w:fill="auto"/>
          </w:tcPr>
          <w:p w14:paraId="173CC45F"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Hemoglobin</w:t>
            </w:r>
          </w:p>
        </w:tc>
        <w:tc>
          <w:tcPr>
            <w:tcW w:w="1645" w:type="dxa"/>
            <w:shd w:val="clear" w:color="auto" w:fill="auto"/>
          </w:tcPr>
          <w:p w14:paraId="11462A6F"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14</w:t>
            </w:r>
          </w:p>
        </w:tc>
        <w:tc>
          <w:tcPr>
            <w:tcW w:w="1620" w:type="dxa"/>
            <w:shd w:val="clear" w:color="auto" w:fill="auto"/>
          </w:tcPr>
          <w:p w14:paraId="4BD6A776"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13</w:t>
            </w:r>
          </w:p>
        </w:tc>
        <w:tc>
          <w:tcPr>
            <w:tcW w:w="4584" w:type="dxa"/>
            <w:shd w:val="clear" w:color="auto" w:fill="auto"/>
          </w:tcPr>
          <w:p w14:paraId="04E32A1F" w14:textId="77777777" w:rsidR="008C7D10" w:rsidRPr="00D436E3" w:rsidRDefault="008C7D10" w:rsidP="002D15FC">
            <w:pPr>
              <w:ind w:right="1112"/>
              <w:rPr>
                <w:rFonts w:asciiTheme="minorHAnsi" w:hAnsiTheme="minorHAnsi" w:cstheme="minorHAnsi"/>
                <w:sz w:val="22"/>
                <w:szCs w:val="22"/>
              </w:rPr>
            </w:pPr>
            <w:r w:rsidRPr="00D436E3">
              <w:rPr>
                <w:rFonts w:asciiTheme="minorHAnsi" w:hAnsiTheme="minorHAnsi" w:cstheme="minorHAnsi"/>
                <w:color w:val="333333"/>
                <w:sz w:val="22"/>
                <w:szCs w:val="22"/>
                <w:shd w:val="clear" w:color="auto" w:fill="FFFFFF"/>
              </w:rPr>
              <w:t>Males: 13-18 g/dL; Females:12-16 g/dL</w:t>
            </w:r>
          </w:p>
        </w:tc>
      </w:tr>
      <w:tr w:rsidR="008C7D10" w:rsidRPr="00D436E3" w14:paraId="4EAF1127" w14:textId="77777777" w:rsidTr="008C7D10">
        <w:tc>
          <w:tcPr>
            <w:tcW w:w="2310" w:type="dxa"/>
            <w:shd w:val="clear" w:color="auto" w:fill="auto"/>
          </w:tcPr>
          <w:p w14:paraId="633AD4FB"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WBC</w:t>
            </w:r>
          </w:p>
        </w:tc>
        <w:tc>
          <w:tcPr>
            <w:tcW w:w="1645" w:type="dxa"/>
            <w:shd w:val="clear" w:color="auto" w:fill="auto"/>
          </w:tcPr>
          <w:p w14:paraId="63098C2E"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8.2</w:t>
            </w:r>
          </w:p>
        </w:tc>
        <w:tc>
          <w:tcPr>
            <w:tcW w:w="1620" w:type="dxa"/>
            <w:shd w:val="clear" w:color="auto" w:fill="auto"/>
          </w:tcPr>
          <w:p w14:paraId="0053A93D"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8.4</w:t>
            </w:r>
          </w:p>
        </w:tc>
        <w:tc>
          <w:tcPr>
            <w:tcW w:w="4584" w:type="dxa"/>
            <w:shd w:val="clear" w:color="auto" w:fill="auto"/>
          </w:tcPr>
          <w:p w14:paraId="24904B8C" w14:textId="77777777" w:rsidR="008C7D10" w:rsidRPr="00D436E3" w:rsidRDefault="008C7D10" w:rsidP="002D15FC">
            <w:pPr>
              <w:ind w:right="1112"/>
              <w:rPr>
                <w:rFonts w:asciiTheme="minorHAnsi" w:hAnsiTheme="minorHAnsi" w:cstheme="minorHAnsi"/>
                <w:sz w:val="22"/>
                <w:szCs w:val="22"/>
              </w:rPr>
            </w:pPr>
            <w:r w:rsidRPr="00D436E3">
              <w:rPr>
                <w:rFonts w:asciiTheme="minorHAnsi" w:hAnsiTheme="minorHAnsi" w:cstheme="minorHAnsi"/>
                <w:sz w:val="22"/>
                <w:szCs w:val="22"/>
              </w:rPr>
              <w:t>4.5 – 10.5 x 10</w:t>
            </w:r>
            <w:r w:rsidRPr="00D436E3">
              <w:rPr>
                <w:rFonts w:asciiTheme="minorHAnsi" w:hAnsiTheme="minorHAnsi" w:cstheme="minorHAnsi"/>
                <w:sz w:val="22"/>
                <w:szCs w:val="22"/>
                <w:vertAlign w:val="superscript"/>
              </w:rPr>
              <w:t xml:space="preserve">3 </w:t>
            </w:r>
            <w:r w:rsidRPr="00D436E3">
              <w:rPr>
                <w:rFonts w:asciiTheme="minorHAnsi" w:hAnsiTheme="minorHAnsi" w:cstheme="minorHAnsi"/>
                <w:sz w:val="22"/>
                <w:szCs w:val="22"/>
              </w:rPr>
              <w:t>cells/mm</w:t>
            </w:r>
            <w:r w:rsidRPr="00D436E3">
              <w:rPr>
                <w:rFonts w:asciiTheme="minorHAnsi" w:hAnsiTheme="minorHAnsi" w:cstheme="minorHAnsi"/>
                <w:sz w:val="22"/>
                <w:szCs w:val="22"/>
                <w:vertAlign w:val="superscript"/>
              </w:rPr>
              <w:t>3</w:t>
            </w:r>
          </w:p>
        </w:tc>
      </w:tr>
      <w:tr w:rsidR="008C7D10" w:rsidRPr="00D436E3" w14:paraId="79A5097C" w14:textId="77777777" w:rsidTr="008C7D10">
        <w:tc>
          <w:tcPr>
            <w:tcW w:w="2310" w:type="dxa"/>
            <w:shd w:val="clear" w:color="auto" w:fill="auto"/>
          </w:tcPr>
          <w:p w14:paraId="2D31DE7C"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Platelets</w:t>
            </w:r>
          </w:p>
        </w:tc>
        <w:tc>
          <w:tcPr>
            <w:tcW w:w="1645" w:type="dxa"/>
            <w:shd w:val="clear" w:color="auto" w:fill="auto"/>
          </w:tcPr>
          <w:p w14:paraId="6D31024D"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410,000</w:t>
            </w:r>
          </w:p>
        </w:tc>
        <w:tc>
          <w:tcPr>
            <w:tcW w:w="1620" w:type="dxa"/>
            <w:shd w:val="clear" w:color="auto" w:fill="auto"/>
          </w:tcPr>
          <w:p w14:paraId="0C323A37"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420,00</w:t>
            </w:r>
          </w:p>
        </w:tc>
        <w:tc>
          <w:tcPr>
            <w:tcW w:w="4584" w:type="dxa"/>
            <w:shd w:val="clear" w:color="auto" w:fill="auto"/>
          </w:tcPr>
          <w:p w14:paraId="7DEFF55E" w14:textId="77777777" w:rsidR="008C7D10" w:rsidRPr="00D436E3" w:rsidRDefault="008C7D10" w:rsidP="002D15FC">
            <w:pPr>
              <w:ind w:right="1112"/>
              <w:rPr>
                <w:rFonts w:asciiTheme="minorHAnsi" w:hAnsiTheme="minorHAnsi" w:cstheme="minorHAnsi"/>
                <w:sz w:val="22"/>
                <w:szCs w:val="22"/>
              </w:rPr>
            </w:pPr>
            <w:r w:rsidRPr="00D436E3">
              <w:rPr>
                <w:rFonts w:asciiTheme="minorHAnsi" w:hAnsiTheme="minorHAnsi" w:cstheme="minorHAnsi"/>
                <w:color w:val="000000"/>
                <w:sz w:val="22"/>
                <w:szCs w:val="22"/>
              </w:rPr>
              <w:t>140,000 to 450,000/</w:t>
            </w:r>
            <w:r w:rsidRPr="00D436E3">
              <w:rPr>
                <w:rFonts w:asciiTheme="minorHAnsi" w:hAnsiTheme="minorHAnsi" w:cstheme="minorHAnsi"/>
                <w:sz w:val="22"/>
                <w:szCs w:val="22"/>
              </w:rPr>
              <w:t xml:space="preserve"> mm</w:t>
            </w:r>
            <w:r w:rsidRPr="00D436E3">
              <w:rPr>
                <w:rFonts w:asciiTheme="minorHAnsi" w:hAnsiTheme="minorHAnsi" w:cstheme="minorHAnsi"/>
                <w:sz w:val="22"/>
                <w:szCs w:val="22"/>
                <w:vertAlign w:val="superscript"/>
              </w:rPr>
              <w:t>3</w:t>
            </w:r>
          </w:p>
        </w:tc>
      </w:tr>
      <w:tr w:rsidR="008C7D10" w:rsidRPr="00D436E3" w14:paraId="302C5093" w14:textId="77777777" w:rsidTr="008C7D10">
        <w:tc>
          <w:tcPr>
            <w:tcW w:w="2310" w:type="dxa"/>
            <w:shd w:val="clear" w:color="auto" w:fill="auto"/>
          </w:tcPr>
          <w:p w14:paraId="4B69E171"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Potassium(serum)</w:t>
            </w:r>
          </w:p>
        </w:tc>
        <w:tc>
          <w:tcPr>
            <w:tcW w:w="1645" w:type="dxa"/>
            <w:shd w:val="clear" w:color="auto" w:fill="auto"/>
          </w:tcPr>
          <w:p w14:paraId="37FA8E95"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4.2</w:t>
            </w:r>
          </w:p>
        </w:tc>
        <w:tc>
          <w:tcPr>
            <w:tcW w:w="1620" w:type="dxa"/>
            <w:shd w:val="clear" w:color="auto" w:fill="auto"/>
          </w:tcPr>
          <w:p w14:paraId="223CBE80"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4.0</w:t>
            </w:r>
          </w:p>
        </w:tc>
        <w:tc>
          <w:tcPr>
            <w:tcW w:w="4584" w:type="dxa"/>
            <w:shd w:val="clear" w:color="auto" w:fill="auto"/>
          </w:tcPr>
          <w:p w14:paraId="0F64FC36" w14:textId="77777777" w:rsidR="008C7D10" w:rsidRPr="00D436E3" w:rsidRDefault="008C7D10" w:rsidP="002D15FC">
            <w:pPr>
              <w:ind w:right="1112"/>
              <w:rPr>
                <w:rFonts w:asciiTheme="minorHAnsi" w:hAnsiTheme="minorHAnsi" w:cstheme="minorHAnsi"/>
                <w:sz w:val="22"/>
                <w:szCs w:val="22"/>
              </w:rPr>
            </w:pPr>
            <w:r w:rsidRPr="00D436E3">
              <w:rPr>
                <w:rFonts w:asciiTheme="minorHAnsi" w:hAnsiTheme="minorHAnsi" w:cstheme="minorHAnsi"/>
                <w:color w:val="000000"/>
                <w:sz w:val="22"/>
                <w:szCs w:val="22"/>
                <w:shd w:val="clear" w:color="auto" w:fill="FFFFFF"/>
              </w:rPr>
              <w:t>3.5 to 5 mEq/L</w:t>
            </w:r>
          </w:p>
        </w:tc>
      </w:tr>
      <w:tr w:rsidR="008C7D10" w:rsidRPr="00D436E3" w14:paraId="35ED795D" w14:textId="77777777" w:rsidTr="008C7D10">
        <w:tc>
          <w:tcPr>
            <w:tcW w:w="2310" w:type="dxa"/>
            <w:shd w:val="clear" w:color="auto" w:fill="auto"/>
          </w:tcPr>
          <w:p w14:paraId="2F1BF0A5"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Sodium (serum)</w:t>
            </w:r>
          </w:p>
        </w:tc>
        <w:tc>
          <w:tcPr>
            <w:tcW w:w="1645" w:type="dxa"/>
            <w:shd w:val="clear" w:color="auto" w:fill="auto"/>
          </w:tcPr>
          <w:p w14:paraId="5DEBAA3A"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140</w:t>
            </w:r>
          </w:p>
        </w:tc>
        <w:tc>
          <w:tcPr>
            <w:tcW w:w="1620" w:type="dxa"/>
            <w:shd w:val="clear" w:color="auto" w:fill="auto"/>
          </w:tcPr>
          <w:p w14:paraId="34EE6D6E"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138</w:t>
            </w:r>
          </w:p>
        </w:tc>
        <w:tc>
          <w:tcPr>
            <w:tcW w:w="4584" w:type="dxa"/>
            <w:shd w:val="clear" w:color="auto" w:fill="auto"/>
          </w:tcPr>
          <w:p w14:paraId="39E8E031" w14:textId="77777777" w:rsidR="008C7D10" w:rsidRPr="00D436E3" w:rsidRDefault="008C7D10" w:rsidP="002D15FC">
            <w:pPr>
              <w:ind w:right="1112"/>
              <w:rPr>
                <w:rFonts w:asciiTheme="minorHAnsi" w:hAnsiTheme="minorHAnsi" w:cstheme="minorHAnsi"/>
                <w:sz w:val="22"/>
                <w:szCs w:val="22"/>
              </w:rPr>
            </w:pPr>
            <w:r w:rsidRPr="00D436E3">
              <w:rPr>
                <w:rFonts w:asciiTheme="minorHAnsi" w:hAnsiTheme="minorHAnsi" w:cstheme="minorHAnsi"/>
                <w:color w:val="000000"/>
                <w:sz w:val="22"/>
                <w:szCs w:val="22"/>
              </w:rPr>
              <w:t>135 to 145 mEq/L</w:t>
            </w:r>
          </w:p>
        </w:tc>
      </w:tr>
      <w:tr w:rsidR="008C7D10" w:rsidRPr="00D436E3" w14:paraId="2F91F60A" w14:textId="77777777" w:rsidTr="008C7D10">
        <w:tc>
          <w:tcPr>
            <w:tcW w:w="2310" w:type="dxa"/>
            <w:shd w:val="clear" w:color="auto" w:fill="auto"/>
          </w:tcPr>
          <w:p w14:paraId="7255BC26" w14:textId="77777777" w:rsidR="008C7D10" w:rsidRPr="00D436E3" w:rsidRDefault="008C7D10" w:rsidP="002D15FC">
            <w:pPr>
              <w:ind w:left="360"/>
              <w:rPr>
                <w:rFonts w:asciiTheme="minorHAnsi" w:hAnsiTheme="minorHAnsi" w:cstheme="minorHAnsi"/>
                <w:b/>
                <w:bCs/>
                <w:sz w:val="22"/>
                <w:szCs w:val="22"/>
              </w:rPr>
            </w:pPr>
            <w:r w:rsidRPr="00D436E3">
              <w:rPr>
                <w:rFonts w:asciiTheme="minorHAnsi" w:hAnsiTheme="minorHAnsi" w:cstheme="minorHAnsi"/>
                <w:b/>
                <w:bCs/>
                <w:sz w:val="22"/>
                <w:szCs w:val="22"/>
              </w:rPr>
              <w:t>Urinalysis:</w:t>
            </w:r>
          </w:p>
        </w:tc>
        <w:tc>
          <w:tcPr>
            <w:tcW w:w="1645" w:type="dxa"/>
            <w:shd w:val="clear" w:color="auto" w:fill="auto"/>
          </w:tcPr>
          <w:p w14:paraId="5E1FF610" w14:textId="77777777" w:rsidR="008C7D10" w:rsidRPr="00D436E3" w:rsidRDefault="008C7D10" w:rsidP="002D15FC">
            <w:pPr>
              <w:ind w:left="360"/>
              <w:rPr>
                <w:rFonts w:asciiTheme="minorHAnsi" w:hAnsiTheme="minorHAnsi" w:cstheme="minorHAnsi"/>
                <w:sz w:val="22"/>
                <w:szCs w:val="22"/>
              </w:rPr>
            </w:pPr>
          </w:p>
        </w:tc>
        <w:tc>
          <w:tcPr>
            <w:tcW w:w="1620" w:type="dxa"/>
            <w:shd w:val="clear" w:color="auto" w:fill="auto"/>
          </w:tcPr>
          <w:p w14:paraId="0B2FB22F" w14:textId="77777777" w:rsidR="008C7D10" w:rsidRPr="00D436E3" w:rsidRDefault="008C7D10" w:rsidP="002D15FC">
            <w:pPr>
              <w:ind w:left="360"/>
              <w:rPr>
                <w:rFonts w:asciiTheme="minorHAnsi" w:hAnsiTheme="minorHAnsi" w:cstheme="minorHAnsi"/>
                <w:sz w:val="22"/>
                <w:szCs w:val="22"/>
              </w:rPr>
            </w:pPr>
          </w:p>
        </w:tc>
        <w:tc>
          <w:tcPr>
            <w:tcW w:w="4584" w:type="dxa"/>
            <w:shd w:val="clear" w:color="auto" w:fill="auto"/>
          </w:tcPr>
          <w:p w14:paraId="3FD37DE8" w14:textId="77777777" w:rsidR="008C7D10" w:rsidRPr="00D436E3" w:rsidRDefault="008C7D10" w:rsidP="002D15FC">
            <w:pPr>
              <w:ind w:left="360" w:right="1112"/>
              <w:rPr>
                <w:rFonts w:asciiTheme="minorHAnsi" w:hAnsiTheme="minorHAnsi" w:cstheme="minorHAnsi"/>
                <w:sz w:val="22"/>
                <w:szCs w:val="22"/>
              </w:rPr>
            </w:pPr>
          </w:p>
        </w:tc>
      </w:tr>
      <w:tr w:rsidR="008C7D10" w:rsidRPr="00D436E3" w14:paraId="5FC5BA09" w14:textId="77777777" w:rsidTr="008C7D10">
        <w:tc>
          <w:tcPr>
            <w:tcW w:w="2310" w:type="dxa"/>
            <w:shd w:val="clear" w:color="auto" w:fill="auto"/>
          </w:tcPr>
          <w:p w14:paraId="0D989F6C"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Glucose</w:t>
            </w:r>
          </w:p>
        </w:tc>
        <w:tc>
          <w:tcPr>
            <w:tcW w:w="1645" w:type="dxa"/>
            <w:shd w:val="clear" w:color="auto" w:fill="auto"/>
          </w:tcPr>
          <w:p w14:paraId="3328B825"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1+</w:t>
            </w:r>
          </w:p>
        </w:tc>
        <w:tc>
          <w:tcPr>
            <w:tcW w:w="1620" w:type="dxa"/>
            <w:shd w:val="clear" w:color="auto" w:fill="auto"/>
          </w:tcPr>
          <w:p w14:paraId="3C2D28FA"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w:t>
            </w:r>
          </w:p>
        </w:tc>
        <w:tc>
          <w:tcPr>
            <w:tcW w:w="4584" w:type="dxa"/>
            <w:shd w:val="clear" w:color="auto" w:fill="auto"/>
          </w:tcPr>
          <w:p w14:paraId="2B89C7E1" w14:textId="77777777" w:rsidR="008C7D10" w:rsidRPr="00D436E3" w:rsidRDefault="008C7D10" w:rsidP="002D15FC">
            <w:pPr>
              <w:ind w:left="360" w:right="1112"/>
              <w:rPr>
                <w:rFonts w:asciiTheme="minorHAnsi" w:hAnsiTheme="minorHAnsi" w:cstheme="minorHAnsi"/>
                <w:sz w:val="22"/>
                <w:szCs w:val="22"/>
              </w:rPr>
            </w:pPr>
            <w:r w:rsidRPr="00D436E3">
              <w:rPr>
                <w:rFonts w:asciiTheme="minorHAnsi" w:hAnsiTheme="minorHAnsi" w:cstheme="minorHAnsi"/>
                <w:sz w:val="22"/>
                <w:szCs w:val="22"/>
              </w:rPr>
              <w:t>Absence of glucose</w:t>
            </w:r>
          </w:p>
        </w:tc>
      </w:tr>
      <w:tr w:rsidR="008C7D10" w:rsidRPr="00D436E3" w14:paraId="75FA3E05" w14:textId="77777777" w:rsidTr="008C7D10">
        <w:tc>
          <w:tcPr>
            <w:tcW w:w="2310" w:type="dxa"/>
            <w:shd w:val="clear" w:color="auto" w:fill="auto"/>
          </w:tcPr>
          <w:p w14:paraId="3F7EC70F"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Ketones</w:t>
            </w:r>
          </w:p>
        </w:tc>
        <w:tc>
          <w:tcPr>
            <w:tcW w:w="1645" w:type="dxa"/>
            <w:shd w:val="clear" w:color="auto" w:fill="auto"/>
          </w:tcPr>
          <w:p w14:paraId="7DA7517A"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w:t>
            </w:r>
          </w:p>
        </w:tc>
        <w:tc>
          <w:tcPr>
            <w:tcW w:w="1620" w:type="dxa"/>
            <w:shd w:val="clear" w:color="auto" w:fill="auto"/>
          </w:tcPr>
          <w:p w14:paraId="16EDBD05"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w:t>
            </w:r>
          </w:p>
        </w:tc>
        <w:tc>
          <w:tcPr>
            <w:tcW w:w="4584" w:type="dxa"/>
            <w:shd w:val="clear" w:color="auto" w:fill="auto"/>
          </w:tcPr>
          <w:p w14:paraId="39791A7F" w14:textId="77777777" w:rsidR="008C7D10" w:rsidRPr="00D436E3" w:rsidRDefault="008C7D10" w:rsidP="002D15FC">
            <w:pPr>
              <w:ind w:left="360" w:right="1112"/>
              <w:rPr>
                <w:rFonts w:asciiTheme="minorHAnsi" w:hAnsiTheme="minorHAnsi" w:cstheme="minorHAnsi"/>
                <w:sz w:val="22"/>
                <w:szCs w:val="22"/>
              </w:rPr>
            </w:pPr>
            <w:r w:rsidRPr="00D436E3">
              <w:rPr>
                <w:rFonts w:asciiTheme="minorHAnsi" w:hAnsiTheme="minorHAnsi" w:cstheme="minorHAnsi"/>
                <w:sz w:val="22"/>
                <w:szCs w:val="22"/>
              </w:rPr>
              <w:t>Absence of ketones</w:t>
            </w:r>
          </w:p>
        </w:tc>
      </w:tr>
      <w:tr w:rsidR="008C7D10" w:rsidRPr="00D436E3" w14:paraId="1FF50811" w14:textId="77777777" w:rsidTr="008C7D10">
        <w:tc>
          <w:tcPr>
            <w:tcW w:w="2310" w:type="dxa"/>
            <w:shd w:val="clear" w:color="auto" w:fill="auto"/>
          </w:tcPr>
          <w:p w14:paraId="1C2A3563"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Protein</w:t>
            </w:r>
          </w:p>
        </w:tc>
        <w:tc>
          <w:tcPr>
            <w:tcW w:w="1645" w:type="dxa"/>
            <w:shd w:val="clear" w:color="auto" w:fill="auto"/>
          </w:tcPr>
          <w:p w14:paraId="1A4EDC47"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w:t>
            </w:r>
          </w:p>
        </w:tc>
        <w:tc>
          <w:tcPr>
            <w:tcW w:w="1620" w:type="dxa"/>
            <w:shd w:val="clear" w:color="auto" w:fill="auto"/>
          </w:tcPr>
          <w:p w14:paraId="5E6543F1" w14:textId="77777777" w:rsidR="008C7D10" w:rsidRPr="00D436E3" w:rsidRDefault="008C7D10" w:rsidP="002D15FC">
            <w:pPr>
              <w:ind w:left="360"/>
              <w:rPr>
                <w:rFonts w:asciiTheme="minorHAnsi" w:hAnsiTheme="minorHAnsi" w:cstheme="minorHAnsi"/>
                <w:sz w:val="22"/>
                <w:szCs w:val="22"/>
              </w:rPr>
            </w:pPr>
            <w:r w:rsidRPr="00D436E3">
              <w:rPr>
                <w:rFonts w:asciiTheme="minorHAnsi" w:hAnsiTheme="minorHAnsi" w:cstheme="minorHAnsi"/>
                <w:sz w:val="22"/>
                <w:szCs w:val="22"/>
              </w:rPr>
              <w:t>-</w:t>
            </w:r>
          </w:p>
        </w:tc>
        <w:tc>
          <w:tcPr>
            <w:tcW w:w="4584" w:type="dxa"/>
            <w:shd w:val="clear" w:color="auto" w:fill="auto"/>
          </w:tcPr>
          <w:p w14:paraId="6DEC5E92" w14:textId="77777777" w:rsidR="008C7D10" w:rsidRPr="00D436E3" w:rsidRDefault="008C7D10" w:rsidP="002D15FC">
            <w:pPr>
              <w:ind w:left="360" w:right="1112"/>
              <w:rPr>
                <w:rFonts w:asciiTheme="minorHAnsi" w:hAnsiTheme="minorHAnsi" w:cstheme="minorHAnsi"/>
                <w:sz w:val="22"/>
                <w:szCs w:val="22"/>
              </w:rPr>
            </w:pPr>
            <w:r w:rsidRPr="00D436E3">
              <w:rPr>
                <w:rFonts w:asciiTheme="minorHAnsi" w:hAnsiTheme="minorHAnsi" w:cstheme="minorHAnsi"/>
                <w:sz w:val="22"/>
                <w:szCs w:val="22"/>
              </w:rPr>
              <w:t>Absence of protein</w:t>
            </w:r>
          </w:p>
        </w:tc>
      </w:tr>
    </w:tbl>
    <w:p w14:paraId="164345ED" w14:textId="77777777" w:rsidR="008C7D10" w:rsidRPr="00D436E3" w:rsidRDefault="008C7D10" w:rsidP="008C7D10">
      <w:pPr>
        <w:rPr>
          <w:rFonts w:asciiTheme="minorHAnsi" w:hAnsiTheme="minorHAnsi" w:cstheme="minorHAnsi"/>
          <w:i/>
          <w:iCs/>
          <w:color w:val="000000" w:themeColor="text1"/>
          <w:sz w:val="22"/>
          <w:szCs w:val="22"/>
          <w:shd w:val="clear" w:color="auto" w:fill="FFFFFF"/>
        </w:rPr>
      </w:pPr>
    </w:p>
    <w:p w14:paraId="2DDE4F18" w14:textId="0398966B" w:rsidR="008C7D10" w:rsidRPr="00D436E3" w:rsidRDefault="008C7D10" w:rsidP="008C7D10">
      <w:pPr>
        <w:rPr>
          <w:rFonts w:asciiTheme="minorHAnsi" w:hAnsiTheme="minorHAnsi" w:cstheme="minorHAnsi"/>
          <w:color w:val="000000" w:themeColor="text1"/>
          <w:sz w:val="22"/>
          <w:szCs w:val="22"/>
          <w:shd w:val="clear" w:color="auto" w:fill="FFFFFF"/>
        </w:rPr>
      </w:pPr>
      <w:r w:rsidRPr="00D436E3">
        <w:rPr>
          <w:rFonts w:asciiTheme="minorHAnsi" w:hAnsiTheme="minorHAnsi" w:cstheme="minorHAnsi"/>
          <w:color w:val="000000" w:themeColor="text1"/>
          <w:sz w:val="22"/>
          <w:szCs w:val="22"/>
          <w:shd w:val="clear" w:color="auto" w:fill="FFFFFF"/>
        </w:rPr>
        <w:t>The nurse reassesses the client’s labs</w:t>
      </w:r>
      <w:r>
        <w:rPr>
          <w:rFonts w:asciiTheme="minorHAnsi" w:hAnsiTheme="minorHAnsi" w:cstheme="minorHAnsi"/>
          <w:color w:val="000000" w:themeColor="text1"/>
          <w:sz w:val="22"/>
          <w:szCs w:val="22"/>
          <w:shd w:val="clear" w:color="auto" w:fill="FFFFFF"/>
        </w:rPr>
        <w:t xml:space="preserve"> 4</w:t>
      </w:r>
      <w:r w:rsidRPr="00D436E3">
        <w:rPr>
          <w:rFonts w:asciiTheme="minorHAnsi" w:hAnsiTheme="minorHAnsi" w:cstheme="minorHAnsi"/>
          <w:color w:val="000000" w:themeColor="text1"/>
          <w:sz w:val="22"/>
          <w:szCs w:val="22"/>
          <w:shd w:val="clear" w:color="auto" w:fill="FFFFFF"/>
        </w:rPr>
        <w:t xml:space="preserve"> weeks later</w:t>
      </w:r>
      <w:r>
        <w:rPr>
          <w:rFonts w:asciiTheme="minorHAnsi" w:hAnsiTheme="minorHAnsi" w:cstheme="minorHAnsi"/>
          <w:color w:val="000000" w:themeColor="text1"/>
          <w:sz w:val="22"/>
          <w:szCs w:val="22"/>
          <w:shd w:val="clear" w:color="auto" w:fill="FFFFFF"/>
        </w:rPr>
        <w:t xml:space="preserve"> after implementing lifestyle changes</w:t>
      </w:r>
      <w:r w:rsidRPr="00D436E3">
        <w:rPr>
          <w:rFonts w:asciiTheme="minorHAnsi" w:hAnsiTheme="minorHAnsi" w:cstheme="minorHAnsi"/>
          <w:color w:val="000000" w:themeColor="text1"/>
          <w:sz w:val="22"/>
          <w:szCs w:val="22"/>
          <w:shd w:val="clear" w:color="auto" w:fill="FFFFFF"/>
        </w:rPr>
        <w:t>.</w:t>
      </w:r>
    </w:p>
    <w:p w14:paraId="448D15D3" w14:textId="77777777" w:rsidR="008C7D10" w:rsidRPr="00D436E3" w:rsidRDefault="008C7D10" w:rsidP="008C7D10">
      <w:pPr>
        <w:rPr>
          <w:rFonts w:asciiTheme="minorHAnsi" w:hAnsiTheme="minorHAnsi" w:cstheme="minorHAnsi"/>
          <w:color w:val="000000" w:themeColor="text1"/>
          <w:sz w:val="22"/>
          <w:szCs w:val="22"/>
          <w:shd w:val="clear" w:color="auto" w:fill="FFFFFF"/>
        </w:rPr>
      </w:pPr>
    </w:p>
    <w:p w14:paraId="738B0BC7" w14:textId="77777777" w:rsidR="008C7D10" w:rsidRPr="00D436E3" w:rsidRDefault="008C7D10" w:rsidP="008C7D10">
      <w:pPr>
        <w:pStyle w:val="ListParagraph"/>
        <w:numPr>
          <w:ilvl w:val="0"/>
          <w:numId w:val="2"/>
        </w:numPr>
        <w:rPr>
          <w:rFonts w:asciiTheme="minorHAnsi" w:hAnsiTheme="minorHAnsi" w:cstheme="minorHAnsi"/>
          <w:color w:val="000000" w:themeColor="text1"/>
          <w:sz w:val="22"/>
          <w:szCs w:val="22"/>
          <w:shd w:val="clear" w:color="auto" w:fill="FFFFFF"/>
        </w:rPr>
      </w:pPr>
      <w:r w:rsidRPr="00D436E3">
        <w:rPr>
          <w:rFonts w:asciiTheme="minorHAnsi" w:hAnsiTheme="minorHAnsi" w:cstheme="minorHAnsi"/>
          <w:color w:val="000000" w:themeColor="text1"/>
          <w:sz w:val="22"/>
          <w:szCs w:val="22"/>
          <w:shd w:val="clear" w:color="auto" w:fill="FFFFFF"/>
        </w:rPr>
        <w:t>Which of the following factors would indicate that the patient is improving? Select All that Apply</w:t>
      </w:r>
    </w:p>
    <w:p w14:paraId="384FC01D" w14:textId="77777777" w:rsidR="008C7D10" w:rsidRPr="00D436E3" w:rsidRDefault="008C7D10" w:rsidP="008C7D10">
      <w:pPr>
        <w:pStyle w:val="ListParagraph"/>
        <w:spacing w:after="160" w:line="259" w:lineRule="auto"/>
        <w:rPr>
          <w:rFonts w:asciiTheme="minorHAnsi" w:hAnsiTheme="minorHAnsi" w:cstheme="minorHAnsi"/>
          <w:sz w:val="22"/>
          <w:szCs w:val="22"/>
        </w:rPr>
      </w:pPr>
    </w:p>
    <w:p w14:paraId="176E7793" w14:textId="77777777" w:rsidR="00276FC9" w:rsidRPr="00D436E3" w:rsidRDefault="00276FC9" w:rsidP="000841D2">
      <w:pPr>
        <w:pStyle w:val="ListParagraph"/>
        <w:numPr>
          <w:ilvl w:val="0"/>
          <w:numId w:val="19"/>
        </w:numPr>
        <w:rPr>
          <w:rFonts w:asciiTheme="minorHAnsi" w:hAnsiTheme="minorHAnsi" w:cstheme="minorHAnsi"/>
          <w:sz w:val="22"/>
          <w:szCs w:val="22"/>
        </w:rPr>
      </w:pPr>
      <w:r w:rsidRPr="00D436E3">
        <w:rPr>
          <w:rFonts w:asciiTheme="minorHAnsi" w:hAnsiTheme="minorHAnsi" w:cstheme="minorHAnsi"/>
          <w:sz w:val="22"/>
          <w:szCs w:val="22"/>
        </w:rPr>
        <w:t>Serum glucose**</w:t>
      </w:r>
    </w:p>
    <w:p w14:paraId="03EDFA4E" w14:textId="77777777" w:rsidR="00276FC9" w:rsidRPr="00D436E3" w:rsidRDefault="00276FC9" w:rsidP="000841D2">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Urine g</w:t>
      </w:r>
      <w:r w:rsidRPr="00D436E3">
        <w:rPr>
          <w:rFonts w:asciiTheme="minorHAnsi" w:hAnsiTheme="minorHAnsi" w:cstheme="minorHAnsi"/>
          <w:sz w:val="22"/>
          <w:szCs w:val="22"/>
        </w:rPr>
        <w:t>lucose**</w:t>
      </w:r>
    </w:p>
    <w:p w14:paraId="5BA822C7" w14:textId="77777777" w:rsidR="00276FC9" w:rsidRPr="00D436E3" w:rsidRDefault="00276FC9" w:rsidP="000841D2">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 xml:space="preserve">Urine </w:t>
      </w:r>
      <w:r w:rsidRPr="00D436E3">
        <w:rPr>
          <w:rFonts w:asciiTheme="minorHAnsi" w:hAnsiTheme="minorHAnsi" w:cstheme="minorHAnsi"/>
          <w:sz w:val="22"/>
          <w:szCs w:val="22"/>
        </w:rPr>
        <w:t>ketones</w:t>
      </w:r>
    </w:p>
    <w:p w14:paraId="5C4B1F15" w14:textId="77777777" w:rsidR="00276FC9" w:rsidRPr="00D436E3" w:rsidRDefault="00276FC9" w:rsidP="000841D2">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U</w:t>
      </w:r>
      <w:r w:rsidRPr="00D436E3">
        <w:rPr>
          <w:rFonts w:asciiTheme="minorHAnsi" w:hAnsiTheme="minorHAnsi" w:cstheme="minorHAnsi"/>
          <w:sz w:val="22"/>
          <w:szCs w:val="22"/>
        </w:rPr>
        <w:t>rine</w:t>
      </w:r>
      <w:r>
        <w:rPr>
          <w:rFonts w:asciiTheme="minorHAnsi" w:hAnsiTheme="minorHAnsi" w:cstheme="minorHAnsi"/>
          <w:sz w:val="22"/>
          <w:szCs w:val="22"/>
        </w:rPr>
        <w:t xml:space="preserve"> protein</w:t>
      </w:r>
    </w:p>
    <w:p w14:paraId="48F44CF5" w14:textId="77777777" w:rsidR="00276FC9" w:rsidRPr="00D436E3" w:rsidRDefault="00276FC9" w:rsidP="000841D2">
      <w:pPr>
        <w:pStyle w:val="ListParagraph"/>
        <w:numPr>
          <w:ilvl w:val="0"/>
          <w:numId w:val="19"/>
        </w:numPr>
        <w:rPr>
          <w:rFonts w:asciiTheme="minorHAnsi" w:hAnsiTheme="minorHAnsi" w:cstheme="minorHAnsi"/>
          <w:sz w:val="22"/>
          <w:szCs w:val="22"/>
        </w:rPr>
      </w:pPr>
      <w:r w:rsidRPr="00D436E3">
        <w:rPr>
          <w:rFonts w:asciiTheme="minorHAnsi" w:hAnsiTheme="minorHAnsi" w:cstheme="minorHAnsi"/>
          <w:sz w:val="22"/>
          <w:szCs w:val="22"/>
        </w:rPr>
        <w:t>WBC count</w:t>
      </w:r>
    </w:p>
    <w:p w14:paraId="5F393529" w14:textId="77777777" w:rsidR="00276FC9" w:rsidRPr="00D436E3" w:rsidRDefault="00276FC9" w:rsidP="000841D2">
      <w:pPr>
        <w:pStyle w:val="ListParagraph"/>
        <w:numPr>
          <w:ilvl w:val="0"/>
          <w:numId w:val="19"/>
        </w:numPr>
        <w:rPr>
          <w:rFonts w:asciiTheme="minorHAnsi" w:hAnsiTheme="minorHAnsi" w:cstheme="minorHAnsi"/>
          <w:sz w:val="22"/>
          <w:szCs w:val="22"/>
        </w:rPr>
      </w:pPr>
      <w:r w:rsidRPr="00D436E3">
        <w:rPr>
          <w:rFonts w:asciiTheme="minorHAnsi" w:hAnsiTheme="minorHAnsi" w:cstheme="minorHAnsi"/>
          <w:sz w:val="22"/>
          <w:szCs w:val="22"/>
        </w:rPr>
        <w:t xml:space="preserve">Serum </w:t>
      </w:r>
      <w:r>
        <w:rPr>
          <w:rFonts w:asciiTheme="minorHAnsi" w:hAnsiTheme="minorHAnsi" w:cstheme="minorHAnsi"/>
          <w:sz w:val="22"/>
          <w:szCs w:val="22"/>
        </w:rPr>
        <w:t>c</w:t>
      </w:r>
      <w:r w:rsidRPr="00D436E3">
        <w:rPr>
          <w:rFonts w:asciiTheme="minorHAnsi" w:hAnsiTheme="minorHAnsi" w:cstheme="minorHAnsi"/>
          <w:sz w:val="22"/>
          <w:szCs w:val="22"/>
        </w:rPr>
        <w:t>reatinine</w:t>
      </w:r>
    </w:p>
    <w:p w14:paraId="19BE6048" w14:textId="30B93DC9" w:rsidR="008C7D10" w:rsidRDefault="008C7D10" w:rsidP="008C7D10">
      <w:pPr>
        <w:rPr>
          <w:rFonts w:asciiTheme="minorHAnsi" w:hAnsiTheme="minorHAnsi" w:cstheme="minorHAnsi"/>
          <w:color w:val="000000" w:themeColor="text1"/>
          <w:sz w:val="22"/>
          <w:szCs w:val="22"/>
          <w:shd w:val="clear" w:color="auto" w:fill="FFFFFF"/>
        </w:rPr>
      </w:pPr>
    </w:p>
    <w:p w14:paraId="05CA3501" w14:textId="77777777" w:rsidR="00276FC9" w:rsidRPr="000E791C" w:rsidRDefault="00276FC9" w:rsidP="00276FC9">
      <w:pPr>
        <w:rPr>
          <w:rFonts w:asciiTheme="minorHAnsi" w:hAnsiTheme="minorHAnsi" w:cstheme="minorHAnsi"/>
          <w:b/>
          <w:bCs/>
          <w:sz w:val="22"/>
          <w:szCs w:val="22"/>
        </w:rPr>
      </w:pPr>
      <w:r w:rsidRPr="000E791C">
        <w:rPr>
          <w:rFonts w:asciiTheme="minorHAnsi" w:hAnsiTheme="minorHAnsi" w:cstheme="minorHAnsi"/>
          <w:b/>
          <w:bCs/>
          <w:sz w:val="22"/>
          <w:szCs w:val="22"/>
        </w:rPr>
        <w:t>Scoring Rule: +/-</w:t>
      </w:r>
    </w:p>
    <w:p w14:paraId="4D842455" w14:textId="77777777" w:rsidR="00276FC9" w:rsidRDefault="00276FC9" w:rsidP="008C7D10">
      <w:pPr>
        <w:rPr>
          <w:rFonts w:asciiTheme="minorHAnsi" w:hAnsiTheme="minorHAnsi" w:cstheme="minorHAnsi"/>
          <w:color w:val="000000" w:themeColor="text1"/>
          <w:sz w:val="22"/>
          <w:szCs w:val="22"/>
          <w:shd w:val="clear" w:color="auto" w:fill="FFFFFF"/>
        </w:rPr>
      </w:pPr>
    </w:p>
    <w:p w14:paraId="37806307" w14:textId="3CE7F7C3" w:rsidR="008C7D10" w:rsidRPr="00D436E3" w:rsidRDefault="008C7D10" w:rsidP="008C7D10">
      <w:pPr>
        <w:rPr>
          <w:rFonts w:asciiTheme="minorHAnsi" w:hAnsiTheme="minorHAnsi" w:cstheme="minorHAnsi"/>
          <w:color w:val="000000" w:themeColor="text1"/>
          <w:sz w:val="22"/>
          <w:szCs w:val="22"/>
          <w:shd w:val="clear" w:color="auto" w:fill="FFFFFF"/>
        </w:rPr>
      </w:pPr>
      <w:r w:rsidRPr="00276FC9">
        <w:rPr>
          <w:rFonts w:asciiTheme="minorHAnsi" w:hAnsiTheme="minorHAnsi" w:cstheme="minorHAnsi"/>
          <w:b/>
          <w:bCs/>
          <w:color w:val="000000" w:themeColor="text1"/>
          <w:sz w:val="22"/>
          <w:szCs w:val="22"/>
          <w:shd w:val="clear" w:color="auto" w:fill="FFFFFF"/>
        </w:rPr>
        <w:t>Rationale:</w:t>
      </w:r>
      <w:r w:rsidRPr="00D436E3">
        <w:rPr>
          <w:rFonts w:asciiTheme="minorHAnsi" w:hAnsiTheme="minorHAnsi" w:cstheme="minorHAnsi"/>
          <w:color w:val="000000" w:themeColor="text1"/>
          <w:sz w:val="22"/>
          <w:szCs w:val="22"/>
          <w:shd w:val="clear" w:color="auto" w:fill="FFFFFF"/>
        </w:rPr>
        <w:t xml:space="preserve"> The client had elevated</w:t>
      </w:r>
      <w:r w:rsidR="002E26B5">
        <w:rPr>
          <w:rFonts w:asciiTheme="minorHAnsi" w:hAnsiTheme="minorHAnsi" w:cstheme="minorHAnsi"/>
          <w:color w:val="000000" w:themeColor="text1"/>
          <w:sz w:val="22"/>
          <w:szCs w:val="22"/>
          <w:shd w:val="clear" w:color="auto" w:fill="FFFFFF"/>
        </w:rPr>
        <w:t xml:space="preserve"> serum </w:t>
      </w:r>
      <w:r w:rsidRPr="00D436E3">
        <w:rPr>
          <w:rFonts w:asciiTheme="minorHAnsi" w:hAnsiTheme="minorHAnsi" w:cstheme="minorHAnsi"/>
          <w:color w:val="000000" w:themeColor="text1"/>
          <w:sz w:val="22"/>
          <w:szCs w:val="22"/>
          <w:shd w:val="clear" w:color="auto" w:fill="FFFFFF"/>
        </w:rPr>
        <w:t xml:space="preserve"> glucose  presence</w:t>
      </w:r>
      <w:r>
        <w:rPr>
          <w:rFonts w:asciiTheme="minorHAnsi" w:hAnsiTheme="minorHAnsi" w:cstheme="minorHAnsi"/>
          <w:color w:val="000000" w:themeColor="text1"/>
          <w:sz w:val="22"/>
          <w:szCs w:val="22"/>
          <w:shd w:val="clear" w:color="auto" w:fill="FFFFFF"/>
        </w:rPr>
        <w:t xml:space="preserve"> o</w:t>
      </w:r>
      <w:r w:rsidRPr="00D436E3">
        <w:rPr>
          <w:rFonts w:asciiTheme="minorHAnsi" w:hAnsiTheme="minorHAnsi" w:cstheme="minorHAnsi"/>
          <w:color w:val="000000" w:themeColor="text1"/>
          <w:sz w:val="22"/>
          <w:szCs w:val="22"/>
          <w:shd w:val="clear" w:color="auto" w:fill="FFFFFF"/>
        </w:rPr>
        <w:t>f glucose in urine</w:t>
      </w:r>
      <w:r w:rsidR="002E26B5">
        <w:rPr>
          <w:rFonts w:asciiTheme="minorHAnsi" w:hAnsiTheme="minorHAnsi" w:cstheme="minorHAnsi"/>
          <w:color w:val="000000" w:themeColor="text1"/>
          <w:sz w:val="22"/>
          <w:szCs w:val="22"/>
          <w:shd w:val="clear" w:color="auto" w:fill="FFFFFF"/>
        </w:rPr>
        <w:t xml:space="preserve"> at 26 weeks gestation</w:t>
      </w:r>
      <w:r w:rsidRPr="00D436E3">
        <w:rPr>
          <w:rFonts w:asciiTheme="minorHAnsi" w:hAnsiTheme="minorHAnsi" w:cstheme="minorHAnsi"/>
          <w:color w:val="000000" w:themeColor="text1"/>
          <w:sz w:val="22"/>
          <w:szCs w:val="22"/>
          <w:shd w:val="clear" w:color="auto" w:fill="FFFFFF"/>
        </w:rPr>
        <w:t>.  All other factors were normal.</w:t>
      </w:r>
      <w:r w:rsidR="002E26B5">
        <w:rPr>
          <w:rFonts w:asciiTheme="minorHAnsi" w:hAnsiTheme="minorHAnsi" w:cstheme="minorHAnsi"/>
          <w:color w:val="000000" w:themeColor="text1"/>
          <w:sz w:val="22"/>
          <w:szCs w:val="22"/>
          <w:shd w:val="clear" w:color="auto" w:fill="FFFFFF"/>
        </w:rPr>
        <w:t xml:space="preserve"> The serum glucose is now acceptable and there is no glucose in the urine.</w:t>
      </w:r>
    </w:p>
    <w:p w14:paraId="5363D836" w14:textId="77777777" w:rsidR="008C7D10" w:rsidRPr="00B33D47" w:rsidRDefault="008C7D10" w:rsidP="008C7D10">
      <w:pPr>
        <w:rPr>
          <w:rFonts w:asciiTheme="minorHAnsi" w:hAnsiTheme="minorHAnsi" w:cstheme="minorHAnsi"/>
          <w:color w:val="000000" w:themeColor="text1"/>
          <w:shd w:val="clear" w:color="auto" w:fill="FFFFFF"/>
        </w:rPr>
      </w:pPr>
    </w:p>
    <w:p w14:paraId="5827DD76" w14:textId="2CC58A0E" w:rsidR="002064E1" w:rsidRDefault="002064E1" w:rsidP="00B33D47">
      <w:pPr>
        <w:rPr>
          <w:rFonts w:asciiTheme="minorHAnsi" w:hAnsiTheme="minorHAnsi" w:cstheme="minorHAnsi"/>
          <w:sz w:val="22"/>
          <w:szCs w:val="22"/>
        </w:rPr>
      </w:pPr>
    </w:p>
    <w:p w14:paraId="314DF41C" w14:textId="169A926B" w:rsidR="008C7D10" w:rsidRDefault="008C7D10" w:rsidP="00B33D47">
      <w:pPr>
        <w:rPr>
          <w:rFonts w:asciiTheme="minorHAnsi" w:hAnsiTheme="minorHAnsi" w:cstheme="minorHAnsi"/>
          <w:sz w:val="22"/>
          <w:szCs w:val="22"/>
        </w:rPr>
      </w:pPr>
    </w:p>
    <w:sectPr w:rsidR="008C7D1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2F56" w14:textId="77777777" w:rsidR="007D207A" w:rsidRDefault="007D207A" w:rsidP="00EF4224">
      <w:r>
        <w:separator/>
      </w:r>
    </w:p>
  </w:endnote>
  <w:endnote w:type="continuationSeparator" w:id="0">
    <w:p w14:paraId="7484B5E9" w14:textId="77777777" w:rsidR="007D207A" w:rsidRDefault="007D207A" w:rsidP="00EF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4E2260" w:rsidRPr="00424FF8" w:rsidRDefault="004E2260"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4E2260" w:rsidRDefault="004E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099E" w14:textId="77777777" w:rsidR="007D207A" w:rsidRDefault="007D207A" w:rsidP="00EF4224">
      <w:r>
        <w:separator/>
      </w:r>
    </w:p>
  </w:footnote>
  <w:footnote w:type="continuationSeparator" w:id="0">
    <w:p w14:paraId="500FC72C" w14:textId="77777777" w:rsidR="007D207A" w:rsidRDefault="007D207A" w:rsidP="00EF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5AA"/>
    <w:multiLevelType w:val="hybridMultilevel"/>
    <w:tmpl w:val="885EF33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6342B3"/>
    <w:multiLevelType w:val="hybridMultilevel"/>
    <w:tmpl w:val="56B6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B177E"/>
    <w:multiLevelType w:val="hybridMultilevel"/>
    <w:tmpl w:val="EF02C32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FA2BDF"/>
    <w:multiLevelType w:val="hybridMultilevel"/>
    <w:tmpl w:val="7AE2C0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D5BEC"/>
    <w:multiLevelType w:val="hybridMultilevel"/>
    <w:tmpl w:val="1C54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810A2"/>
    <w:multiLevelType w:val="hybridMultilevel"/>
    <w:tmpl w:val="877ADFFE"/>
    <w:lvl w:ilvl="0" w:tplc="9B68750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6B974C1"/>
    <w:multiLevelType w:val="hybridMultilevel"/>
    <w:tmpl w:val="79A0562C"/>
    <w:lvl w:ilvl="0" w:tplc="9B68750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4097C"/>
    <w:multiLevelType w:val="hybridMultilevel"/>
    <w:tmpl w:val="9A52CF9E"/>
    <w:lvl w:ilvl="0" w:tplc="9B68750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3614065">
    <w:abstractNumId w:val="7"/>
  </w:num>
  <w:num w:numId="2" w16cid:durableId="1222138494">
    <w:abstractNumId w:val="8"/>
  </w:num>
  <w:num w:numId="3" w16cid:durableId="2060275123">
    <w:abstractNumId w:val="6"/>
  </w:num>
  <w:num w:numId="4" w16cid:durableId="481770804">
    <w:abstractNumId w:val="4"/>
  </w:num>
  <w:num w:numId="5" w16cid:durableId="478690904">
    <w:abstractNumId w:val="14"/>
  </w:num>
  <w:num w:numId="6" w16cid:durableId="1159468818">
    <w:abstractNumId w:val="1"/>
  </w:num>
  <w:num w:numId="7" w16cid:durableId="642082590">
    <w:abstractNumId w:val="10"/>
  </w:num>
  <w:num w:numId="8" w16cid:durableId="876627972">
    <w:abstractNumId w:val="15"/>
  </w:num>
  <w:num w:numId="9" w16cid:durableId="139344608">
    <w:abstractNumId w:val="17"/>
  </w:num>
  <w:num w:numId="10" w16cid:durableId="187447077">
    <w:abstractNumId w:val="16"/>
  </w:num>
  <w:num w:numId="11" w16cid:durableId="1020357334">
    <w:abstractNumId w:val="3"/>
  </w:num>
  <w:num w:numId="12" w16cid:durableId="242227345">
    <w:abstractNumId w:val="11"/>
  </w:num>
  <w:num w:numId="13" w16cid:durableId="105396624">
    <w:abstractNumId w:val="0"/>
  </w:num>
  <w:num w:numId="14" w16cid:durableId="2087679841">
    <w:abstractNumId w:val="9"/>
  </w:num>
  <w:num w:numId="15" w16cid:durableId="589317926">
    <w:abstractNumId w:val="12"/>
  </w:num>
  <w:num w:numId="16" w16cid:durableId="1089430440">
    <w:abstractNumId w:val="5"/>
  </w:num>
  <w:num w:numId="17" w16cid:durableId="2010017654">
    <w:abstractNumId w:val="2"/>
  </w:num>
  <w:num w:numId="18" w16cid:durableId="214509588">
    <w:abstractNumId w:val="18"/>
  </w:num>
  <w:num w:numId="19" w16cid:durableId="15586613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12236"/>
    <w:rsid w:val="00027B8E"/>
    <w:rsid w:val="000337BB"/>
    <w:rsid w:val="00053E3E"/>
    <w:rsid w:val="00082C86"/>
    <w:rsid w:val="000841D2"/>
    <w:rsid w:val="000B5D6B"/>
    <w:rsid w:val="000C62E0"/>
    <w:rsid w:val="000C7E30"/>
    <w:rsid w:val="000D3ACB"/>
    <w:rsid w:val="000F22D1"/>
    <w:rsid w:val="00105270"/>
    <w:rsid w:val="00113950"/>
    <w:rsid w:val="00116000"/>
    <w:rsid w:val="001330F6"/>
    <w:rsid w:val="00133D3E"/>
    <w:rsid w:val="00136C2C"/>
    <w:rsid w:val="00170636"/>
    <w:rsid w:val="00195307"/>
    <w:rsid w:val="001A429F"/>
    <w:rsid w:val="001A5025"/>
    <w:rsid w:val="001B5A91"/>
    <w:rsid w:val="001D5E36"/>
    <w:rsid w:val="002064E1"/>
    <w:rsid w:val="00206829"/>
    <w:rsid w:val="00206994"/>
    <w:rsid w:val="00227D1B"/>
    <w:rsid w:val="00235077"/>
    <w:rsid w:val="00237A43"/>
    <w:rsid w:val="00240729"/>
    <w:rsid w:val="0024305D"/>
    <w:rsid w:val="00262B04"/>
    <w:rsid w:val="00266EE5"/>
    <w:rsid w:val="00274312"/>
    <w:rsid w:val="002763F9"/>
    <w:rsid w:val="00276FC9"/>
    <w:rsid w:val="00284C03"/>
    <w:rsid w:val="002962AA"/>
    <w:rsid w:val="002A1DA4"/>
    <w:rsid w:val="002B6C86"/>
    <w:rsid w:val="002B7C2C"/>
    <w:rsid w:val="002C4EE2"/>
    <w:rsid w:val="002D48DD"/>
    <w:rsid w:val="002D72D0"/>
    <w:rsid w:val="002D73D9"/>
    <w:rsid w:val="002E26B5"/>
    <w:rsid w:val="002E27AA"/>
    <w:rsid w:val="002F6873"/>
    <w:rsid w:val="00311539"/>
    <w:rsid w:val="0032260F"/>
    <w:rsid w:val="003326F3"/>
    <w:rsid w:val="003440C0"/>
    <w:rsid w:val="00346540"/>
    <w:rsid w:val="00361E4A"/>
    <w:rsid w:val="00364C2C"/>
    <w:rsid w:val="003750EA"/>
    <w:rsid w:val="00384630"/>
    <w:rsid w:val="00392510"/>
    <w:rsid w:val="003A4CAE"/>
    <w:rsid w:val="003F57AF"/>
    <w:rsid w:val="00401787"/>
    <w:rsid w:val="004055E1"/>
    <w:rsid w:val="004224F1"/>
    <w:rsid w:val="0042727B"/>
    <w:rsid w:val="00446D9C"/>
    <w:rsid w:val="004641D8"/>
    <w:rsid w:val="004A28ED"/>
    <w:rsid w:val="004A3539"/>
    <w:rsid w:val="004B43CC"/>
    <w:rsid w:val="004D1971"/>
    <w:rsid w:val="004D7CF1"/>
    <w:rsid w:val="004E2260"/>
    <w:rsid w:val="004F0FBC"/>
    <w:rsid w:val="004F63A0"/>
    <w:rsid w:val="004F7A5B"/>
    <w:rsid w:val="005258A4"/>
    <w:rsid w:val="00531E2F"/>
    <w:rsid w:val="005421B9"/>
    <w:rsid w:val="00546F4C"/>
    <w:rsid w:val="005478A0"/>
    <w:rsid w:val="005613AA"/>
    <w:rsid w:val="00584FDD"/>
    <w:rsid w:val="005A52CF"/>
    <w:rsid w:val="005C5E30"/>
    <w:rsid w:val="0060699D"/>
    <w:rsid w:val="0061116D"/>
    <w:rsid w:val="00650CC0"/>
    <w:rsid w:val="0066301D"/>
    <w:rsid w:val="00663913"/>
    <w:rsid w:val="00684B0C"/>
    <w:rsid w:val="006A341D"/>
    <w:rsid w:val="006B71CA"/>
    <w:rsid w:val="006C0C96"/>
    <w:rsid w:val="006D45AF"/>
    <w:rsid w:val="006D4C20"/>
    <w:rsid w:val="006D750A"/>
    <w:rsid w:val="006E6364"/>
    <w:rsid w:val="00702F22"/>
    <w:rsid w:val="00721437"/>
    <w:rsid w:val="00724CE2"/>
    <w:rsid w:val="00733800"/>
    <w:rsid w:val="00746C1A"/>
    <w:rsid w:val="007845B7"/>
    <w:rsid w:val="00787B1B"/>
    <w:rsid w:val="007B011E"/>
    <w:rsid w:val="007B0A85"/>
    <w:rsid w:val="007D207A"/>
    <w:rsid w:val="007F0B0D"/>
    <w:rsid w:val="007F3981"/>
    <w:rsid w:val="007F61F5"/>
    <w:rsid w:val="00803D84"/>
    <w:rsid w:val="008248F0"/>
    <w:rsid w:val="00834AF8"/>
    <w:rsid w:val="00836921"/>
    <w:rsid w:val="00855E09"/>
    <w:rsid w:val="00876C68"/>
    <w:rsid w:val="008A4CBD"/>
    <w:rsid w:val="008A5A9C"/>
    <w:rsid w:val="008A6CE1"/>
    <w:rsid w:val="008B50BB"/>
    <w:rsid w:val="008C5511"/>
    <w:rsid w:val="008C7D10"/>
    <w:rsid w:val="008D19DC"/>
    <w:rsid w:val="008F1B77"/>
    <w:rsid w:val="008F760A"/>
    <w:rsid w:val="009102AD"/>
    <w:rsid w:val="0092115A"/>
    <w:rsid w:val="00922B57"/>
    <w:rsid w:val="0092380E"/>
    <w:rsid w:val="009314C9"/>
    <w:rsid w:val="00932322"/>
    <w:rsid w:val="009753CF"/>
    <w:rsid w:val="009776E2"/>
    <w:rsid w:val="009D4BCA"/>
    <w:rsid w:val="009F2838"/>
    <w:rsid w:val="009F7764"/>
    <w:rsid w:val="00A07F0E"/>
    <w:rsid w:val="00A32C25"/>
    <w:rsid w:val="00A54CD8"/>
    <w:rsid w:val="00AA26B6"/>
    <w:rsid w:val="00AA2845"/>
    <w:rsid w:val="00AA49B9"/>
    <w:rsid w:val="00AB5BEC"/>
    <w:rsid w:val="00AE2699"/>
    <w:rsid w:val="00B01B80"/>
    <w:rsid w:val="00B04D3C"/>
    <w:rsid w:val="00B10839"/>
    <w:rsid w:val="00B274F9"/>
    <w:rsid w:val="00B33B07"/>
    <w:rsid w:val="00B33D47"/>
    <w:rsid w:val="00B353AD"/>
    <w:rsid w:val="00B72EB1"/>
    <w:rsid w:val="00B9066F"/>
    <w:rsid w:val="00B955B4"/>
    <w:rsid w:val="00BA2886"/>
    <w:rsid w:val="00BB1CA3"/>
    <w:rsid w:val="00BD708E"/>
    <w:rsid w:val="00BF1CC5"/>
    <w:rsid w:val="00BF5CA9"/>
    <w:rsid w:val="00C04AA5"/>
    <w:rsid w:val="00C27DF0"/>
    <w:rsid w:val="00C30E99"/>
    <w:rsid w:val="00C350EE"/>
    <w:rsid w:val="00C57719"/>
    <w:rsid w:val="00C75039"/>
    <w:rsid w:val="00C815E2"/>
    <w:rsid w:val="00C84E98"/>
    <w:rsid w:val="00CA0FF4"/>
    <w:rsid w:val="00CD6F9F"/>
    <w:rsid w:val="00CE69BD"/>
    <w:rsid w:val="00CF609E"/>
    <w:rsid w:val="00D23A42"/>
    <w:rsid w:val="00D40583"/>
    <w:rsid w:val="00D436E3"/>
    <w:rsid w:val="00D43CBA"/>
    <w:rsid w:val="00D50E38"/>
    <w:rsid w:val="00D566D3"/>
    <w:rsid w:val="00D600B0"/>
    <w:rsid w:val="00D75CE1"/>
    <w:rsid w:val="00D84354"/>
    <w:rsid w:val="00D84F8A"/>
    <w:rsid w:val="00DA5472"/>
    <w:rsid w:val="00DA61C7"/>
    <w:rsid w:val="00DB780C"/>
    <w:rsid w:val="00DC3716"/>
    <w:rsid w:val="00DD3027"/>
    <w:rsid w:val="00DF031B"/>
    <w:rsid w:val="00E01CE6"/>
    <w:rsid w:val="00E04DDF"/>
    <w:rsid w:val="00E07257"/>
    <w:rsid w:val="00E27969"/>
    <w:rsid w:val="00E56DEA"/>
    <w:rsid w:val="00E655C1"/>
    <w:rsid w:val="00E676FC"/>
    <w:rsid w:val="00E9124E"/>
    <w:rsid w:val="00EA0321"/>
    <w:rsid w:val="00EA08DC"/>
    <w:rsid w:val="00EA2EA2"/>
    <w:rsid w:val="00ED0949"/>
    <w:rsid w:val="00EE2DC9"/>
    <w:rsid w:val="00EF4224"/>
    <w:rsid w:val="00EF6432"/>
    <w:rsid w:val="00F03381"/>
    <w:rsid w:val="00F14125"/>
    <w:rsid w:val="00F20BB5"/>
    <w:rsid w:val="00F3510E"/>
    <w:rsid w:val="00F414D7"/>
    <w:rsid w:val="00F45259"/>
    <w:rsid w:val="00F50A8C"/>
    <w:rsid w:val="00F53683"/>
    <w:rsid w:val="00F66790"/>
    <w:rsid w:val="00F67CA3"/>
    <w:rsid w:val="00F84C63"/>
    <w:rsid w:val="00F95AED"/>
    <w:rsid w:val="00FA1A69"/>
    <w:rsid w:val="00FC0ECC"/>
    <w:rsid w:val="00FC1F7F"/>
    <w:rsid w:val="00FC3EEC"/>
    <w:rsid w:val="00FD687B"/>
    <w:rsid w:val="00FE2A45"/>
    <w:rsid w:val="00FE4AA9"/>
    <w:rsid w:val="00FE5D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6C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styleId="Emphasis">
    <w:name w:val="Emphasis"/>
    <w:basedOn w:val="DefaultParagraphFont"/>
    <w:uiPriority w:val="20"/>
    <w:qFormat/>
    <w:rsid w:val="001D5E36"/>
    <w:rPr>
      <w:i/>
      <w:iCs/>
    </w:rPr>
  </w:style>
  <w:style w:type="character" w:customStyle="1" w:styleId="italicized-text">
    <w:name w:val="italicized-text"/>
    <w:basedOn w:val="DefaultParagraphFont"/>
    <w:rsid w:val="00A07F0E"/>
  </w:style>
  <w:style w:type="paragraph" w:styleId="BalloonText">
    <w:name w:val="Balloon Text"/>
    <w:basedOn w:val="Normal"/>
    <w:link w:val="BalloonTextChar"/>
    <w:uiPriority w:val="99"/>
    <w:semiHidden/>
    <w:unhideWhenUsed/>
    <w:rsid w:val="0068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0C"/>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F84C63"/>
    <w:rPr>
      <w:color w:val="605E5C"/>
      <w:shd w:val="clear" w:color="auto" w:fill="E1DFDD"/>
    </w:rPr>
  </w:style>
  <w:style w:type="paragraph" w:styleId="NormalWeb">
    <w:name w:val="Normal (Web)"/>
    <w:basedOn w:val="Normal"/>
    <w:uiPriority w:val="99"/>
    <w:semiHidden/>
    <w:unhideWhenUsed/>
    <w:rsid w:val="000841D2"/>
    <w:pPr>
      <w:spacing w:before="100" w:beforeAutospacing="1" w:after="100" w:afterAutospacing="1"/>
    </w:pPr>
  </w:style>
  <w:style w:type="character" w:styleId="UnresolvedMention">
    <w:name w:val="Unresolved Mention"/>
    <w:basedOn w:val="DefaultParagraphFont"/>
    <w:uiPriority w:val="99"/>
    <w:semiHidden/>
    <w:unhideWhenUsed/>
    <w:rsid w:val="00084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178">
      <w:bodyDiv w:val="1"/>
      <w:marLeft w:val="0"/>
      <w:marRight w:val="0"/>
      <w:marTop w:val="0"/>
      <w:marBottom w:val="0"/>
      <w:divBdr>
        <w:top w:val="none" w:sz="0" w:space="0" w:color="auto"/>
        <w:left w:val="none" w:sz="0" w:space="0" w:color="auto"/>
        <w:bottom w:val="none" w:sz="0" w:space="0" w:color="auto"/>
        <w:right w:val="none" w:sz="0" w:space="0" w:color="auto"/>
      </w:divBdr>
    </w:div>
    <w:div w:id="285040079">
      <w:bodyDiv w:val="1"/>
      <w:marLeft w:val="0"/>
      <w:marRight w:val="0"/>
      <w:marTop w:val="0"/>
      <w:marBottom w:val="0"/>
      <w:divBdr>
        <w:top w:val="none" w:sz="0" w:space="0" w:color="auto"/>
        <w:left w:val="none" w:sz="0" w:space="0" w:color="auto"/>
        <w:bottom w:val="none" w:sz="0" w:space="0" w:color="auto"/>
        <w:right w:val="none" w:sz="0" w:space="0" w:color="auto"/>
      </w:divBdr>
    </w:div>
    <w:div w:id="365184329">
      <w:bodyDiv w:val="1"/>
      <w:marLeft w:val="0"/>
      <w:marRight w:val="0"/>
      <w:marTop w:val="0"/>
      <w:marBottom w:val="0"/>
      <w:divBdr>
        <w:top w:val="none" w:sz="0" w:space="0" w:color="auto"/>
        <w:left w:val="none" w:sz="0" w:space="0" w:color="auto"/>
        <w:bottom w:val="none" w:sz="0" w:space="0" w:color="auto"/>
        <w:right w:val="none" w:sz="0" w:space="0" w:color="auto"/>
      </w:divBdr>
    </w:div>
    <w:div w:id="512692066">
      <w:bodyDiv w:val="1"/>
      <w:marLeft w:val="0"/>
      <w:marRight w:val="0"/>
      <w:marTop w:val="0"/>
      <w:marBottom w:val="0"/>
      <w:divBdr>
        <w:top w:val="none" w:sz="0" w:space="0" w:color="auto"/>
        <w:left w:val="none" w:sz="0" w:space="0" w:color="auto"/>
        <w:bottom w:val="none" w:sz="0" w:space="0" w:color="auto"/>
        <w:right w:val="none" w:sz="0" w:space="0" w:color="auto"/>
      </w:divBdr>
    </w:div>
    <w:div w:id="563833266">
      <w:bodyDiv w:val="1"/>
      <w:marLeft w:val="0"/>
      <w:marRight w:val="0"/>
      <w:marTop w:val="0"/>
      <w:marBottom w:val="0"/>
      <w:divBdr>
        <w:top w:val="none" w:sz="0" w:space="0" w:color="auto"/>
        <w:left w:val="none" w:sz="0" w:space="0" w:color="auto"/>
        <w:bottom w:val="none" w:sz="0" w:space="0" w:color="auto"/>
        <w:right w:val="none" w:sz="0" w:space="0" w:color="auto"/>
      </w:divBdr>
    </w:div>
    <w:div w:id="624190255">
      <w:bodyDiv w:val="1"/>
      <w:marLeft w:val="0"/>
      <w:marRight w:val="0"/>
      <w:marTop w:val="0"/>
      <w:marBottom w:val="0"/>
      <w:divBdr>
        <w:top w:val="none" w:sz="0" w:space="0" w:color="auto"/>
        <w:left w:val="none" w:sz="0" w:space="0" w:color="auto"/>
        <w:bottom w:val="none" w:sz="0" w:space="0" w:color="auto"/>
        <w:right w:val="none" w:sz="0" w:space="0" w:color="auto"/>
      </w:divBdr>
    </w:div>
    <w:div w:id="647977240">
      <w:bodyDiv w:val="1"/>
      <w:marLeft w:val="0"/>
      <w:marRight w:val="0"/>
      <w:marTop w:val="0"/>
      <w:marBottom w:val="0"/>
      <w:divBdr>
        <w:top w:val="none" w:sz="0" w:space="0" w:color="auto"/>
        <w:left w:val="none" w:sz="0" w:space="0" w:color="auto"/>
        <w:bottom w:val="none" w:sz="0" w:space="0" w:color="auto"/>
        <w:right w:val="none" w:sz="0" w:space="0" w:color="auto"/>
      </w:divBdr>
    </w:div>
    <w:div w:id="650447581">
      <w:bodyDiv w:val="1"/>
      <w:marLeft w:val="0"/>
      <w:marRight w:val="0"/>
      <w:marTop w:val="0"/>
      <w:marBottom w:val="0"/>
      <w:divBdr>
        <w:top w:val="none" w:sz="0" w:space="0" w:color="auto"/>
        <w:left w:val="none" w:sz="0" w:space="0" w:color="auto"/>
        <w:bottom w:val="none" w:sz="0" w:space="0" w:color="auto"/>
        <w:right w:val="none" w:sz="0" w:space="0" w:color="auto"/>
      </w:divBdr>
    </w:div>
    <w:div w:id="756512910">
      <w:bodyDiv w:val="1"/>
      <w:marLeft w:val="0"/>
      <w:marRight w:val="0"/>
      <w:marTop w:val="0"/>
      <w:marBottom w:val="0"/>
      <w:divBdr>
        <w:top w:val="none" w:sz="0" w:space="0" w:color="auto"/>
        <w:left w:val="none" w:sz="0" w:space="0" w:color="auto"/>
        <w:bottom w:val="none" w:sz="0" w:space="0" w:color="auto"/>
        <w:right w:val="none" w:sz="0" w:space="0" w:color="auto"/>
      </w:divBdr>
      <w:divsChild>
        <w:div w:id="549918940">
          <w:marLeft w:val="0"/>
          <w:marRight w:val="0"/>
          <w:marTop w:val="0"/>
          <w:marBottom w:val="0"/>
          <w:divBdr>
            <w:top w:val="none" w:sz="0" w:space="0" w:color="auto"/>
            <w:left w:val="none" w:sz="0" w:space="0" w:color="auto"/>
            <w:bottom w:val="none" w:sz="0" w:space="0" w:color="auto"/>
            <w:right w:val="none" w:sz="0" w:space="0" w:color="auto"/>
          </w:divBdr>
        </w:div>
      </w:divsChild>
    </w:div>
    <w:div w:id="894662331">
      <w:bodyDiv w:val="1"/>
      <w:marLeft w:val="0"/>
      <w:marRight w:val="0"/>
      <w:marTop w:val="0"/>
      <w:marBottom w:val="0"/>
      <w:divBdr>
        <w:top w:val="none" w:sz="0" w:space="0" w:color="auto"/>
        <w:left w:val="none" w:sz="0" w:space="0" w:color="auto"/>
        <w:bottom w:val="none" w:sz="0" w:space="0" w:color="auto"/>
        <w:right w:val="none" w:sz="0" w:space="0" w:color="auto"/>
      </w:divBdr>
    </w:div>
    <w:div w:id="913009493">
      <w:bodyDiv w:val="1"/>
      <w:marLeft w:val="0"/>
      <w:marRight w:val="0"/>
      <w:marTop w:val="0"/>
      <w:marBottom w:val="0"/>
      <w:divBdr>
        <w:top w:val="none" w:sz="0" w:space="0" w:color="auto"/>
        <w:left w:val="none" w:sz="0" w:space="0" w:color="auto"/>
        <w:bottom w:val="none" w:sz="0" w:space="0" w:color="auto"/>
        <w:right w:val="none" w:sz="0" w:space="0" w:color="auto"/>
      </w:divBdr>
    </w:div>
    <w:div w:id="980841134">
      <w:bodyDiv w:val="1"/>
      <w:marLeft w:val="0"/>
      <w:marRight w:val="0"/>
      <w:marTop w:val="0"/>
      <w:marBottom w:val="0"/>
      <w:divBdr>
        <w:top w:val="none" w:sz="0" w:space="0" w:color="auto"/>
        <w:left w:val="none" w:sz="0" w:space="0" w:color="auto"/>
        <w:bottom w:val="none" w:sz="0" w:space="0" w:color="auto"/>
        <w:right w:val="none" w:sz="0" w:space="0" w:color="auto"/>
      </w:divBdr>
    </w:div>
    <w:div w:id="1270896754">
      <w:bodyDiv w:val="1"/>
      <w:marLeft w:val="0"/>
      <w:marRight w:val="0"/>
      <w:marTop w:val="0"/>
      <w:marBottom w:val="0"/>
      <w:divBdr>
        <w:top w:val="none" w:sz="0" w:space="0" w:color="auto"/>
        <w:left w:val="none" w:sz="0" w:space="0" w:color="auto"/>
        <w:bottom w:val="none" w:sz="0" w:space="0" w:color="auto"/>
        <w:right w:val="none" w:sz="0" w:space="0" w:color="auto"/>
      </w:divBdr>
    </w:div>
    <w:div w:id="1367176917">
      <w:bodyDiv w:val="1"/>
      <w:marLeft w:val="0"/>
      <w:marRight w:val="0"/>
      <w:marTop w:val="0"/>
      <w:marBottom w:val="0"/>
      <w:divBdr>
        <w:top w:val="none" w:sz="0" w:space="0" w:color="auto"/>
        <w:left w:val="none" w:sz="0" w:space="0" w:color="auto"/>
        <w:bottom w:val="none" w:sz="0" w:space="0" w:color="auto"/>
        <w:right w:val="none" w:sz="0" w:space="0" w:color="auto"/>
      </w:divBdr>
    </w:div>
    <w:div w:id="1374115626">
      <w:bodyDiv w:val="1"/>
      <w:marLeft w:val="0"/>
      <w:marRight w:val="0"/>
      <w:marTop w:val="0"/>
      <w:marBottom w:val="0"/>
      <w:divBdr>
        <w:top w:val="none" w:sz="0" w:space="0" w:color="auto"/>
        <w:left w:val="none" w:sz="0" w:space="0" w:color="auto"/>
        <w:bottom w:val="none" w:sz="0" w:space="0" w:color="auto"/>
        <w:right w:val="none" w:sz="0" w:space="0" w:color="auto"/>
      </w:divBdr>
    </w:div>
    <w:div w:id="1401639005">
      <w:bodyDiv w:val="1"/>
      <w:marLeft w:val="0"/>
      <w:marRight w:val="0"/>
      <w:marTop w:val="0"/>
      <w:marBottom w:val="0"/>
      <w:divBdr>
        <w:top w:val="none" w:sz="0" w:space="0" w:color="auto"/>
        <w:left w:val="none" w:sz="0" w:space="0" w:color="auto"/>
        <w:bottom w:val="none" w:sz="0" w:space="0" w:color="auto"/>
        <w:right w:val="none" w:sz="0" w:space="0" w:color="auto"/>
      </w:divBdr>
    </w:div>
    <w:div w:id="1577593160">
      <w:bodyDiv w:val="1"/>
      <w:marLeft w:val="0"/>
      <w:marRight w:val="0"/>
      <w:marTop w:val="0"/>
      <w:marBottom w:val="0"/>
      <w:divBdr>
        <w:top w:val="none" w:sz="0" w:space="0" w:color="auto"/>
        <w:left w:val="none" w:sz="0" w:space="0" w:color="auto"/>
        <w:bottom w:val="none" w:sz="0" w:space="0" w:color="auto"/>
        <w:right w:val="none" w:sz="0" w:space="0" w:color="auto"/>
      </w:divBdr>
    </w:div>
    <w:div w:id="1640766449">
      <w:bodyDiv w:val="1"/>
      <w:marLeft w:val="0"/>
      <w:marRight w:val="0"/>
      <w:marTop w:val="0"/>
      <w:marBottom w:val="0"/>
      <w:divBdr>
        <w:top w:val="none" w:sz="0" w:space="0" w:color="auto"/>
        <w:left w:val="none" w:sz="0" w:space="0" w:color="auto"/>
        <w:bottom w:val="none" w:sz="0" w:space="0" w:color="auto"/>
        <w:right w:val="none" w:sz="0" w:space="0" w:color="auto"/>
      </w:divBdr>
    </w:div>
    <w:div w:id="1686591614">
      <w:bodyDiv w:val="1"/>
      <w:marLeft w:val="0"/>
      <w:marRight w:val="0"/>
      <w:marTop w:val="0"/>
      <w:marBottom w:val="0"/>
      <w:divBdr>
        <w:top w:val="none" w:sz="0" w:space="0" w:color="auto"/>
        <w:left w:val="none" w:sz="0" w:space="0" w:color="auto"/>
        <w:bottom w:val="none" w:sz="0" w:space="0" w:color="auto"/>
        <w:right w:val="none" w:sz="0" w:space="0" w:color="auto"/>
      </w:divBdr>
    </w:div>
    <w:div w:id="1713991767">
      <w:bodyDiv w:val="1"/>
      <w:marLeft w:val="0"/>
      <w:marRight w:val="0"/>
      <w:marTop w:val="0"/>
      <w:marBottom w:val="0"/>
      <w:divBdr>
        <w:top w:val="none" w:sz="0" w:space="0" w:color="auto"/>
        <w:left w:val="none" w:sz="0" w:space="0" w:color="auto"/>
        <w:bottom w:val="none" w:sz="0" w:space="0" w:color="auto"/>
        <w:right w:val="none" w:sz="0" w:space="0" w:color="auto"/>
      </w:divBdr>
    </w:div>
    <w:div w:id="1722747678">
      <w:bodyDiv w:val="1"/>
      <w:marLeft w:val="0"/>
      <w:marRight w:val="0"/>
      <w:marTop w:val="0"/>
      <w:marBottom w:val="0"/>
      <w:divBdr>
        <w:top w:val="none" w:sz="0" w:space="0" w:color="auto"/>
        <w:left w:val="none" w:sz="0" w:space="0" w:color="auto"/>
        <w:bottom w:val="none" w:sz="0" w:space="0" w:color="auto"/>
        <w:right w:val="none" w:sz="0" w:space="0" w:color="auto"/>
      </w:divBdr>
      <w:divsChild>
        <w:div w:id="1087772886">
          <w:marLeft w:val="0"/>
          <w:marRight w:val="0"/>
          <w:marTop w:val="0"/>
          <w:marBottom w:val="0"/>
          <w:divBdr>
            <w:top w:val="none" w:sz="0" w:space="0" w:color="auto"/>
            <w:left w:val="none" w:sz="0" w:space="0" w:color="auto"/>
            <w:bottom w:val="none" w:sz="0" w:space="0" w:color="auto"/>
            <w:right w:val="none" w:sz="0" w:space="0" w:color="auto"/>
          </w:divBdr>
        </w:div>
      </w:divsChild>
    </w:div>
    <w:div w:id="1741246560">
      <w:bodyDiv w:val="1"/>
      <w:marLeft w:val="0"/>
      <w:marRight w:val="0"/>
      <w:marTop w:val="0"/>
      <w:marBottom w:val="0"/>
      <w:divBdr>
        <w:top w:val="none" w:sz="0" w:space="0" w:color="auto"/>
        <w:left w:val="none" w:sz="0" w:space="0" w:color="auto"/>
        <w:bottom w:val="none" w:sz="0" w:space="0" w:color="auto"/>
        <w:right w:val="none" w:sz="0" w:space="0" w:color="auto"/>
      </w:divBdr>
    </w:div>
    <w:div w:id="1907455288">
      <w:bodyDiv w:val="1"/>
      <w:marLeft w:val="0"/>
      <w:marRight w:val="0"/>
      <w:marTop w:val="0"/>
      <w:marBottom w:val="0"/>
      <w:divBdr>
        <w:top w:val="none" w:sz="0" w:space="0" w:color="auto"/>
        <w:left w:val="none" w:sz="0" w:space="0" w:color="auto"/>
        <w:bottom w:val="none" w:sz="0" w:space="0" w:color="auto"/>
        <w:right w:val="none" w:sz="0" w:space="0" w:color="auto"/>
      </w:divBdr>
    </w:div>
    <w:div w:id="1910573676">
      <w:bodyDiv w:val="1"/>
      <w:marLeft w:val="0"/>
      <w:marRight w:val="0"/>
      <w:marTop w:val="0"/>
      <w:marBottom w:val="0"/>
      <w:divBdr>
        <w:top w:val="none" w:sz="0" w:space="0" w:color="auto"/>
        <w:left w:val="none" w:sz="0" w:space="0" w:color="auto"/>
        <w:bottom w:val="none" w:sz="0" w:space="0" w:color="auto"/>
        <w:right w:val="none" w:sz="0" w:space="0" w:color="auto"/>
      </w:divBdr>
    </w:div>
    <w:div w:id="19767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1016/j.tem.2018.09.004" TargetMode="External"/><Relationship Id="rId2" Type="http://schemas.openxmlformats.org/officeDocument/2006/relationships/customXml" Target="../customXml/item2.xml"/><Relationship Id="rId16" Type="http://schemas.openxmlformats.org/officeDocument/2006/relationships/hyperlink" Target="https://health.gov/healthypeople/priority-areas/social-determinants-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aauYZTQ5h1pgq0e" TargetMode="External"/><Relationship Id="rId5" Type="http://schemas.openxmlformats.org/officeDocument/2006/relationships/numbering" Target="numbering.xml"/><Relationship Id="rId15" Type="http://schemas.openxmlformats.org/officeDocument/2006/relationships/hyperlink" Target="https://doi-org.proxy1.library.jhu.edu/10.2337/dc21-S01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aryland.az1.qualtrics.com/jfe/form/SV_cYAq5EdHgMIXe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B0BD22C1BF14CA59514D33C42520C" ma:contentTypeVersion="14" ma:contentTypeDescription="Create a new document." ma:contentTypeScope="" ma:versionID="99c03ab91df680f291cc20b1d7f837a2">
  <xsd:schema xmlns:xsd="http://www.w3.org/2001/XMLSchema" xmlns:xs="http://www.w3.org/2001/XMLSchema" xmlns:p="http://schemas.microsoft.com/office/2006/metadata/properties" xmlns:ns3="4b64fa74-2737-45a0-a9f3-983525a73f10" xmlns:ns4="0f17aa27-5101-4521-92dd-d1ed5649881b" targetNamespace="http://schemas.microsoft.com/office/2006/metadata/properties" ma:root="true" ma:fieldsID="fd7ab094440c38d518a97d6328afad0f" ns3:_="" ns4:_="">
    <xsd:import namespace="4b64fa74-2737-45a0-a9f3-983525a73f10"/>
    <xsd:import namespace="0f17aa27-5101-4521-92dd-d1ed564988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fa74-2737-45a0-a9f3-983525a7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7aa27-5101-4521-92dd-d1ed564988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273C-4528-40FF-8CEB-F0274C324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fa74-2737-45a0-a9f3-983525a73f10"/>
    <ds:schemaRef ds:uri="0f17aa27-5101-4521-92dd-d1ed5649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6C080-2C5C-4B6D-A992-2952DD41C28A}">
  <ds:schemaRefs>
    <ds:schemaRef ds:uri="http://schemas.microsoft.com/sharepoint/v3/contenttype/forms"/>
  </ds:schemaRefs>
</ds:datastoreItem>
</file>

<file path=customXml/itemProps3.xml><?xml version="1.0" encoding="utf-8"?>
<ds:datastoreItem xmlns:ds="http://schemas.openxmlformats.org/officeDocument/2006/customXml" ds:itemID="{D34C43BD-0F8C-4C98-B879-49A312C75E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4353C-BBA6-4752-9006-9FB12952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dcterms:created xsi:type="dcterms:W3CDTF">2022-08-22T15:59:00Z</dcterms:created>
  <dcterms:modified xsi:type="dcterms:W3CDTF">2022-09-01T15:41:00Z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0x0101003C3B0BD22C1BF14CA59514D33C42520C</vt:lpwstr>
  </property>
</Properties>
</file>