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CE2D" w14:textId="2C482D45" w:rsidR="7BA88582" w:rsidRDefault="7BA88582" w:rsidP="74BDFE5E">
      <w:pPr>
        <w:jc w:val="center"/>
        <w:rPr>
          <w:rFonts w:ascii="Arial" w:eastAsia="Arial" w:hAnsi="Arial" w:cs="Arial"/>
          <w:b/>
          <w:bCs/>
          <w:sz w:val="24"/>
          <w:szCs w:val="24"/>
        </w:rPr>
      </w:pPr>
      <w:r w:rsidRPr="74BDFE5E">
        <w:rPr>
          <w:rFonts w:ascii="Arial" w:eastAsia="Arial" w:hAnsi="Arial" w:cs="Arial"/>
          <w:b/>
          <w:bCs/>
          <w:sz w:val="24"/>
          <w:szCs w:val="24"/>
        </w:rPr>
        <w:t>Call for Proposals and Application Information</w:t>
      </w:r>
    </w:p>
    <w:p w14:paraId="00C6147F" w14:textId="5E3370E9" w:rsidR="7BA88582" w:rsidRDefault="7BA88582" w:rsidP="74BDFE5E">
      <w:pPr>
        <w:tabs>
          <w:tab w:val="right" w:pos="3720"/>
        </w:tabs>
        <w:rPr>
          <w:rFonts w:ascii="Arial" w:eastAsia="Arial" w:hAnsi="Arial" w:cs="Arial"/>
          <w:color w:val="000000" w:themeColor="text1"/>
          <w:sz w:val="24"/>
          <w:szCs w:val="24"/>
          <w:u w:val="single"/>
        </w:rPr>
      </w:pPr>
      <w:r w:rsidRPr="74BDFE5E">
        <w:rPr>
          <w:rFonts w:ascii="Arial" w:eastAsia="Arial" w:hAnsi="Arial" w:cs="Arial"/>
          <w:b/>
          <w:bCs/>
          <w:color w:val="000000" w:themeColor="text1"/>
          <w:sz w:val="24"/>
          <w:szCs w:val="24"/>
          <w:u w:val="single"/>
        </w:rPr>
        <w:t>Purpose and Description</w:t>
      </w:r>
    </w:p>
    <w:p w14:paraId="3C9D8854" w14:textId="632A1528" w:rsidR="7BA88582" w:rsidRDefault="7BA88582" w:rsidP="74BDFE5E">
      <w:pPr>
        <w:tabs>
          <w:tab w:val="right" w:pos="3720"/>
        </w:tabs>
        <w:rPr>
          <w:rFonts w:ascii="Arial" w:eastAsia="Arial" w:hAnsi="Arial" w:cs="Arial"/>
          <w:color w:val="000000" w:themeColor="text1"/>
          <w:sz w:val="24"/>
          <w:szCs w:val="24"/>
        </w:rPr>
      </w:pPr>
      <w:r w:rsidRPr="74BDFE5E">
        <w:rPr>
          <w:rFonts w:ascii="Arial" w:eastAsia="Arial" w:hAnsi="Arial" w:cs="Arial"/>
          <w:color w:val="000000" w:themeColor="text1"/>
          <w:sz w:val="24"/>
          <w:szCs w:val="24"/>
        </w:rPr>
        <w:t>The goal of the Dean’s Teaching Scholars Awards is to facilitate the development of research and programs that support nursing education.  Proposals may be either: 1)</w:t>
      </w:r>
      <w:r w:rsidR="535F546E" w:rsidRPr="74BDFE5E">
        <w:rPr>
          <w:rFonts w:ascii="Arial" w:eastAsia="Arial" w:hAnsi="Arial" w:cs="Arial"/>
          <w:color w:val="000000" w:themeColor="text1"/>
          <w:sz w:val="24"/>
          <w:szCs w:val="24"/>
        </w:rPr>
        <w:t xml:space="preserve"> </w:t>
      </w:r>
      <w:r w:rsidRPr="74BDFE5E">
        <w:rPr>
          <w:rFonts w:ascii="Arial" w:eastAsia="Arial" w:hAnsi="Arial" w:cs="Arial"/>
          <w:color w:val="000000" w:themeColor="text1"/>
          <w:sz w:val="24"/>
          <w:szCs w:val="24"/>
        </w:rPr>
        <w:t xml:space="preserve">research to support evidence-based practices in teaching; or 2) courses/programs that will enhance the teaching/learning process.  Examples of this second type include projects to evaluate teaching strategies or educational programs, or development of publications or other forms of dissemination related to the scholarship of teaching.  Up to four proposals will be funded each year. Faculty having proposals approved and funded will be named as a Dean’s Teaching Scholar for the period of funding.  </w:t>
      </w:r>
    </w:p>
    <w:p w14:paraId="34979D91" w14:textId="08B47796" w:rsidR="7BA88582" w:rsidRDefault="7BA88582" w:rsidP="74BDFE5E">
      <w:pPr>
        <w:rPr>
          <w:rFonts w:ascii="Arial" w:eastAsia="Arial" w:hAnsi="Arial" w:cs="Arial"/>
          <w:b/>
          <w:bCs/>
          <w:color w:val="000000" w:themeColor="text1"/>
          <w:sz w:val="24"/>
          <w:szCs w:val="24"/>
          <w:u w:val="single"/>
        </w:rPr>
      </w:pPr>
      <w:r w:rsidRPr="74BDFE5E">
        <w:rPr>
          <w:rFonts w:ascii="Arial" w:eastAsia="Arial" w:hAnsi="Arial" w:cs="Arial"/>
          <w:b/>
          <w:bCs/>
          <w:color w:val="000000" w:themeColor="text1"/>
          <w:sz w:val="24"/>
          <w:szCs w:val="24"/>
          <w:u w:val="single"/>
        </w:rPr>
        <w:t>E</w:t>
      </w:r>
      <w:r w:rsidR="4EC65780" w:rsidRPr="74BDFE5E">
        <w:rPr>
          <w:rFonts w:ascii="Arial" w:eastAsia="Arial" w:hAnsi="Arial" w:cs="Arial"/>
          <w:b/>
          <w:bCs/>
          <w:color w:val="000000" w:themeColor="text1"/>
          <w:sz w:val="24"/>
          <w:szCs w:val="24"/>
          <w:u w:val="single"/>
        </w:rPr>
        <w:t>ligibility</w:t>
      </w:r>
    </w:p>
    <w:p w14:paraId="068BDBDF" w14:textId="0A52DC13" w:rsidR="7BA88582" w:rsidRDefault="7BA88582"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All faculty who </w:t>
      </w:r>
      <w:proofErr w:type="gramStart"/>
      <w:r w:rsidRPr="74BDFE5E">
        <w:rPr>
          <w:rFonts w:ascii="Arial" w:eastAsia="Arial" w:hAnsi="Arial" w:cs="Arial"/>
          <w:color w:val="000000" w:themeColor="text1"/>
          <w:sz w:val="24"/>
          <w:szCs w:val="24"/>
        </w:rPr>
        <w:t>have</w:t>
      </w:r>
      <w:proofErr w:type="gramEnd"/>
      <w:r w:rsidRPr="74BDFE5E">
        <w:rPr>
          <w:rFonts w:ascii="Arial" w:eastAsia="Arial" w:hAnsi="Arial" w:cs="Arial"/>
          <w:color w:val="000000" w:themeColor="text1"/>
          <w:sz w:val="24"/>
          <w:szCs w:val="24"/>
        </w:rPr>
        <w:t xml:space="preserve"> been a UMSON full-time faculty member for at least one year are eligible to submit a proposal.</w:t>
      </w:r>
    </w:p>
    <w:p w14:paraId="56541E7D" w14:textId="7C987109" w:rsidR="2BDD7766" w:rsidRDefault="2BDD7766" w:rsidP="74BDFE5E">
      <w:pPr>
        <w:pStyle w:val="Heading1"/>
        <w:spacing w:before="0" w:after="240"/>
        <w:rPr>
          <w:rFonts w:ascii="Arial" w:eastAsia="Arial" w:hAnsi="Arial" w:cs="Arial"/>
          <w:b/>
          <w:bCs/>
          <w:color w:val="000000" w:themeColor="text1"/>
          <w:sz w:val="24"/>
          <w:szCs w:val="24"/>
          <w:u w:val="single"/>
        </w:rPr>
      </w:pPr>
      <w:r w:rsidRPr="74BDFE5E">
        <w:rPr>
          <w:rFonts w:ascii="Arial" w:eastAsia="Arial" w:hAnsi="Arial" w:cs="Arial"/>
          <w:b/>
          <w:bCs/>
          <w:color w:val="000000" w:themeColor="text1"/>
          <w:sz w:val="24"/>
          <w:szCs w:val="24"/>
          <w:u w:val="single"/>
        </w:rPr>
        <w:t>Awards</w:t>
      </w:r>
    </w:p>
    <w:p w14:paraId="07106A06" w14:textId="7F7A9A64" w:rsidR="7BA88582" w:rsidRDefault="7BA88582" w:rsidP="74BDFE5E">
      <w:pPr>
        <w:pStyle w:val="Heading1"/>
        <w:spacing w:before="0" w:after="240"/>
        <w:rPr>
          <w:rFonts w:ascii="Arial" w:eastAsia="Arial" w:hAnsi="Arial" w:cs="Arial"/>
          <w:color w:val="000000" w:themeColor="text1"/>
          <w:sz w:val="24"/>
          <w:szCs w:val="24"/>
        </w:rPr>
      </w:pPr>
      <w:r w:rsidRPr="74BDFE5E">
        <w:rPr>
          <w:rFonts w:ascii="Arial" w:eastAsia="Arial" w:hAnsi="Arial" w:cs="Arial"/>
          <w:color w:val="000000" w:themeColor="text1"/>
          <w:sz w:val="24"/>
          <w:szCs w:val="24"/>
        </w:rPr>
        <w:t>The Teaching Scholars will be provided with resources and support for:  1) research projects related to teaching/learning; 2) development of projects with potential for subsequent research funding; or 3) development of an innovative course with a major evaluation component.  Proposed budgets should not exceed $5000.  The Dean's Teaching Scholar Award funds must be spent within one year except as negotiated with the Directors of the Institute for Educators in Nursing.</w:t>
      </w:r>
    </w:p>
    <w:p w14:paraId="470940F7" w14:textId="5342C457" w:rsidR="7BA88582" w:rsidRDefault="7BA88582" w:rsidP="74BDFE5E">
      <w:pPr>
        <w:pStyle w:val="Heading1"/>
        <w:spacing w:before="0" w:after="240"/>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Faculty submitting proposals can request consultation during proposal preparation, as well as editorial and statistical support. All proposals must be discussed </w:t>
      </w:r>
      <w:r w:rsidR="0971CDE2" w:rsidRPr="74BDFE5E">
        <w:rPr>
          <w:rFonts w:ascii="Arial" w:eastAsia="Arial" w:hAnsi="Arial" w:cs="Arial"/>
          <w:color w:val="000000" w:themeColor="text1"/>
          <w:sz w:val="24"/>
          <w:szCs w:val="24"/>
        </w:rPr>
        <w:t xml:space="preserve">with </w:t>
      </w:r>
      <w:r w:rsidRPr="74BDFE5E">
        <w:rPr>
          <w:rFonts w:ascii="Arial" w:eastAsia="Arial" w:hAnsi="Arial" w:cs="Arial"/>
          <w:color w:val="000000" w:themeColor="text1"/>
          <w:sz w:val="24"/>
          <w:szCs w:val="24"/>
        </w:rPr>
        <w:t xml:space="preserve">1) an Institute for Educators Faculty Member; and 2) the Department Chair who is asked to </w:t>
      </w:r>
      <w:r w:rsidR="0D6E60B1" w:rsidRPr="74BDFE5E">
        <w:rPr>
          <w:rFonts w:ascii="Arial" w:eastAsia="Arial" w:hAnsi="Arial" w:cs="Arial"/>
          <w:color w:val="000000" w:themeColor="text1"/>
          <w:sz w:val="24"/>
          <w:szCs w:val="24"/>
        </w:rPr>
        <w:t>sign off</w:t>
      </w:r>
      <w:r w:rsidRPr="74BDFE5E">
        <w:rPr>
          <w:rFonts w:ascii="Arial" w:eastAsia="Arial" w:hAnsi="Arial" w:cs="Arial"/>
          <w:color w:val="000000" w:themeColor="text1"/>
          <w:sz w:val="24"/>
          <w:szCs w:val="24"/>
        </w:rPr>
        <w:t xml:space="preserve"> on the proposal prior to submission to indicate support for the project. </w:t>
      </w:r>
    </w:p>
    <w:p w14:paraId="1C5D00C9" w14:textId="55B96BC2" w:rsidR="7BA88582" w:rsidRDefault="7BA88582" w:rsidP="74BDFE5E">
      <w:pPr>
        <w:spacing w:after="240"/>
        <w:rPr>
          <w:rFonts w:ascii="Arial" w:eastAsia="Arial" w:hAnsi="Arial" w:cs="Arial"/>
          <w:color w:val="000000" w:themeColor="text1"/>
          <w:sz w:val="24"/>
          <w:szCs w:val="24"/>
        </w:rPr>
      </w:pPr>
      <w:r w:rsidRPr="74BDFE5E">
        <w:rPr>
          <w:rFonts w:ascii="Arial" w:eastAsia="Arial" w:hAnsi="Arial" w:cs="Arial"/>
          <w:color w:val="000000" w:themeColor="text1"/>
          <w:sz w:val="24"/>
          <w:szCs w:val="24"/>
        </w:rPr>
        <w:t>Funded Dean’s</w:t>
      </w:r>
      <w:r w:rsidR="78BB483B" w:rsidRPr="74BDFE5E">
        <w:rPr>
          <w:rFonts w:ascii="Arial" w:eastAsia="Arial" w:hAnsi="Arial" w:cs="Arial"/>
          <w:color w:val="000000" w:themeColor="text1"/>
          <w:sz w:val="24"/>
          <w:szCs w:val="24"/>
        </w:rPr>
        <w:t xml:space="preserve"> </w:t>
      </w:r>
      <w:r w:rsidRPr="74BDFE5E">
        <w:rPr>
          <w:rFonts w:ascii="Arial" w:eastAsia="Arial" w:hAnsi="Arial" w:cs="Arial"/>
          <w:color w:val="000000" w:themeColor="text1"/>
          <w:sz w:val="24"/>
          <w:szCs w:val="24"/>
        </w:rPr>
        <w:t xml:space="preserve">Teaching Scholars will </w:t>
      </w:r>
      <w:r w:rsidRPr="74BDFE5E">
        <w:rPr>
          <w:rFonts w:ascii="Arial" w:eastAsia="Arial" w:hAnsi="Arial" w:cs="Arial"/>
          <w:b/>
          <w:bCs/>
          <w:color w:val="000000" w:themeColor="text1"/>
          <w:sz w:val="24"/>
          <w:szCs w:val="24"/>
        </w:rPr>
        <w:t>submit quarterly progress reports</w:t>
      </w:r>
      <w:r w:rsidRPr="74BDFE5E">
        <w:rPr>
          <w:rFonts w:ascii="Arial" w:eastAsia="Arial" w:hAnsi="Arial" w:cs="Arial"/>
          <w:color w:val="000000" w:themeColor="text1"/>
          <w:sz w:val="24"/>
          <w:szCs w:val="24"/>
        </w:rPr>
        <w:t xml:space="preserve"> to the Institute for Educators and attend scheduled meetings of Scholars as needed.  The final product of each award is expected to be a </w:t>
      </w:r>
      <w:r w:rsidRPr="74BDFE5E">
        <w:rPr>
          <w:rFonts w:ascii="Arial" w:eastAsia="Arial" w:hAnsi="Arial" w:cs="Arial"/>
          <w:b/>
          <w:bCs/>
          <w:color w:val="000000" w:themeColor="text1"/>
          <w:sz w:val="24"/>
          <w:szCs w:val="24"/>
        </w:rPr>
        <w:t xml:space="preserve">manuscript reporting on the project submitted to a peer-reviewed journal by a negotiated date for submission. </w:t>
      </w:r>
    </w:p>
    <w:p w14:paraId="3E824216" w14:textId="011379C5" w:rsidR="7BA88582" w:rsidRDefault="7BA88582" w:rsidP="74BDFE5E">
      <w:pPr>
        <w:rPr>
          <w:rFonts w:ascii="Arial" w:eastAsia="Arial" w:hAnsi="Arial" w:cs="Arial"/>
          <w:b/>
          <w:bCs/>
          <w:color w:val="000000" w:themeColor="text1"/>
          <w:sz w:val="24"/>
          <w:szCs w:val="24"/>
          <w:u w:val="single"/>
        </w:rPr>
      </w:pPr>
      <w:r w:rsidRPr="74BDFE5E">
        <w:rPr>
          <w:rFonts w:ascii="Arial" w:eastAsia="Arial" w:hAnsi="Arial" w:cs="Arial"/>
          <w:b/>
          <w:bCs/>
          <w:color w:val="000000" w:themeColor="text1"/>
          <w:sz w:val="24"/>
          <w:szCs w:val="24"/>
          <w:u w:val="single"/>
        </w:rPr>
        <w:t>I</w:t>
      </w:r>
      <w:r w:rsidR="1E03F16B" w:rsidRPr="74BDFE5E">
        <w:rPr>
          <w:rFonts w:ascii="Arial" w:eastAsia="Arial" w:hAnsi="Arial" w:cs="Arial"/>
          <w:b/>
          <w:bCs/>
          <w:color w:val="000000" w:themeColor="text1"/>
          <w:sz w:val="24"/>
          <w:szCs w:val="24"/>
          <w:u w:val="single"/>
        </w:rPr>
        <w:t>nstructions for Application</w:t>
      </w:r>
    </w:p>
    <w:p w14:paraId="3FE672CB" w14:textId="54FF503D" w:rsidR="7BA88582" w:rsidRDefault="7BA88582"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Faculty applicants should prepare a proposal packet as described </w:t>
      </w:r>
      <w:r w:rsidR="72EC2E97" w:rsidRPr="74BDFE5E">
        <w:rPr>
          <w:rFonts w:ascii="Arial" w:eastAsia="Arial" w:hAnsi="Arial" w:cs="Arial"/>
          <w:color w:val="000000" w:themeColor="text1"/>
          <w:sz w:val="24"/>
          <w:szCs w:val="24"/>
        </w:rPr>
        <w:t>below</w:t>
      </w:r>
      <w:r w:rsidRPr="74BDFE5E">
        <w:rPr>
          <w:rFonts w:ascii="Arial" w:eastAsia="Arial" w:hAnsi="Arial" w:cs="Arial"/>
          <w:color w:val="000000" w:themeColor="text1"/>
          <w:sz w:val="24"/>
          <w:szCs w:val="24"/>
        </w:rPr>
        <w:t xml:space="preserve">.  </w:t>
      </w:r>
      <w:r w:rsidRPr="74BDFE5E">
        <w:rPr>
          <w:rFonts w:ascii="Arial" w:eastAsia="Arial" w:hAnsi="Arial" w:cs="Arial"/>
          <w:b/>
          <w:bCs/>
          <w:color w:val="000000" w:themeColor="text1"/>
          <w:sz w:val="24"/>
          <w:szCs w:val="24"/>
        </w:rPr>
        <w:t xml:space="preserve">An electronic file of the completed proposal packet must be submitted by February 1, </w:t>
      </w:r>
      <w:r w:rsidRPr="74BDFE5E">
        <w:rPr>
          <w:rFonts w:ascii="Arial" w:eastAsia="Arial" w:hAnsi="Arial" w:cs="Arial"/>
          <w:b/>
          <w:bCs/>
          <w:color w:val="000000" w:themeColor="text1"/>
          <w:sz w:val="24"/>
          <w:szCs w:val="24"/>
        </w:rPr>
        <w:lastRenderedPageBreak/>
        <w:t xml:space="preserve">2024.  </w:t>
      </w:r>
      <w:r w:rsidRPr="74BDFE5E">
        <w:rPr>
          <w:rFonts w:ascii="Arial" w:eastAsia="Arial" w:hAnsi="Arial" w:cs="Arial"/>
          <w:color w:val="000000" w:themeColor="text1"/>
          <w:sz w:val="24"/>
          <w:szCs w:val="24"/>
        </w:rPr>
        <w:t xml:space="preserve">Applicants will be notified if their proposal is accepted for funding on March 1, 2024.  </w:t>
      </w:r>
    </w:p>
    <w:p w14:paraId="5A1DFFB1" w14:textId="76B2408C" w:rsidR="74BDFE5E" w:rsidRDefault="74BDFE5E" w:rsidP="74BDFE5E">
      <w:pPr>
        <w:rPr>
          <w:rFonts w:ascii="Arial" w:eastAsia="Arial" w:hAnsi="Arial" w:cs="Arial"/>
          <w:color w:val="000000" w:themeColor="text1"/>
          <w:sz w:val="24"/>
          <w:szCs w:val="24"/>
        </w:rPr>
      </w:pPr>
    </w:p>
    <w:p w14:paraId="1E47B53A" w14:textId="005C5E5B" w:rsidR="74BDFE5E" w:rsidRDefault="74BDFE5E">
      <w:r>
        <w:br w:type="page"/>
      </w:r>
    </w:p>
    <w:p w14:paraId="1297B396" w14:textId="03333918" w:rsidR="7BA88582" w:rsidRDefault="7BA88582" w:rsidP="74BDFE5E">
      <w:pPr>
        <w:pStyle w:val="Heading1"/>
        <w:spacing w:before="0" w:after="240" w:line="240" w:lineRule="auto"/>
        <w:jc w:val="center"/>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lastRenderedPageBreak/>
        <w:t>P</w:t>
      </w:r>
      <w:r w:rsidR="1BCE263A" w:rsidRPr="74BDFE5E">
        <w:rPr>
          <w:rFonts w:ascii="Arial" w:eastAsia="Arial" w:hAnsi="Arial" w:cs="Arial"/>
          <w:b/>
          <w:bCs/>
          <w:color w:val="000000" w:themeColor="text1"/>
          <w:sz w:val="24"/>
          <w:szCs w:val="24"/>
        </w:rPr>
        <w:t>roposal Packet</w:t>
      </w:r>
    </w:p>
    <w:p w14:paraId="5BD2D9BD" w14:textId="0736AE30" w:rsidR="7BA88582" w:rsidRDefault="7BA88582" w:rsidP="74BDFE5E">
      <w:pPr>
        <w:spacing w:after="240" w:line="240" w:lineRule="auto"/>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The proposal packet consists of two parts: The completed application form and the proposal. </w:t>
      </w:r>
    </w:p>
    <w:p w14:paraId="0AB35C6C" w14:textId="0164681E" w:rsidR="7BA88582" w:rsidRDefault="7BA88582" w:rsidP="74BDFE5E">
      <w:pPr>
        <w:pStyle w:val="Heading3"/>
        <w:spacing w:before="0" w:after="240" w:line="240" w:lineRule="auto"/>
        <w:rPr>
          <w:rFonts w:ascii="Arial" w:eastAsia="Arial" w:hAnsi="Arial" w:cs="Arial"/>
          <w:color w:val="000000" w:themeColor="text1"/>
        </w:rPr>
      </w:pPr>
      <w:r w:rsidRPr="74BDFE5E">
        <w:rPr>
          <w:rFonts w:ascii="Arial" w:eastAsia="Arial" w:hAnsi="Arial" w:cs="Arial"/>
          <w:b/>
          <w:bCs/>
          <w:color w:val="000000" w:themeColor="text1"/>
        </w:rPr>
        <w:t>I. Application Form</w:t>
      </w:r>
    </w:p>
    <w:p w14:paraId="728250F4" w14:textId="01787B7D" w:rsidR="7BA88582" w:rsidRDefault="7BA88582" w:rsidP="74BDFE5E">
      <w:pPr>
        <w:pStyle w:val="Heading3"/>
        <w:spacing w:before="0" w:after="240" w:line="240" w:lineRule="auto"/>
        <w:rPr>
          <w:rFonts w:ascii="Arial" w:eastAsia="Arial" w:hAnsi="Arial" w:cs="Arial"/>
          <w:color w:val="000000" w:themeColor="text1"/>
        </w:rPr>
      </w:pPr>
      <w:r w:rsidRPr="74BDFE5E">
        <w:rPr>
          <w:rFonts w:ascii="Arial" w:eastAsia="Arial" w:hAnsi="Arial" w:cs="Arial"/>
          <w:color w:val="000000" w:themeColor="text1"/>
        </w:rPr>
        <w:t>The first page of the application form is to be completed with the requested information including an abstract of the proposed project.</w:t>
      </w:r>
      <w:r w:rsidR="66D829F1" w:rsidRPr="74BDFE5E">
        <w:rPr>
          <w:rFonts w:ascii="Arial" w:eastAsia="Arial" w:hAnsi="Arial" w:cs="Arial"/>
          <w:color w:val="000000" w:themeColor="text1"/>
        </w:rPr>
        <w:t xml:space="preserve"> </w:t>
      </w:r>
      <w:r w:rsidR="0CF952F1" w:rsidRPr="74BDFE5E">
        <w:rPr>
          <w:rFonts w:ascii="Arial" w:eastAsia="Arial" w:hAnsi="Arial" w:cs="Arial"/>
          <w:color w:val="000000" w:themeColor="text1"/>
        </w:rPr>
        <w:t xml:space="preserve">The abstract should be </w:t>
      </w:r>
      <w:r w:rsidR="0A431D54" w:rsidRPr="74BDFE5E">
        <w:rPr>
          <w:rFonts w:ascii="Arial" w:eastAsia="Arial" w:hAnsi="Arial" w:cs="Arial"/>
          <w:color w:val="000000" w:themeColor="text1"/>
        </w:rPr>
        <w:t xml:space="preserve">1) </w:t>
      </w:r>
      <w:r w:rsidR="0CF952F1" w:rsidRPr="74BDFE5E">
        <w:rPr>
          <w:rFonts w:ascii="Arial" w:eastAsia="Arial" w:hAnsi="Arial" w:cs="Arial"/>
          <w:color w:val="000000" w:themeColor="text1"/>
        </w:rPr>
        <w:t xml:space="preserve">no more than 750 words; </w:t>
      </w:r>
      <w:r w:rsidR="10D9192D" w:rsidRPr="74BDFE5E">
        <w:rPr>
          <w:rFonts w:ascii="Arial" w:eastAsia="Arial" w:hAnsi="Arial" w:cs="Arial"/>
          <w:color w:val="000000" w:themeColor="text1"/>
        </w:rPr>
        <w:t xml:space="preserve">2) </w:t>
      </w:r>
      <w:r w:rsidR="0CF952F1" w:rsidRPr="74BDFE5E">
        <w:rPr>
          <w:rFonts w:ascii="Arial" w:eastAsia="Arial" w:hAnsi="Arial" w:cs="Arial"/>
          <w:color w:val="000000" w:themeColor="text1"/>
        </w:rPr>
        <w:t>clearly state the broad, long-term objectives and specific aims for the program;</w:t>
      </w:r>
      <w:r w:rsidR="72B25BED" w:rsidRPr="74BDFE5E">
        <w:rPr>
          <w:rFonts w:ascii="Arial" w:eastAsia="Arial" w:hAnsi="Arial" w:cs="Arial"/>
          <w:color w:val="000000" w:themeColor="text1"/>
        </w:rPr>
        <w:t xml:space="preserve"> </w:t>
      </w:r>
      <w:r w:rsidR="794D3462" w:rsidRPr="74BDFE5E">
        <w:rPr>
          <w:rFonts w:ascii="Arial" w:eastAsia="Arial" w:hAnsi="Arial" w:cs="Arial"/>
          <w:color w:val="000000" w:themeColor="text1"/>
        </w:rPr>
        <w:t xml:space="preserve">3) </w:t>
      </w:r>
      <w:r w:rsidR="2AA4F884" w:rsidRPr="74BDFE5E">
        <w:rPr>
          <w:rFonts w:ascii="Arial" w:eastAsia="Arial" w:hAnsi="Arial" w:cs="Arial"/>
          <w:color w:val="000000" w:themeColor="text1"/>
        </w:rPr>
        <w:t>refer</w:t>
      </w:r>
      <w:r w:rsidR="72B25BED" w:rsidRPr="74BDFE5E">
        <w:rPr>
          <w:rFonts w:ascii="Arial" w:eastAsia="Arial" w:hAnsi="Arial" w:cs="Arial"/>
          <w:color w:val="000000" w:themeColor="text1"/>
        </w:rPr>
        <w:t xml:space="preserve"> to the teaching mission of the University of Maryland School of Nursing; and </w:t>
      </w:r>
      <w:r w:rsidR="0E707FDF" w:rsidRPr="74BDFE5E">
        <w:rPr>
          <w:rFonts w:ascii="Arial" w:eastAsia="Arial" w:hAnsi="Arial" w:cs="Arial"/>
          <w:color w:val="000000" w:themeColor="text1"/>
        </w:rPr>
        <w:t xml:space="preserve">4) </w:t>
      </w:r>
      <w:r w:rsidR="72B25BED" w:rsidRPr="74BDFE5E">
        <w:rPr>
          <w:rFonts w:ascii="Arial" w:eastAsia="Arial" w:hAnsi="Arial" w:cs="Arial"/>
          <w:color w:val="000000" w:themeColor="text1"/>
        </w:rPr>
        <w:t xml:space="preserve">concisely describe the design and methods for achieving the aims of the project. </w:t>
      </w:r>
    </w:p>
    <w:p w14:paraId="7674E068" w14:textId="512B152D" w:rsidR="7BA88582" w:rsidRDefault="7BA88582" w:rsidP="74BDFE5E">
      <w:pPr>
        <w:pStyle w:val="Heading3"/>
        <w:spacing w:before="0" w:after="240" w:line="240" w:lineRule="auto"/>
        <w:rPr>
          <w:rFonts w:ascii="Arial" w:eastAsia="Arial" w:hAnsi="Arial" w:cs="Arial"/>
          <w:color w:val="000000" w:themeColor="text1"/>
        </w:rPr>
      </w:pPr>
      <w:r w:rsidRPr="74BDFE5E">
        <w:rPr>
          <w:rFonts w:ascii="Arial" w:eastAsia="Arial" w:hAnsi="Arial" w:cs="Arial"/>
          <w:color w:val="000000" w:themeColor="text1"/>
        </w:rPr>
        <w:t>The second page of the form contains agreements to be completed and signed by the faculty member, the Department Chair, and the Associate Dean for Research if statistical support is requested.</w:t>
      </w:r>
    </w:p>
    <w:p w14:paraId="510EE788" w14:textId="26975BA5" w:rsidR="7BA88582" w:rsidRDefault="7BA88582" w:rsidP="74BDFE5E">
      <w:pPr>
        <w:keepNext/>
        <w:spacing w:after="240" w:line="240" w:lineRule="auto"/>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III. </w:t>
      </w:r>
      <w:r w:rsidR="06E5FAC6" w:rsidRPr="74BDFE5E">
        <w:rPr>
          <w:rFonts w:ascii="Arial" w:eastAsia="Arial" w:hAnsi="Arial" w:cs="Arial"/>
          <w:b/>
          <w:bCs/>
          <w:color w:val="000000" w:themeColor="text1"/>
          <w:sz w:val="24"/>
          <w:szCs w:val="24"/>
        </w:rPr>
        <w:t>P</w:t>
      </w:r>
      <w:r w:rsidRPr="74BDFE5E">
        <w:rPr>
          <w:rFonts w:ascii="Arial" w:eastAsia="Arial" w:hAnsi="Arial" w:cs="Arial"/>
          <w:b/>
          <w:bCs/>
          <w:color w:val="000000" w:themeColor="text1"/>
          <w:sz w:val="24"/>
          <w:szCs w:val="24"/>
        </w:rPr>
        <w:t xml:space="preserve">roposal </w:t>
      </w:r>
    </w:p>
    <w:p w14:paraId="3EF0054B" w14:textId="24E8E258" w:rsidR="153CAC61" w:rsidRDefault="153CAC61" w:rsidP="74BDFE5E">
      <w:pPr>
        <w:spacing w:after="240" w:line="240" w:lineRule="auto"/>
        <w:rPr>
          <w:rFonts w:ascii="Arial" w:eastAsia="Arial" w:hAnsi="Arial" w:cs="Arial"/>
          <w:color w:val="000000" w:themeColor="text1"/>
          <w:sz w:val="24"/>
          <w:szCs w:val="24"/>
        </w:rPr>
      </w:pPr>
      <w:r w:rsidRPr="74BDFE5E">
        <w:rPr>
          <w:rFonts w:ascii="Arial" w:eastAsia="Arial" w:hAnsi="Arial" w:cs="Arial"/>
          <w:color w:val="000000" w:themeColor="text1"/>
          <w:sz w:val="24"/>
          <w:szCs w:val="24"/>
        </w:rPr>
        <w:t>T</w:t>
      </w:r>
      <w:r w:rsidR="335FB1BB" w:rsidRPr="74BDFE5E">
        <w:rPr>
          <w:rFonts w:ascii="Arial" w:eastAsia="Arial" w:hAnsi="Arial" w:cs="Arial"/>
          <w:color w:val="000000" w:themeColor="text1"/>
          <w:sz w:val="24"/>
          <w:szCs w:val="24"/>
        </w:rPr>
        <w:t>he proposal narrative</w:t>
      </w:r>
      <w:r w:rsidR="7BA88582" w:rsidRPr="74BDFE5E">
        <w:rPr>
          <w:rFonts w:ascii="Arial" w:eastAsia="Arial" w:hAnsi="Arial" w:cs="Arial"/>
          <w:color w:val="000000" w:themeColor="text1"/>
          <w:sz w:val="24"/>
          <w:szCs w:val="24"/>
        </w:rPr>
        <w:t xml:space="preserve"> should be limited to no more than 10 pages (12 pt. font, single-spaced) and should include the following, depending on the type of project:</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877"/>
        <w:gridCol w:w="3579"/>
        <w:gridCol w:w="3904"/>
      </w:tblGrid>
      <w:tr w:rsidR="74BDFE5E" w14:paraId="6B0911C1" w14:textId="77777777" w:rsidTr="74BDFE5E">
        <w:trPr>
          <w:trHeight w:val="300"/>
        </w:trPr>
        <w:tc>
          <w:tcPr>
            <w:tcW w:w="187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FA15C55" w14:textId="6C96AEB0" w:rsidR="74BDFE5E" w:rsidRDefault="74BDFE5E" w:rsidP="74BDFE5E">
            <w:pPr>
              <w:jc w:val="center"/>
              <w:rPr>
                <w:rFonts w:ascii="Arial" w:eastAsia="Arial" w:hAnsi="Arial" w:cs="Arial"/>
                <w:sz w:val="24"/>
                <w:szCs w:val="24"/>
              </w:rPr>
            </w:pPr>
          </w:p>
        </w:tc>
        <w:tc>
          <w:tcPr>
            <w:tcW w:w="35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7118F201" w14:textId="73AC0821" w:rsidR="74BDFE5E" w:rsidRDefault="74BDFE5E" w:rsidP="74BDFE5E">
            <w:pPr>
              <w:jc w:val="center"/>
              <w:rPr>
                <w:rFonts w:ascii="Arial" w:eastAsia="Arial" w:hAnsi="Arial" w:cs="Arial"/>
                <w:sz w:val="24"/>
                <w:szCs w:val="24"/>
              </w:rPr>
            </w:pPr>
            <w:r w:rsidRPr="74BDFE5E">
              <w:rPr>
                <w:rFonts w:ascii="Arial" w:eastAsia="Arial" w:hAnsi="Arial" w:cs="Arial"/>
                <w:b/>
                <w:bCs/>
                <w:sz w:val="24"/>
                <w:szCs w:val="24"/>
              </w:rPr>
              <w:t>RESEARCH PROJECT</w:t>
            </w:r>
          </w:p>
        </w:tc>
        <w:tc>
          <w:tcPr>
            <w:tcW w:w="39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54DA42D5" w14:textId="70BF4811" w:rsidR="74BDFE5E" w:rsidRDefault="74BDFE5E" w:rsidP="74BDFE5E">
            <w:pPr>
              <w:jc w:val="center"/>
              <w:rPr>
                <w:rFonts w:ascii="Arial" w:eastAsia="Arial" w:hAnsi="Arial" w:cs="Arial"/>
                <w:sz w:val="24"/>
                <w:szCs w:val="24"/>
              </w:rPr>
            </w:pPr>
            <w:r w:rsidRPr="74BDFE5E">
              <w:rPr>
                <w:rFonts w:ascii="Arial" w:eastAsia="Arial" w:hAnsi="Arial" w:cs="Arial"/>
                <w:b/>
                <w:bCs/>
                <w:sz w:val="24"/>
                <w:szCs w:val="24"/>
              </w:rPr>
              <w:t>OTHER TYPE OF PROJECT</w:t>
            </w:r>
          </w:p>
        </w:tc>
      </w:tr>
      <w:tr w:rsidR="74BDFE5E" w14:paraId="39CD6E7A" w14:textId="77777777" w:rsidTr="74BDFE5E">
        <w:trPr>
          <w:trHeight w:val="300"/>
        </w:trPr>
        <w:tc>
          <w:tcPr>
            <w:tcW w:w="1877"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08B475CB" w14:textId="17F27882" w:rsidR="74BDFE5E" w:rsidRDefault="74BDFE5E" w:rsidP="74BDFE5E">
            <w:pPr>
              <w:ind w:left="113" w:right="113"/>
              <w:jc w:val="center"/>
              <w:rPr>
                <w:rFonts w:ascii="Arial" w:eastAsia="Arial" w:hAnsi="Arial" w:cs="Arial"/>
                <w:sz w:val="24"/>
                <w:szCs w:val="24"/>
              </w:rPr>
            </w:pPr>
            <w:r w:rsidRPr="74BDFE5E">
              <w:rPr>
                <w:rFonts w:ascii="Arial" w:eastAsia="Arial" w:hAnsi="Arial" w:cs="Arial"/>
                <w:b/>
                <w:bCs/>
                <w:sz w:val="24"/>
                <w:szCs w:val="24"/>
              </w:rPr>
              <w:t>Narrative</w:t>
            </w:r>
          </w:p>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65FAFFBB" w14:textId="323C9072" w:rsidR="74BDFE5E" w:rsidRDefault="74BDFE5E" w:rsidP="74BDFE5E">
            <w:pPr>
              <w:jc w:val="both"/>
              <w:rPr>
                <w:rFonts w:ascii="Arial" w:eastAsia="Arial" w:hAnsi="Arial" w:cs="Arial"/>
                <w:sz w:val="24"/>
                <w:szCs w:val="24"/>
              </w:rPr>
            </w:pPr>
            <w:r w:rsidRPr="74BDFE5E">
              <w:rPr>
                <w:rFonts w:ascii="Arial" w:eastAsia="Arial" w:hAnsi="Arial" w:cs="Arial"/>
                <w:sz w:val="24"/>
                <w:szCs w:val="24"/>
              </w:rPr>
              <w:t>Problem and Significance</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6DC0484E" w14:textId="5DE0805D" w:rsidR="74BDFE5E" w:rsidRDefault="74BDFE5E" w:rsidP="74BDFE5E">
            <w:pPr>
              <w:jc w:val="both"/>
              <w:rPr>
                <w:rFonts w:ascii="Arial" w:eastAsia="Arial" w:hAnsi="Arial" w:cs="Arial"/>
                <w:sz w:val="24"/>
                <w:szCs w:val="24"/>
              </w:rPr>
            </w:pPr>
            <w:r w:rsidRPr="74BDFE5E">
              <w:rPr>
                <w:rFonts w:ascii="Arial" w:eastAsia="Arial" w:hAnsi="Arial" w:cs="Arial"/>
                <w:sz w:val="24"/>
                <w:szCs w:val="24"/>
              </w:rPr>
              <w:t>Problem and Significance</w:t>
            </w:r>
          </w:p>
        </w:tc>
      </w:tr>
      <w:tr w:rsidR="74BDFE5E" w14:paraId="2718F8EC" w14:textId="77777777" w:rsidTr="74BDFE5E">
        <w:trPr>
          <w:trHeight w:val="300"/>
        </w:trPr>
        <w:tc>
          <w:tcPr>
            <w:tcW w:w="1877" w:type="dxa"/>
            <w:vMerge/>
            <w:tcBorders>
              <w:left w:val="single" w:sz="0" w:space="0" w:color="auto"/>
              <w:right w:val="single" w:sz="0" w:space="0" w:color="auto"/>
            </w:tcBorders>
            <w:vAlign w:val="center"/>
          </w:tcPr>
          <w:p w14:paraId="0BA41EE6"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7139F45D" w14:textId="439670A0" w:rsidR="74BDFE5E" w:rsidRDefault="74BDFE5E" w:rsidP="74BDFE5E">
            <w:pPr>
              <w:jc w:val="both"/>
              <w:rPr>
                <w:rFonts w:ascii="Arial" w:eastAsia="Arial" w:hAnsi="Arial" w:cs="Arial"/>
                <w:sz w:val="24"/>
                <w:szCs w:val="24"/>
              </w:rPr>
            </w:pPr>
            <w:r w:rsidRPr="74BDFE5E">
              <w:rPr>
                <w:rFonts w:ascii="Arial" w:eastAsia="Arial" w:hAnsi="Arial" w:cs="Arial"/>
                <w:sz w:val="24"/>
                <w:szCs w:val="24"/>
              </w:rPr>
              <w:t>Goal of Project</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5E91FD27" w14:textId="727AC3A0" w:rsidR="74BDFE5E" w:rsidRDefault="74BDFE5E" w:rsidP="74BDFE5E">
            <w:pPr>
              <w:jc w:val="both"/>
              <w:rPr>
                <w:rFonts w:ascii="Arial" w:eastAsia="Arial" w:hAnsi="Arial" w:cs="Arial"/>
                <w:sz w:val="24"/>
                <w:szCs w:val="24"/>
              </w:rPr>
            </w:pPr>
            <w:r w:rsidRPr="74BDFE5E">
              <w:rPr>
                <w:rFonts w:ascii="Arial" w:eastAsia="Arial" w:hAnsi="Arial" w:cs="Arial"/>
                <w:sz w:val="24"/>
                <w:szCs w:val="24"/>
              </w:rPr>
              <w:t>Goal of Project</w:t>
            </w:r>
          </w:p>
        </w:tc>
      </w:tr>
      <w:tr w:rsidR="74BDFE5E" w14:paraId="60127FFD" w14:textId="77777777" w:rsidTr="74BDFE5E">
        <w:trPr>
          <w:trHeight w:val="300"/>
        </w:trPr>
        <w:tc>
          <w:tcPr>
            <w:tcW w:w="1877" w:type="dxa"/>
            <w:vMerge/>
            <w:tcBorders>
              <w:left w:val="single" w:sz="0" w:space="0" w:color="auto"/>
              <w:right w:val="single" w:sz="0" w:space="0" w:color="auto"/>
            </w:tcBorders>
            <w:vAlign w:val="center"/>
          </w:tcPr>
          <w:p w14:paraId="3819E5E8"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49D05A11" w14:textId="6772B8E3" w:rsidR="74BDFE5E" w:rsidRDefault="74BDFE5E" w:rsidP="74BDFE5E">
            <w:pPr>
              <w:jc w:val="both"/>
              <w:rPr>
                <w:rFonts w:ascii="Arial" w:eastAsia="Arial" w:hAnsi="Arial" w:cs="Arial"/>
                <w:sz w:val="24"/>
                <w:szCs w:val="24"/>
              </w:rPr>
            </w:pPr>
            <w:r w:rsidRPr="74BDFE5E">
              <w:rPr>
                <w:rFonts w:ascii="Arial" w:eastAsia="Arial" w:hAnsi="Arial" w:cs="Arial"/>
                <w:sz w:val="24"/>
                <w:szCs w:val="24"/>
              </w:rPr>
              <w:t>Specific Aims of Project</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5AAC1301" w14:textId="44F31713" w:rsidR="74BDFE5E" w:rsidRDefault="74BDFE5E" w:rsidP="74BDFE5E">
            <w:pPr>
              <w:jc w:val="both"/>
              <w:rPr>
                <w:rFonts w:ascii="Arial" w:eastAsia="Arial" w:hAnsi="Arial" w:cs="Arial"/>
                <w:sz w:val="24"/>
                <w:szCs w:val="24"/>
              </w:rPr>
            </w:pPr>
            <w:r w:rsidRPr="74BDFE5E">
              <w:rPr>
                <w:rFonts w:ascii="Arial" w:eastAsia="Arial" w:hAnsi="Arial" w:cs="Arial"/>
                <w:sz w:val="24"/>
                <w:szCs w:val="24"/>
              </w:rPr>
              <w:t>Specific Aims of Project</w:t>
            </w:r>
          </w:p>
        </w:tc>
      </w:tr>
      <w:tr w:rsidR="74BDFE5E" w14:paraId="08B861A0" w14:textId="77777777" w:rsidTr="74BDFE5E">
        <w:trPr>
          <w:trHeight w:val="300"/>
        </w:trPr>
        <w:tc>
          <w:tcPr>
            <w:tcW w:w="1877" w:type="dxa"/>
            <w:vMerge/>
            <w:tcBorders>
              <w:left w:val="single" w:sz="0" w:space="0" w:color="auto"/>
              <w:right w:val="single" w:sz="0" w:space="0" w:color="auto"/>
            </w:tcBorders>
            <w:vAlign w:val="center"/>
          </w:tcPr>
          <w:p w14:paraId="523921E5"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25AD0996" w14:textId="6B8B14B2" w:rsidR="74BDFE5E" w:rsidRDefault="74BDFE5E" w:rsidP="74BDFE5E">
            <w:pPr>
              <w:jc w:val="both"/>
              <w:rPr>
                <w:rFonts w:ascii="Arial" w:eastAsia="Arial" w:hAnsi="Arial" w:cs="Arial"/>
                <w:sz w:val="24"/>
                <w:szCs w:val="24"/>
              </w:rPr>
            </w:pPr>
            <w:r w:rsidRPr="74BDFE5E">
              <w:rPr>
                <w:rFonts w:ascii="Arial" w:eastAsia="Arial" w:hAnsi="Arial" w:cs="Arial"/>
                <w:sz w:val="24"/>
                <w:szCs w:val="24"/>
              </w:rPr>
              <w:t>Research Question(s)/Hypothesis</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7D4B80EF" w14:textId="781237BB" w:rsidR="74BDFE5E" w:rsidRDefault="74BDFE5E" w:rsidP="74BDFE5E">
            <w:pPr>
              <w:jc w:val="both"/>
              <w:rPr>
                <w:rFonts w:ascii="Arial" w:eastAsia="Arial" w:hAnsi="Arial" w:cs="Arial"/>
                <w:sz w:val="24"/>
                <w:szCs w:val="24"/>
              </w:rPr>
            </w:pPr>
            <w:r w:rsidRPr="74BDFE5E">
              <w:rPr>
                <w:rFonts w:ascii="Arial" w:eastAsia="Arial" w:hAnsi="Arial" w:cs="Arial"/>
                <w:sz w:val="24"/>
                <w:szCs w:val="24"/>
              </w:rPr>
              <w:t>Objectives of Project</w:t>
            </w:r>
          </w:p>
        </w:tc>
      </w:tr>
      <w:tr w:rsidR="74BDFE5E" w14:paraId="5C22E869" w14:textId="77777777" w:rsidTr="74BDFE5E">
        <w:trPr>
          <w:trHeight w:val="300"/>
        </w:trPr>
        <w:tc>
          <w:tcPr>
            <w:tcW w:w="1877" w:type="dxa"/>
            <w:vMerge/>
            <w:tcBorders>
              <w:left w:val="single" w:sz="0" w:space="0" w:color="auto"/>
              <w:right w:val="single" w:sz="0" w:space="0" w:color="auto"/>
            </w:tcBorders>
            <w:vAlign w:val="center"/>
          </w:tcPr>
          <w:p w14:paraId="4C29B687"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4B54E773" w14:textId="4F05A36B" w:rsidR="74BDFE5E" w:rsidRDefault="74BDFE5E" w:rsidP="74BDFE5E">
            <w:pPr>
              <w:jc w:val="both"/>
              <w:rPr>
                <w:rFonts w:ascii="Arial" w:eastAsia="Arial" w:hAnsi="Arial" w:cs="Arial"/>
                <w:sz w:val="24"/>
                <w:szCs w:val="24"/>
              </w:rPr>
            </w:pPr>
            <w:r w:rsidRPr="74BDFE5E">
              <w:rPr>
                <w:rFonts w:ascii="Arial" w:eastAsia="Arial" w:hAnsi="Arial" w:cs="Arial"/>
                <w:sz w:val="24"/>
                <w:szCs w:val="24"/>
              </w:rPr>
              <w:t>Brief Summary of Related Literature</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14C00C89" w14:textId="260CDF2F" w:rsidR="74BDFE5E" w:rsidRDefault="74BDFE5E" w:rsidP="74BDFE5E">
            <w:pPr>
              <w:jc w:val="both"/>
              <w:rPr>
                <w:rFonts w:ascii="Arial" w:eastAsia="Arial" w:hAnsi="Arial" w:cs="Arial"/>
                <w:sz w:val="24"/>
                <w:szCs w:val="24"/>
              </w:rPr>
            </w:pPr>
            <w:r w:rsidRPr="74BDFE5E">
              <w:rPr>
                <w:rFonts w:ascii="Arial" w:eastAsia="Arial" w:hAnsi="Arial" w:cs="Arial"/>
                <w:sz w:val="24"/>
                <w:szCs w:val="24"/>
              </w:rPr>
              <w:t>Brief Summary of Related Literature</w:t>
            </w:r>
          </w:p>
        </w:tc>
      </w:tr>
      <w:tr w:rsidR="74BDFE5E" w14:paraId="25D3D2E3" w14:textId="77777777" w:rsidTr="74BDFE5E">
        <w:trPr>
          <w:trHeight w:val="300"/>
        </w:trPr>
        <w:tc>
          <w:tcPr>
            <w:tcW w:w="1877" w:type="dxa"/>
            <w:vMerge/>
            <w:tcBorders>
              <w:left w:val="single" w:sz="0" w:space="0" w:color="auto"/>
              <w:right w:val="single" w:sz="0" w:space="0" w:color="auto"/>
            </w:tcBorders>
            <w:vAlign w:val="center"/>
          </w:tcPr>
          <w:p w14:paraId="14D419EF"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336B0D07" w14:textId="2D68A1A4" w:rsidR="74BDFE5E" w:rsidRDefault="74BDFE5E" w:rsidP="74BDFE5E">
            <w:pPr>
              <w:jc w:val="both"/>
              <w:rPr>
                <w:rFonts w:ascii="Arial" w:eastAsia="Arial" w:hAnsi="Arial" w:cs="Arial"/>
                <w:sz w:val="24"/>
                <w:szCs w:val="24"/>
              </w:rPr>
            </w:pPr>
            <w:r w:rsidRPr="74BDFE5E">
              <w:rPr>
                <w:rFonts w:ascii="Arial" w:eastAsia="Arial" w:hAnsi="Arial" w:cs="Arial"/>
                <w:sz w:val="24"/>
                <w:szCs w:val="24"/>
              </w:rPr>
              <w:t>Evidence of any preliminary work by applicant</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4ECC06D7" w14:textId="105B4ED8" w:rsidR="74BDFE5E" w:rsidRDefault="74BDFE5E" w:rsidP="74BDFE5E">
            <w:pPr>
              <w:jc w:val="both"/>
              <w:rPr>
                <w:rFonts w:ascii="Arial" w:eastAsia="Arial" w:hAnsi="Arial" w:cs="Arial"/>
                <w:sz w:val="24"/>
                <w:szCs w:val="24"/>
              </w:rPr>
            </w:pPr>
            <w:r w:rsidRPr="74BDFE5E">
              <w:rPr>
                <w:rFonts w:ascii="Arial" w:eastAsia="Arial" w:hAnsi="Arial" w:cs="Arial"/>
                <w:sz w:val="24"/>
                <w:szCs w:val="24"/>
              </w:rPr>
              <w:t>Evidence of any preliminary work by applicant</w:t>
            </w:r>
          </w:p>
        </w:tc>
      </w:tr>
      <w:tr w:rsidR="74BDFE5E" w14:paraId="2D4831AA" w14:textId="77777777" w:rsidTr="74BDFE5E">
        <w:trPr>
          <w:trHeight w:val="300"/>
        </w:trPr>
        <w:tc>
          <w:tcPr>
            <w:tcW w:w="1877" w:type="dxa"/>
            <w:vMerge/>
            <w:tcBorders>
              <w:left w:val="single" w:sz="0" w:space="0" w:color="auto"/>
              <w:right w:val="single" w:sz="0" w:space="0" w:color="auto"/>
            </w:tcBorders>
            <w:vAlign w:val="center"/>
          </w:tcPr>
          <w:p w14:paraId="2981385C"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47492EDB" w14:textId="5BBD473A" w:rsidR="74BDFE5E" w:rsidRDefault="74BDFE5E" w:rsidP="74BDFE5E">
            <w:pPr>
              <w:jc w:val="both"/>
              <w:rPr>
                <w:rFonts w:ascii="Arial" w:eastAsia="Arial" w:hAnsi="Arial" w:cs="Arial"/>
                <w:sz w:val="24"/>
                <w:szCs w:val="24"/>
              </w:rPr>
            </w:pPr>
            <w:r w:rsidRPr="74BDFE5E">
              <w:rPr>
                <w:rFonts w:ascii="Arial" w:eastAsia="Arial" w:hAnsi="Arial" w:cs="Arial"/>
                <w:sz w:val="24"/>
                <w:szCs w:val="24"/>
              </w:rPr>
              <w:t>Design and Methods</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5A5E63A5" w14:textId="3D86EE74" w:rsidR="74BDFE5E" w:rsidRDefault="74BDFE5E" w:rsidP="74BDFE5E">
            <w:pPr>
              <w:jc w:val="both"/>
              <w:rPr>
                <w:rFonts w:ascii="Arial" w:eastAsia="Arial" w:hAnsi="Arial" w:cs="Arial"/>
                <w:sz w:val="24"/>
                <w:szCs w:val="24"/>
              </w:rPr>
            </w:pPr>
            <w:r w:rsidRPr="74BDFE5E">
              <w:rPr>
                <w:rFonts w:ascii="Arial" w:eastAsia="Arial" w:hAnsi="Arial" w:cs="Arial"/>
                <w:sz w:val="24"/>
                <w:szCs w:val="24"/>
              </w:rPr>
              <w:t>Plan of Action</w:t>
            </w:r>
          </w:p>
        </w:tc>
      </w:tr>
      <w:tr w:rsidR="74BDFE5E" w14:paraId="725004F5" w14:textId="77777777" w:rsidTr="74BDFE5E">
        <w:trPr>
          <w:trHeight w:val="300"/>
        </w:trPr>
        <w:tc>
          <w:tcPr>
            <w:tcW w:w="1877" w:type="dxa"/>
            <w:vMerge/>
            <w:tcBorders>
              <w:left w:val="single" w:sz="0" w:space="0" w:color="auto"/>
              <w:bottom w:val="single" w:sz="0" w:space="0" w:color="auto"/>
              <w:right w:val="single" w:sz="0" w:space="0" w:color="auto"/>
            </w:tcBorders>
            <w:vAlign w:val="center"/>
          </w:tcPr>
          <w:p w14:paraId="4A3E1AC0" w14:textId="77777777" w:rsidR="00BF3D6C" w:rsidRDefault="00BF3D6C"/>
        </w:tc>
        <w:tc>
          <w:tcPr>
            <w:tcW w:w="3579" w:type="dxa"/>
            <w:tcBorders>
              <w:top w:val="single" w:sz="6" w:space="0" w:color="auto"/>
              <w:left w:val="single" w:sz="6" w:space="0" w:color="auto"/>
              <w:bottom w:val="single" w:sz="18" w:space="0" w:color="auto"/>
              <w:right w:val="single" w:sz="6" w:space="0" w:color="auto"/>
            </w:tcBorders>
            <w:tcMar>
              <w:left w:w="105" w:type="dxa"/>
              <w:right w:w="105" w:type="dxa"/>
            </w:tcMar>
          </w:tcPr>
          <w:p w14:paraId="71B04B45" w14:textId="4398D3B2" w:rsidR="74BDFE5E" w:rsidRDefault="74BDFE5E" w:rsidP="74BDFE5E">
            <w:pPr>
              <w:jc w:val="both"/>
              <w:rPr>
                <w:rFonts w:ascii="Arial" w:eastAsia="Arial" w:hAnsi="Arial" w:cs="Arial"/>
                <w:sz w:val="24"/>
                <w:szCs w:val="24"/>
              </w:rPr>
            </w:pPr>
            <w:r w:rsidRPr="74BDFE5E">
              <w:rPr>
                <w:rFonts w:ascii="Arial" w:eastAsia="Arial" w:hAnsi="Arial" w:cs="Arial"/>
                <w:sz w:val="24"/>
                <w:szCs w:val="24"/>
              </w:rPr>
              <w:t>Plan for Analysis of Data</w:t>
            </w:r>
          </w:p>
        </w:tc>
        <w:tc>
          <w:tcPr>
            <w:tcW w:w="3904" w:type="dxa"/>
            <w:tcBorders>
              <w:top w:val="single" w:sz="6" w:space="0" w:color="auto"/>
              <w:left w:val="single" w:sz="6" w:space="0" w:color="auto"/>
              <w:bottom w:val="single" w:sz="18" w:space="0" w:color="auto"/>
              <w:right w:val="single" w:sz="6" w:space="0" w:color="auto"/>
            </w:tcBorders>
            <w:tcMar>
              <w:left w:w="105" w:type="dxa"/>
              <w:right w:w="105" w:type="dxa"/>
            </w:tcMar>
          </w:tcPr>
          <w:p w14:paraId="31F7FB70" w14:textId="781B6EF5" w:rsidR="74BDFE5E" w:rsidRDefault="74BDFE5E" w:rsidP="74BDFE5E">
            <w:pPr>
              <w:jc w:val="both"/>
              <w:rPr>
                <w:rFonts w:ascii="Arial" w:eastAsia="Arial" w:hAnsi="Arial" w:cs="Arial"/>
                <w:sz w:val="24"/>
                <w:szCs w:val="24"/>
              </w:rPr>
            </w:pPr>
            <w:r w:rsidRPr="74BDFE5E">
              <w:rPr>
                <w:rFonts w:ascii="Arial" w:eastAsia="Arial" w:hAnsi="Arial" w:cs="Arial"/>
                <w:sz w:val="24"/>
                <w:szCs w:val="24"/>
              </w:rPr>
              <w:t xml:space="preserve">Plan for Evaluation </w:t>
            </w:r>
          </w:p>
        </w:tc>
      </w:tr>
      <w:tr w:rsidR="74BDFE5E" w14:paraId="6C0EFD66" w14:textId="77777777" w:rsidTr="74BDFE5E">
        <w:trPr>
          <w:trHeight w:val="300"/>
        </w:trPr>
        <w:tc>
          <w:tcPr>
            <w:tcW w:w="1877" w:type="dxa"/>
            <w:vMerge w:val="restart"/>
            <w:tcBorders>
              <w:top w:val="single" w:sz="18"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1EAFDE5D" w14:textId="298E7CA5" w:rsidR="74BDFE5E" w:rsidRDefault="74BDFE5E" w:rsidP="74BDFE5E">
            <w:pPr>
              <w:ind w:left="113" w:right="113"/>
              <w:jc w:val="center"/>
              <w:rPr>
                <w:rFonts w:ascii="Arial" w:eastAsia="Arial" w:hAnsi="Arial" w:cs="Arial"/>
                <w:sz w:val="24"/>
                <w:szCs w:val="24"/>
              </w:rPr>
            </w:pPr>
            <w:r w:rsidRPr="74BDFE5E">
              <w:rPr>
                <w:rFonts w:ascii="Arial" w:eastAsia="Arial" w:hAnsi="Arial" w:cs="Arial"/>
                <w:b/>
                <w:bCs/>
                <w:sz w:val="24"/>
                <w:szCs w:val="24"/>
              </w:rPr>
              <w:t>Appendices</w:t>
            </w:r>
          </w:p>
        </w:tc>
        <w:tc>
          <w:tcPr>
            <w:tcW w:w="3579" w:type="dxa"/>
            <w:tcBorders>
              <w:top w:val="single" w:sz="18" w:space="0" w:color="auto"/>
              <w:left w:val="single" w:sz="6" w:space="0" w:color="auto"/>
              <w:bottom w:val="single" w:sz="6" w:space="0" w:color="auto"/>
              <w:right w:val="single" w:sz="6" w:space="0" w:color="auto"/>
            </w:tcBorders>
            <w:tcMar>
              <w:left w:w="105" w:type="dxa"/>
              <w:right w:w="105" w:type="dxa"/>
            </w:tcMar>
          </w:tcPr>
          <w:p w14:paraId="136B2316" w14:textId="2B4EF925" w:rsidR="74BDFE5E" w:rsidRDefault="74BDFE5E" w:rsidP="74BDFE5E">
            <w:pPr>
              <w:jc w:val="both"/>
              <w:rPr>
                <w:rFonts w:ascii="Arial" w:eastAsia="Arial" w:hAnsi="Arial" w:cs="Arial"/>
                <w:sz w:val="24"/>
                <w:szCs w:val="24"/>
              </w:rPr>
            </w:pPr>
            <w:r w:rsidRPr="74BDFE5E">
              <w:rPr>
                <w:rFonts w:ascii="Arial" w:eastAsia="Arial" w:hAnsi="Arial" w:cs="Arial"/>
                <w:sz w:val="24"/>
                <w:szCs w:val="24"/>
              </w:rPr>
              <w:t>Reference List</w:t>
            </w:r>
          </w:p>
        </w:tc>
        <w:tc>
          <w:tcPr>
            <w:tcW w:w="3904" w:type="dxa"/>
            <w:tcBorders>
              <w:top w:val="single" w:sz="18" w:space="0" w:color="auto"/>
              <w:left w:val="single" w:sz="6" w:space="0" w:color="auto"/>
              <w:bottom w:val="single" w:sz="6" w:space="0" w:color="auto"/>
              <w:right w:val="single" w:sz="6" w:space="0" w:color="auto"/>
            </w:tcBorders>
            <w:tcMar>
              <w:left w:w="105" w:type="dxa"/>
              <w:right w:w="105" w:type="dxa"/>
            </w:tcMar>
          </w:tcPr>
          <w:p w14:paraId="472C7336" w14:textId="04C83B16" w:rsidR="74BDFE5E" w:rsidRDefault="74BDFE5E" w:rsidP="74BDFE5E">
            <w:pPr>
              <w:jc w:val="both"/>
              <w:rPr>
                <w:rFonts w:ascii="Arial" w:eastAsia="Arial" w:hAnsi="Arial" w:cs="Arial"/>
                <w:sz w:val="24"/>
                <w:szCs w:val="24"/>
              </w:rPr>
            </w:pPr>
            <w:r w:rsidRPr="74BDFE5E">
              <w:rPr>
                <w:rFonts w:ascii="Arial" w:eastAsia="Arial" w:hAnsi="Arial" w:cs="Arial"/>
                <w:sz w:val="24"/>
                <w:szCs w:val="24"/>
              </w:rPr>
              <w:t>Reference List</w:t>
            </w:r>
          </w:p>
        </w:tc>
      </w:tr>
      <w:tr w:rsidR="74BDFE5E" w14:paraId="4AC224A9" w14:textId="77777777" w:rsidTr="74BDFE5E">
        <w:trPr>
          <w:trHeight w:val="300"/>
        </w:trPr>
        <w:tc>
          <w:tcPr>
            <w:tcW w:w="1877" w:type="dxa"/>
            <w:vMerge/>
            <w:tcBorders>
              <w:left w:val="single" w:sz="0" w:space="0" w:color="auto"/>
              <w:right w:val="single" w:sz="0" w:space="0" w:color="auto"/>
            </w:tcBorders>
            <w:vAlign w:val="center"/>
          </w:tcPr>
          <w:p w14:paraId="7AA69D01"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14B9AE42" w14:textId="29B5FA21" w:rsidR="74BDFE5E" w:rsidRDefault="74BDFE5E" w:rsidP="74BDFE5E">
            <w:pPr>
              <w:jc w:val="both"/>
              <w:rPr>
                <w:rFonts w:ascii="Arial" w:eastAsia="Arial" w:hAnsi="Arial" w:cs="Arial"/>
                <w:sz w:val="24"/>
                <w:szCs w:val="24"/>
              </w:rPr>
            </w:pPr>
            <w:r w:rsidRPr="74BDFE5E">
              <w:rPr>
                <w:rFonts w:ascii="Arial" w:eastAsia="Arial" w:hAnsi="Arial" w:cs="Arial"/>
                <w:sz w:val="24"/>
                <w:szCs w:val="24"/>
              </w:rPr>
              <w:t>Itemized Budget</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70A1A9DA" w14:textId="3C3CB355" w:rsidR="74BDFE5E" w:rsidRDefault="74BDFE5E" w:rsidP="74BDFE5E">
            <w:pPr>
              <w:jc w:val="both"/>
              <w:rPr>
                <w:rFonts w:ascii="Arial" w:eastAsia="Arial" w:hAnsi="Arial" w:cs="Arial"/>
                <w:sz w:val="24"/>
                <w:szCs w:val="24"/>
              </w:rPr>
            </w:pPr>
            <w:r w:rsidRPr="74BDFE5E">
              <w:rPr>
                <w:rFonts w:ascii="Arial" w:eastAsia="Arial" w:hAnsi="Arial" w:cs="Arial"/>
                <w:sz w:val="24"/>
                <w:szCs w:val="24"/>
              </w:rPr>
              <w:t>Itemized Budget</w:t>
            </w:r>
          </w:p>
        </w:tc>
      </w:tr>
      <w:tr w:rsidR="74BDFE5E" w14:paraId="1BDD557A" w14:textId="77777777" w:rsidTr="74BDFE5E">
        <w:trPr>
          <w:trHeight w:val="300"/>
        </w:trPr>
        <w:tc>
          <w:tcPr>
            <w:tcW w:w="1877" w:type="dxa"/>
            <w:vMerge/>
            <w:tcBorders>
              <w:left w:val="single" w:sz="0" w:space="0" w:color="auto"/>
              <w:right w:val="single" w:sz="0" w:space="0" w:color="auto"/>
            </w:tcBorders>
            <w:vAlign w:val="center"/>
          </w:tcPr>
          <w:p w14:paraId="2FE41D49"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7D3027A4" w14:textId="1B8A0314" w:rsidR="74BDFE5E" w:rsidRDefault="74BDFE5E" w:rsidP="74BDFE5E">
            <w:pPr>
              <w:jc w:val="both"/>
              <w:rPr>
                <w:rFonts w:ascii="Arial" w:eastAsia="Arial" w:hAnsi="Arial" w:cs="Arial"/>
                <w:sz w:val="24"/>
                <w:szCs w:val="24"/>
              </w:rPr>
            </w:pPr>
            <w:r w:rsidRPr="74BDFE5E">
              <w:rPr>
                <w:rFonts w:ascii="Arial" w:eastAsia="Arial" w:hAnsi="Arial" w:cs="Arial"/>
                <w:sz w:val="24"/>
                <w:szCs w:val="24"/>
              </w:rPr>
              <w:t>Justification for Each Budget Item</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786A0E34" w14:textId="006436E1" w:rsidR="74BDFE5E" w:rsidRDefault="74BDFE5E" w:rsidP="74BDFE5E">
            <w:pPr>
              <w:jc w:val="both"/>
              <w:rPr>
                <w:rFonts w:ascii="Arial" w:eastAsia="Arial" w:hAnsi="Arial" w:cs="Arial"/>
                <w:sz w:val="24"/>
                <w:szCs w:val="24"/>
              </w:rPr>
            </w:pPr>
            <w:r w:rsidRPr="74BDFE5E">
              <w:rPr>
                <w:rFonts w:ascii="Arial" w:eastAsia="Arial" w:hAnsi="Arial" w:cs="Arial"/>
                <w:sz w:val="24"/>
                <w:szCs w:val="24"/>
              </w:rPr>
              <w:t>Justification for Each Budget Item</w:t>
            </w:r>
          </w:p>
        </w:tc>
      </w:tr>
      <w:tr w:rsidR="74BDFE5E" w14:paraId="043D48AB" w14:textId="77777777" w:rsidTr="74BDFE5E">
        <w:trPr>
          <w:trHeight w:val="300"/>
        </w:trPr>
        <w:tc>
          <w:tcPr>
            <w:tcW w:w="1877" w:type="dxa"/>
            <w:vMerge/>
            <w:tcBorders>
              <w:top w:val="single" w:sz="0" w:space="0" w:color="auto"/>
              <w:left w:val="single" w:sz="0" w:space="0" w:color="auto"/>
              <w:bottom w:val="single" w:sz="0" w:space="0" w:color="auto"/>
              <w:right w:val="single" w:sz="0" w:space="0" w:color="auto"/>
            </w:tcBorders>
            <w:vAlign w:val="center"/>
          </w:tcPr>
          <w:p w14:paraId="798754D4" w14:textId="77777777" w:rsidR="00BF3D6C" w:rsidRDefault="00BF3D6C"/>
        </w:tc>
        <w:tc>
          <w:tcPr>
            <w:tcW w:w="3579" w:type="dxa"/>
            <w:tcBorders>
              <w:top w:val="single" w:sz="6" w:space="0" w:color="auto"/>
              <w:left w:val="single" w:sz="6" w:space="0" w:color="auto"/>
              <w:bottom w:val="single" w:sz="6" w:space="0" w:color="auto"/>
              <w:right w:val="single" w:sz="6" w:space="0" w:color="auto"/>
            </w:tcBorders>
            <w:tcMar>
              <w:left w:w="105" w:type="dxa"/>
              <w:right w:w="105" w:type="dxa"/>
            </w:tcMar>
          </w:tcPr>
          <w:p w14:paraId="3B0E3989" w14:textId="355EC7D7" w:rsidR="74BDFE5E" w:rsidRDefault="74BDFE5E" w:rsidP="74BDFE5E">
            <w:pPr>
              <w:jc w:val="both"/>
              <w:rPr>
                <w:rFonts w:ascii="Arial" w:eastAsia="Arial" w:hAnsi="Arial" w:cs="Arial"/>
                <w:sz w:val="24"/>
                <w:szCs w:val="24"/>
              </w:rPr>
            </w:pPr>
            <w:r w:rsidRPr="74BDFE5E">
              <w:rPr>
                <w:rFonts w:ascii="Arial" w:eastAsia="Arial" w:hAnsi="Arial" w:cs="Arial"/>
                <w:sz w:val="24"/>
                <w:szCs w:val="24"/>
              </w:rPr>
              <w:t xml:space="preserve">Outline of Applicant Learning Activities and </w:t>
            </w:r>
          </w:p>
          <w:p w14:paraId="514463AC" w14:textId="5869CCA5" w:rsidR="74BDFE5E" w:rsidRDefault="74BDFE5E" w:rsidP="74BDFE5E">
            <w:pPr>
              <w:jc w:val="both"/>
              <w:rPr>
                <w:rFonts w:ascii="Arial" w:eastAsia="Arial" w:hAnsi="Arial" w:cs="Arial"/>
                <w:sz w:val="24"/>
                <w:szCs w:val="24"/>
              </w:rPr>
            </w:pPr>
            <w:r w:rsidRPr="74BDFE5E">
              <w:rPr>
                <w:rFonts w:ascii="Arial" w:eastAsia="Arial" w:hAnsi="Arial" w:cs="Arial"/>
                <w:sz w:val="24"/>
                <w:szCs w:val="24"/>
              </w:rPr>
              <w:t>Resources Needed to Complete Project</w:t>
            </w:r>
          </w:p>
        </w:tc>
        <w:tc>
          <w:tcPr>
            <w:tcW w:w="3904" w:type="dxa"/>
            <w:tcBorders>
              <w:top w:val="single" w:sz="6" w:space="0" w:color="auto"/>
              <w:left w:val="single" w:sz="6" w:space="0" w:color="auto"/>
              <w:bottom w:val="single" w:sz="6" w:space="0" w:color="auto"/>
              <w:right w:val="single" w:sz="6" w:space="0" w:color="auto"/>
            </w:tcBorders>
            <w:tcMar>
              <w:left w:w="105" w:type="dxa"/>
              <w:right w:w="105" w:type="dxa"/>
            </w:tcMar>
          </w:tcPr>
          <w:p w14:paraId="7F8F6319" w14:textId="16C62CEA" w:rsidR="74BDFE5E" w:rsidRDefault="74BDFE5E" w:rsidP="74BDFE5E">
            <w:pPr>
              <w:jc w:val="both"/>
              <w:rPr>
                <w:rFonts w:ascii="Arial" w:eastAsia="Arial" w:hAnsi="Arial" w:cs="Arial"/>
                <w:sz w:val="24"/>
                <w:szCs w:val="24"/>
              </w:rPr>
            </w:pPr>
            <w:r w:rsidRPr="74BDFE5E">
              <w:rPr>
                <w:rFonts w:ascii="Arial" w:eastAsia="Arial" w:hAnsi="Arial" w:cs="Arial"/>
                <w:sz w:val="24"/>
                <w:szCs w:val="24"/>
              </w:rPr>
              <w:t>Outline of Applicant Learning Activities and Resources Needed to Complete Project</w:t>
            </w:r>
          </w:p>
        </w:tc>
      </w:tr>
    </w:tbl>
    <w:p w14:paraId="2D082907" w14:textId="44E911C3" w:rsidR="74BDFE5E" w:rsidRDefault="74BDFE5E" w:rsidP="74BDFE5E">
      <w:pPr>
        <w:ind w:left="720"/>
        <w:jc w:val="both"/>
        <w:rPr>
          <w:rFonts w:ascii="Arial" w:eastAsia="Arial" w:hAnsi="Arial" w:cs="Arial"/>
          <w:color w:val="000000" w:themeColor="text1"/>
          <w:sz w:val="24"/>
          <w:szCs w:val="24"/>
        </w:rPr>
      </w:pPr>
    </w:p>
    <w:p w14:paraId="1FAA192F" w14:textId="1955ADC9" w:rsidR="7BA88582" w:rsidRDefault="7BA88582" w:rsidP="74BDFE5E">
      <w:pPr>
        <w:pStyle w:val="Heading1"/>
        <w:rPr>
          <w:rFonts w:ascii="Arial" w:eastAsia="Arial" w:hAnsi="Arial" w:cs="Arial"/>
          <w:b/>
          <w:bCs/>
          <w:color w:val="000000" w:themeColor="text1"/>
          <w:sz w:val="24"/>
          <w:szCs w:val="24"/>
          <w:u w:val="single"/>
        </w:rPr>
      </w:pPr>
      <w:r w:rsidRPr="74BDFE5E">
        <w:rPr>
          <w:rFonts w:ascii="Arial" w:eastAsia="Arial" w:hAnsi="Arial" w:cs="Arial"/>
          <w:b/>
          <w:bCs/>
          <w:color w:val="000000" w:themeColor="text1"/>
          <w:sz w:val="24"/>
          <w:szCs w:val="24"/>
          <w:u w:val="single"/>
        </w:rPr>
        <w:t>P</w:t>
      </w:r>
      <w:r w:rsidR="03D337B0" w:rsidRPr="74BDFE5E">
        <w:rPr>
          <w:rFonts w:ascii="Arial" w:eastAsia="Arial" w:hAnsi="Arial" w:cs="Arial"/>
          <w:b/>
          <w:bCs/>
          <w:color w:val="000000" w:themeColor="text1"/>
          <w:sz w:val="24"/>
          <w:szCs w:val="24"/>
          <w:u w:val="single"/>
        </w:rPr>
        <w:t>roposal Packet Submission</w:t>
      </w:r>
      <w:r w:rsidRPr="74BDFE5E">
        <w:rPr>
          <w:rFonts w:ascii="Arial" w:eastAsia="Arial" w:hAnsi="Arial" w:cs="Arial"/>
          <w:b/>
          <w:bCs/>
          <w:color w:val="000000" w:themeColor="text1"/>
          <w:sz w:val="24"/>
          <w:szCs w:val="24"/>
          <w:u w:val="single"/>
        </w:rPr>
        <w:t>:</w:t>
      </w:r>
    </w:p>
    <w:p w14:paraId="5EB4B74B" w14:textId="67903259" w:rsidR="7BA88582" w:rsidRDefault="7BA88582" w:rsidP="74BDFE5E">
      <w:pPr>
        <w:rPr>
          <w:rFonts w:ascii="Arial" w:eastAsia="Arial" w:hAnsi="Arial" w:cs="Arial"/>
          <w:color w:val="000000" w:themeColor="text1"/>
          <w:sz w:val="24"/>
          <w:szCs w:val="24"/>
        </w:rPr>
      </w:pPr>
      <w:r w:rsidRPr="74BDFE5E">
        <w:rPr>
          <w:rFonts w:ascii="Arial" w:eastAsia="Arial" w:hAnsi="Arial" w:cs="Arial"/>
          <w:sz w:val="24"/>
          <w:szCs w:val="24"/>
        </w:rPr>
        <w:t xml:space="preserve">An electronic copy </w:t>
      </w:r>
      <w:r w:rsidRPr="74BDFE5E">
        <w:rPr>
          <w:rFonts w:ascii="Arial" w:eastAsia="Arial" w:hAnsi="Arial" w:cs="Arial"/>
          <w:color w:val="000000" w:themeColor="text1"/>
          <w:sz w:val="24"/>
          <w:szCs w:val="24"/>
        </w:rPr>
        <w:t xml:space="preserve">of the proposal is to be submitted by </w:t>
      </w:r>
      <w:r w:rsidRPr="74BDFE5E">
        <w:rPr>
          <w:rFonts w:ascii="Arial" w:eastAsia="Arial" w:hAnsi="Arial" w:cs="Arial"/>
          <w:b/>
          <w:bCs/>
          <w:color w:val="000000" w:themeColor="text1"/>
          <w:sz w:val="24"/>
          <w:szCs w:val="24"/>
        </w:rPr>
        <w:t xml:space="preserve">February 1, </w:t>
      </w:r>
      <w:r w:rsidR="541CC148" w:rsidRPr="74BDFE5E">
        <w:rPr>
          <w:rFonts w:ascii="Arial" w:eastAsia="Arial" w:hAnsi="Arial" w:cs="Arial"/>
          <w:b/>
          <w:bCs/>
          <w:color w:val="000000" w:themeColor="text1"/>
          <w:sz w:val="24"/>
          <w:szCs w:val="24"/>
        </w:rPr>
        <w:t>2024,</w:t>
      </w:r>
      <w:r w:rsidRPr="74BDFE5E">
        <w:rPr>
          <w:rFonts w:ascii="Arial" w:eastAsia="Arial" w:hAnsi="Arial" w:cs="Arial"/>
          <w:b/>
          <w:bCs/>
          <w:color w:val="000000" w:themeColor="text1"/>
          <w:sz w:val="24"/>
          <w:szCs w:val="24"/>
        </w:rPr>
        <w:t xml:space="preserve"> </w:t>
      </w:r>
      <w:r w:rsidRPr="74BDFE5E">
        <w:rPr>
          <w:rFonts w:ascii="Arial" w:eastAsia="Arial" w:hAnsi="Arial" w:cs="Arial"/>
          <w:color w:val="000000" w:themeColor="text1"/>
          <w:sz w:val="24"/>
          <w:szCs w:val="24"/>
        </w:rPr>
        <w:t>to:</w:t>
      </w:r>
    </w:p>
    <w:p w14:paraId="1BF4BCD6" w14:textId="1053B92B" w:rsidR="70E04E23" w:rsidRDefault="00683AA2" w:rsidP="74BDFE5E">
      <w:pPr>
        <w:rPr>
          <w:rFonts w:ascii="Arial" w:eastAsia="Arial" w:hAnsi="Arial" w:cs="Arial"/>
          <w:color w:val="000000" w:themeColor="text1"/>
          <w:sz w:val="24"/>
          <w:szCs w:val="24"/>
        </w:rPr>
      </w:pPr>
      <w:hyperlink r:id="rId7">
        <w:r w:rsidR="70E04E23" w:rsidRPr="74BDFE5E">
          <w:rPr>
            <w:rStyle w:val="Hyperlink"/>
            <w:rFonts w:ascii="Arial" w:eastAsia="Arial" w:hAnsi="Arial" w:cs="Arial"/>
            <w:sz w:val="24"/>
            <w:szCs w:val="24"/>
          </w:rPr>
          <w:t>instituteforeducators@umaryland.edu</w:t>
        </w:r>
      </w:hyperlink>
      <w:r w:rsidR="70E04E23" w:rsidRPr="74BDFE5E">
        <w:rPr>
          <w:rFonts w:ascii="Arial" w:eastAsia="Arial" w:hAnsi="Arial" w:cs="Arial"/>
          <w:color w:val="000000" w:themeColor="text1"/>
          <w:sz w:val="24"/>
          <w:szCs w:val="24"/>
        </w:rPr>
        <w:t>.</w:t>
      </w:r>
    </w:p>
    <w:p w14:paraId="38E0AC1C" w14:textId="33CA2DAA" w:rsidR="74BDFE5E" w:rsidRDefault="74BDFE5E" w:rsidP="74BDFE5E">
      <w:pPr>
        <w:keepNext/>
        <w:rPr>
          <w:rFonts w:ascii="Arial" w:eastAsia="Arial" w:hAnsi="Arial" w:cs="Arial"/>
          <w:color w:val="000000" w:themeColor="text1"/>
          <w:sz w:val="24"/>
          <w:szCs w:val="24"/>
        </w:rPr>
      </w:pPr>
    </w:p>
    <w:p w14:paraId="14FE2FE1" w14:textId="680C0256" w:rsidR="7BA88582" w:rsidRDefault="7BA88582" w:rsidP="74BDFE5E">
      <w:pPr>
        <w:pStyle w:val="Heading4"/>
        <w:rPr>
          <w:rFonts w:ascii="Arial" w:eastAsia="Arial" w:hAnsi="Arial" w:cs="Arial"/>
          <w:b/>
          <w:bCs/>
          <w:i w:val="0"/>
          <w:iCs w:val="0"/>
          <w:color w:val="000000" w:themeColor="text1"/>
          <w:sz w:val="24"/>
          <w:szCs w:val="24"/>
          <w:u w:val="single"/>
        </w:rPr>
      </w:pPr>
      <w:r w:rsidRPr="74BDFE5E">
        <w:rPr>
          <w:rFonts w:ascii="Arial" w:eastAsia="Arial" w:hAnsi="Arial" w:cs="Arial"/>
          <w:b/>
          <w:bCs/>
          <w:i w:val="0"/>
          <w:iCs w:val="0"/>
          <w:color w:val="000000" w:themeColor="text1"/>
          <w:sz w:val="24"/>
          <w:szCs w:val="24"/>
          <w:u w:val="single"/>
        </w:rPr>
        <w:t>C</w:t>
      </w:r>
      <w:r w:rsidR="2EC69994" w:rsidRPr="74BDFE5E">
        <w:rPr>
          <w:rFonts w:ascii="Arial" w:eastAsia="Arial" w:hAnsi="Arial" w:cs="Arial"/>
          <w:b/>
          <w:bCs/>
          <w:i w:val="0"/>
          <w:iCs w:val="0"/>
          <w:color w:val="000000" w:themeColor="text1"/>
          <w:sz w:val="24"/>
          <w:szCs w:val="24"/>
          <w:u w:val="single"/>
        </w:rPr>
        <w:t>riteria for Review</w:t>
      </w:r>
      <w:r w:rsidRPr="74BDFE5E">
        <w:rPr>
          <w:rFonts w:ascii="Arial" w:eastAsia="Arial" w:hAnsi="Arial" w:cs="Arial"/>
          <w:b/>
          <w:bCs/>
          <w:i w:val="0"/>
          <w:iCs w:val="0"/>
          <w:color w:val="000000" w:themeColor="text1"/>
          <w:sz w:val="24"/>
          <w:szCs w:val="24"/>
          <w:u w:val="single"/>
        </w:rPr>
        <w:t>:</w:t>
      </w:r>
    </w:p>
    <w:p w14:paraId="2028A1A2" w14:textId="49BB80BE" w:rsidR="7BA88582" w:rsidRDefault="7BA88582"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Proposal packets will undergo a competitive, blind peer review process to identify the most meritorious projects.  Criteria include:</w:t>
      </w:r>
    </w:p>
    <w:p w14:paraId="2536B3EB" w14:textId="02D38148" w:rsidR="7BA88582" w:rsidRDefault="7BA88582" w:rsidP="74BDFE5E">
      <w:pPr>
        <w:pStyle w:val="ListParagraph"/>
        <w:numPr>
          <w:ilvl w:val="0"/>
          <w:numId w:val="7"/>
        </w:num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fit with priority areas such as the SON Strategic Plan and teaching mission of the School of </w:t>
      </w:r>
      <w:proofErr w:type="gramStart"/>
      <w:r w:rsidRPr="74BDFE5E">
        <w:rPr>
          <w:rFonts w:ascii="Arial" w:eastAsia="Arial" w:hAnsi="Arial" w:cs="Arial"/>
          <w:color w:val="000000" w:themeColor="text1"/>
          <w:sz w:val="24"/>
          <w:szCs w:val="24"/>
        </w:rPr>
        <w:t>Nursing;</w:t>
      </w:r>
      <w:proofErr w:type="gramEnd"/>
    </w:p>
    <w:p w14:paraId="47BC81C3" w14:textId="5DFD7B7B" w:rsidR="7BA88582" w:rsidRDefault="7BA88582" w:rsidP="74BDFE5E">
      <w:pPr>
        <w:pStyle w:val="ListParagraph"/>
        <w:numPr>
          <w:ilvl w:val="0"/>
          <w:numId w:val="7"/>
        </w:num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scientific </w:t>
      </w:r>
      <w:proofErr w:type="gramStart"/>
      <w:r w:rsidRPr="74BDFE5E">
        <w:rPr>
          <w:rFonts w:ascii="Arial" w:eastAsia="Arial" w:hAnsi="Arial" w:cs="Arial"/>
          <w:color w:val="000000" w:themeColor="text1"/>
          <w:sz w:val="24"/>
          <w:szCs w:val="24"/>
        </w:rPr>
        <w:t>merit;</w:t>
      </w:r>
      <w:proofErr w:type="gramEnd"/>
    </w:p>
    <w:p w14:paraId="2B9DAEFF" w14:textId="0831FDBF" w:rsidR="7BA88582" w:rsidRDefault="7BA88582" w:rsidP="74BDFE5E">
      <w:pPr>
        <w:pStyle w:val="ListParagraph"/>
        <w:numPr>
          <w:ilvl w:val="0"/>
          <w:numId w:val="7"/>
        </w:num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significance and innovativeness; and</w:t>
      </w:r>
    </w:p>
    <w:p w14:paraId="6A8B6DC2" w14:textId="24639C3F" w:rsidR="7BA88582" w:rsidRDefault="7BA88582" w:rsidP="74BDFE5E">
      <w:pPr>
        <w:pStyle w:val="ListParagraph"/>
        <w:numPr>
          <w:ilvl w:val="0"/>
          <w:numId w:val="7"/>
        </w:num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feasibility </w:t>
      </w:r>
      <w:proofErr w:type="gramStart"/>
      <w:r w:rsidRPr="74BDFE5E">
        <w:rPr>
          <w:rFonts w:ascii="Arial" w:eastAsia="Arial" w:hAnsi="Arial" w:cs="Arial"/>
          <w:color w:val="000000" w:themeColor="text1"/>
          <w:sz w:val="24"/>
          <w:szCs w:val="24"/>
        </w:rPr>
        <w:t>for</w:t>
      </w:r>
      <w:proofErr w:type="gramEnd"/>
      <w:r w:rsidRPr="74BDFE5E">
        <w:rPr>
          <w:rFonts w:ascii="Arial" w:eastAsia="Arial" w:hAnsi="Arial" w:cs="Arial"/>
          <w:color w:val="000000" w:themeColor="text1"/>
          <w:sz w:val="24"/>
          <w:szCs w:val="24"/>
        </w:rPr>
        <w:t xml:space="preserve"> completion within the 1-year time frame of the award. </w:t>
      </w:r>
    </w:p>
    <w:p w14:paraId="6D969353" w14:textId="7DACCA03" w:rsidR="74BDFE5E" w:rsidRDefault="74BDFE5E" w:rsidP="74BDFE5E">
      <w:pPr>
        <w:rPr>
          <w:rFonts w:ascii="Arial" w:eastAsia="Arial" w:hAnsi="Arial" w:cs="Arial"/>
          <w:color w:val="000000" w:themeColor="text1"/>
          <w:sz w:val="24"/>
          <w:szCs w:val="24"/>
        </w:rPr>
      </w:pPr>
    </w:p>
    <w:p w14:paraId="32A92C75" w14:textId="45395C5D" w:rsidR="74BDFE5E" w:rsidRDefault="74BDFE5E" w:rsidP="74BDFE5E">
      <w:pPr>
        <w:tabs>
          <w:tab w:val="right" w:pos="10847"/>
        </w:tabs>
        <w:ind w:left="10670"/>
        <w:rPr>
          <w:rFonts w:ascii="Arial" w:eastAsia="Arial" w:hAnsi="Arial" w:cs="Arial"/>
          <w:color w:val="000000" w:themeColor="text1"/>
          <w:sz w:val="24"/>
          <w:szCs w:val="24"/>
        </w:rPr>
      </w:pPr>
    </w:p>
    <w:p w14:paraId="1E0D061A" w14:textId="626D04E8" w:rsidR="74BDFE5E" w:rsidRDefault="74BDFE5E" w:rsidP="74BDFE5E">
      <w:pPr>
        <w:tabs>
          <w:tab w:val="right" w:pos="10847"/>
        </w:tabs>
        <w:ind w:left="10670"/>
        <w:rPr>
          <w:rFonts w:ascii="Arial" w:eastAsia="Arial" w:hAnsi="Arial" w:cs="Arial"/>
          <w:color w:val="000000" w:themeColor="text1"/>
          <w:sz w:val="24"/>
          <w:szCs w:val="24"/>
        </w:rPr>
      </w:pPr>
    </w:p>
    <w:p w14:paraId="4F7DF966" w14:textId="2CC3F65D" w:rsidR="74BDFE5E" w:rsidRDefault="74BDFE5E" w:rsidP="74BDFE5E">
      <w:pPr>
        <w:tabs>
          <w:tab w:val="right" w:pos="10847"/>
        </w:tabs>
        <w:ind w:left="10670"/>
        <w:rPr>
          <w:rFonts w:ascii="Arial" w:eastAsia="Arial" w:hAnsi="Arial" w:cs="Arial"/>
          <w:color w:val="000000" w:themeColor="text1"/>
          <w:sz w:val="24"/>
          <w:szCs w:val="24"/>
        </w:rPr>
      </w:pPr>
    </w:p>
    <w:p w14:paraId="43612707" w14:textId="64CA235B" w:rsidR="74BDFE5E" w:rsidRDefault="74BDFE5E" w:rsidP="74BDFE5E">
      <w:pPr>
        <w:tabs>
          <w:tab w:val="right" w:pos="10847"/>
        </w:tabs>
        <w:ind w:left="10670"/>
        <w:rPr>
          <w:rFonts w:ascii="Arial" w:eastAsia="Arial" w:hAnsi="Arial" w:cs="Arial"/>
          <w:color w:val="000000" w:themeColor="text1"/>
          <w:sz w:val="24"/>
          <w:szCs w:val="24"/>
        </w:rPr>
      </w:pPr>
    </w:p>
    <w:p w14:paraId="268F439A" w14:textId="3298BA19" w:rsidR="74BDFE5E" w:rsidRDefault="74BDFE5E" w:rsidP="74BDFE5E">
      <w:pPr>
        <w:tabs>
          <w:tab w:val="right" w:pos="8982"/>
        </w:tabs>
        <w:jc w:val="center"/>
        <w:rPr>
          <w:rFonts w:ascii="Arial" w:eastAsia="Arial" w:hAnsi="Arial" w:cs="Arial"/>
          <w:color w:val="000000" w:themeColor="text1"/>
          <w:sz w:val="24"/>
          <w:szCs w:val="24"/>
        </w:rPr>
      </w:pPr>
    </w:p>
    <w:p w14:paraId="6E6CF4EA" w14:textId="2B9FD20A" w:rsidR="74BDFE5E" w:rsidRDefault="74BDFE5E" w:rsidP="74BDFE5E">
      <w:pPr>
        <w:tabs>
          <w:tab w:val="right" w:pos="8982"/>
        </w:tabs>
        <w:jc w:val="center"/>
        <w:rPr>
          <w:rFonts w:ascii="Arial" w:eastAsia="Arial" w:hAnsi="Arial" w:cs="Arial"/>
          <w:color w:val="000000" w:themeColor="text1"/>
          <w:sz w:val="24"/>
          <w:szCs w:val="24"/>
        </w:rPr>
      </w:pPr>
    </w:p>
    <w:p w14:paraId="40BE916A" w14:textId="55CF8BDE" w:rsidR="74BDFE5E" w:rsidRDefault="74BDFE5E" w:rsidP="74BDFE5E">
      <w:pPr>
        <w:tabs>
          <w:tab w:val="right" w:pos="8982"/>
        </w:tabs>
        <w:jc w:val="center"/>
        <w:rPr>
          <w:rFonts w:ascii="Arial" w:eastAsia="Arial" w:hAnsi="Arial" w:cs="Arial"/>
          <w:color w:val="000000" w:themeColor="text1"/>
          <w:sz w:val="24"/>
          <w:szCs w:val="24"/>
        </w:rPr>
      </w:pPr>
    </w:p>
    <w:p w14:paraId="459EDBD3" w14:textId="358A7FDF" w:rsidR="74BDFE5E" w:rsidRDefault="74BDFE5E" w:rsidP="74BDFE5E">
      <w:pPr>
        <w:tabs>
          <w:tab w:val="right" w:pos="8982"/>
        </w:tabs>
        <w:jc w:val="center"/>
        <w:rPr>
          <w:rFonts w:ascii="Arial" w:eastAsia="Arial" w:hAnsi="Arial" w:cs="Arial"/>
          <w:color w:val="000000" w:themeColor="text1"/>
          <w:sz w:val="24"/>
          <w:szCs w:val="24"/>
        </w:rPr>
      </w:pPr>
    </w:p>
    <w:p w14:paraId="5B6AD566" w14:textId="66BF9741" w:rsidR="74BDFE5E" w:rsidRDefault="74BDFE5E">
      <w:r>
        <w:br w:type="page"/>
      </w:r>
    </w:p>
    <w:p w14:paraId="61ADCAC8" w14:textId="264AC5AC" w:rsidR="7BA88582" w:rsidRDefault="7BA88582" w:rsidP="74BDFE5E">
      <w:pPr>
        <w:tabs>
          <w:tab w:val="right" w:pos="9004"/>
        </w:tabs>
        <w:jc w:val="cente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lastRenderedPageBreak/>
        <w:t>A</w:t>
      </w:r>
      <w:r w:rsidR="493A3151" w:rsidRPr="74BDFE5E">
        <w:rPr>
          <w:rFonts w:ascii="Arial" w:eastAsia="Arial" w:hAnsi="Arial" w:cs="Arial"/>
          <w:b/>
          <w:bCs/>
          <w:color w:val="000000" w:themeColor="text1"/>
          <w:sz w:val="24"/>
          <w:szCs w:val="24"/>
        </w:rPr>
        <w:t>pplication Form</w:t>
      </w:r>
    </w:p>
    <w:p w14:paraId="29739806" w14:textId="1E699F34" w:rsidR="74BDFE5E" w:rsidRDefault="74BDFE5E" w:rsidP="74BDFE5E">
      <w:pPr>
        <w:tabs>
          <w:tab w:val="right" w:pos="9004"/>
        </w:tabs>
        <w:jc w:val="center"/>
        <w:rPr>
          <w:rFonts w:ascii="Arial" w:eastAsia="Arial" w:hAnsi="Arial" w:cs="Arial"/>
          <w:b/>
          <w:bCs/>
          <w:color w:val="000000" w:themeColor="text1"/>
          <w:sz w:val="24"/>
          <w:szCs w:val="24"/>
        </w:rPr>
      </w:pPr>
    </w:p>
    <w:p w14:paraId="6B000FFD" w14:textId="2E07086F" w:rsidR="7BA88582" w:rsidRDefault="7BA88582" w:rsidP="74BDFE5E">
      <w:pPr>
        <w:tabs>
          <w:tab w:val="left" w:pos="2386"/>
          <w:tab w:val="center" w:pos="6175"/>
          <w:tab w:val="right" w:pos="7057"/>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Applicant Name</w:t>
      </w:r>
      <w:r w:rsidR="13D5BABB" w:rsidRPr="74BDFE5E">
        <w:rPr>
          <w:rFonts w:ascii="Arial" w:eastAsia="Arial" w:hAnsi="Arial" w:cs="Arial"/>
          <w:b/>
          <w:bCs/>
          <w:color w:val="000000" w:themeColor="text1"/>
          <w:sz w:val="24"/>
          <w:szCs w:val="24"/>
        </w:rPr>
        <w:t>(s)</w:t>
      </w:r>
      <w:r w:rsidRPr="74BDFE5E">
        <w:rPr>
          <w:rFonts w:ascii="Arial" w:eastAsia="Arial" w:hAnsi="Arial" w:cs="Arial"/>
          <w:b/>
          <w:bCs/>
          <w:color w:val="000000" w:themeColor="text1"/>
          <w:sz w:val="24"/>
          <w:szCs w:val="24"/>
        </w:rPr>
        <w:t xml:space="preserve"> and Credenti</w:t>
      </w:r>
      <w:r w:rsidR="0FA85830" w:rsidRPr="74BDFE5E">
        <w:rPr>
          <w:rFonts w:ascii="Arial" w:eastAsia="Arial" w:hAnsi="Arial" w:cs="Arial"/>
          <w:b/>
          <w:bCs/>
          <w:color w:val="000000" w:themeColor="text1"/>
          <w:sz w:val="24"/>
          <w:szCs w:val="24"/>
        </w:rPr>
        <w:t>als:</w:t>
      </w:r>
    </w:p>
    <w:p w14:paraId="62B9043F" w14:textId="51186053" w:rsidR="7BA88582" w:rsidRDefault="7BA88582" w:rsidP="74BDFE5E">
      <w:pPr>
        <w:tabs>
          <w:tab w:val="left" w:pos="2386"/>
          <w:tab w:val="center" w:pos="6175"/>
          <w:tab w:val="right" w:pos="7057"/>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Date:</w:t>
      </w:r>
    </w:p>
    <w:p w14:paraId="333E5756" w14:textId="3D7B6E9F" w:rsidR="7BA88582" w:rsidRDefault="7BA88582" w:rsidP="74BDFE5E">
      <w:pPr>
        <w:tabs>
          <w:tab w:val="left" w:pos="2386"/>
          <w:tab w:val="center" w:pos="6175"/>
          <w:tab w:val="left" w:pos="7057"/>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Telephone #: </w:t>
      </w:r>
    </w:p>
    <w:p w14:paraId="5955007C" w14:textId="1791EC6F" w:rsidR="7BA88582" w:rsidRDefault="7BA88582" w:rsidP="74BDFE5E">
      <w:pPr>
        <w:tabs>
          <w:tab w:val="left" w:pos="2386"/>
          <w:tab w:val="center" w:pos="6175"/>
          <w:tab w:val="left" w:pos="7057"/>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Department:</w:t>
      </w:r>
    </w:p>
    <w:p w14:paraId="11FD1EC3" w14:textId="6589FD50" w:rsidR="4DDFDE8B" w:rsidRDefault="4DDFDE8B" w:rsidP="74BDFE5E">
      <w:pPr>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Email</w:t>
      </w:r>
      <w:r w:rsidR="7BA88582" w:rsidRPr="74BDFE5E">
        <w:rPr>
          <w:rFonts w:ascii="Arial" w:eastAsia="Arial" w:hAnsi="Arial" w:cs="Arial"/>
          <w:b/>
          <w:bCs/>
          <w:color w:val="000000" w:themeColor="text1"/>
          <w:sz w:val="24"/>
          <w:szCs w:val="24"/>
        </w:rPr>
        <w:t xml:space="preserve"> Address:</w:t>
      </w:r>
    </w:p>
    <w:p w14:paraId="744FE895" w14:textId="7F17341A" w:rsidR="7BA88582" w:rsidRDefault="7BA88582" w:rsidP="74BDFE5E">
      <w:pPr>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Project Title:</w:t>
      </w:r>
    </w:p>
    <w:p w14:paraId="5AC8BD5C" w14:textId="28C37324" w:rsidR="7BA88582" w:rsidRDefault="7BA88582" w:rsidP="74BDFE5E">
      <w:pPr>
        <w:tabs>
          <w:tab w:val="left" w:pos="4695"/>
          <w:tab w:val="right" w:pos="8090"/>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Anticipated Start Date: </w:t>
      </w:r>
    </w:p>
    <w:p w14:paraId="53BE8967" w14:textId="719DB401" w:rsidR="7BA88582" w:rsidRDefault="7BA88582" w:rsidP="74BDFE5E">
      <w:pPr>
        <w:tabs>
          <w:tab w:val="left" w:pos="4695"/>
          <w:tab w:val="right" w:pos="8090"/>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Anticipated Completion Date:</w:t>
      </w:r>
    </w:p>
    <w:p w14:paraId="6858CC7E" w14:textId="3BEC109C" w:rsidR="74BDFE5E" w:rsidRDefault="74BDFE5E" w:rsidP="74BDFE5E">
      <w:pPr>
        <w:tabs>
          <w:tab w:val="left" w:pos="4695"/>
          <w:tab w:val="right" w:pos="8090"/>
        </w:tabs>
        <w:rPr>
          <w:rFonts w:ascii="Arial" w:eastAsia="Arial" w:hAnsi="Arial" w:cs="Arial"/>
          <w:b/>
          <w:bCs/>
          <w:color w:val="000000" w:themeColor="text1"/>
          <w:sz w:val="24"/>
          <w:szCs w:val="24"/>
        </w:rPr>
      </w:pPr>
    </w:p>
    <w:p w14:paraId="0FDE3923" w14:textId="59A810C0" w:rsidR="7E012B69" w:rsidRDefault="7E012B69" w:rsidP="74BDFE5E">
      <w:pPr>
        <w:tabs>
          <w:tab w:val="left" w:pos="4695"/>
          <w:tab w:val="right" w:pos="8090"/>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Abstract: </w:t>
      </w:r>
    </w:p>
    <w:p w14:paraId="1ED5FBBE" w14:textId="753585B5" w:rsidR="74BDFE5E" w:rsidRDefault="74BDFE5E" w:rsidP="74BDFE5E">
      <w:pPr>
        <w:rPr>
          <w:rFonts w:ascii="Arial" w:eastAsia="Arial" w:hAnsi="Arial" w:cs="Arial"/>
          <w:color w:val="000000" w:themeColor="text1"/>
          <w:sz w:val="24"/>
          <w:szCs w:val="24"/>
        </w:rPr>
      </w:pPr>
    </w:p>
    <w:p w14:paraId="70F3CAC2" w14:textId="3A851B08" w:rsidR="74BDFE5E" w:rsidRDefault="74BDFE5E" w:rsidP="74BDFE5E">
      <w:pPr>
        <w:rPr>
          <w:rFonts w:ascii="Arial" w:eastAsia="Arial" w:hAnsi="Arial" w:cs="Arial"/>
          <w:color w:val="000000" w:themeColor="text1"/>
          <w:sz w:val="24"/>
          <w:szCs w:val="24"/>
        </w:rPr>
      </w:pPr>
    </w:p>
    <w:p w14:paraId="254EF4BB" w14:textId="7EDD3680" w:rsidR="74BDFE5E" w:rsidRDefault="74BDFE5E">
      <w:r>
        <w:br w:type="page"/>
      </w:r>
    </w:p>
    <w:p w14:paraId="597132CB" w14:textId="0E6FFE35" w:rsidR="7BA88582" w:rsidRDefault="7BA88582" w:rsidP="74BDFE5E">
      <w:pP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lastRenderedPageBreak/>
        <w:t>Project Title:</w:t>
      </w:r>
      <w:r w:rsidRPr="74BDFE5E">
        <w:rPr>
          <w:rFonts w:ascii="Arial" w:eastAsia="Arial" w:hAnsi="Arial" w:cs="Arial"/>
          <w:color w:val="000000" w:themeColor="text1"/>
          <w:sz w:val="24"/>
          <w:szCs w:val="24"/>
        </w:rPr>
        <w:t xml:space="preserve"> </w:t>
      </w:r>
    </w:p>
    <w:p w14:paraId="406649F4" w14:textId="4FC10679" w:rsidR="74BDFE5E" w:rsidRDefault="74BDFE5E" w:rsidP="74BDFE5E">
      <w:pPr>
        <w:rPr>
          <w:rFonts w:ascii="Arial" w:eastAsia="Arial" w:hAnsi="Arial" w:cs="Arial"/>
          <w:color w:val="000000" w:themeColor="text1"/>
          <w:sz w:val="24"/>
          <w:szCs w:val="24"/>
        </w:rPr>
      </w:pPr>
    </w:p>
    <w:p w14:paraId="046C25FD" w14:textId="52E56152" w:rsidR="7BA88582" w:rsidRDefault="7BA88582" w:rsidP="74BDFE5E">
      <w:pPr>
        <w:tabs>
          <w:tab w:val="right" w:pos="2315"/>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Faculty Agreement</w:t>
      </w:r>
    </w:p>
    <w:p w14:paraId="12241C5E" w14:textId="17540DF4" w:rsidR="7BA88582" w:rsidRDefault="7BA88582"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I agree to participate in the Dean's Teaching Scholars Program and be actively involved in the activities required for successful completion of the project.</w:t>
      </w:r>
    </w:p>
    <w:p w14:paraId="50C8BDB6" w14:textId="3CA2E75B" w:rsidR="5BD46613" w:rsidRDefault="5BD46613"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_____________________________________________________________________</w:t>
      </w:r>
    </w:p>
    <w:p w14:paraId="04CDD86E" w14:textId="4333D661" w:rsidR="74BDFE5E" w:rsidRDefault="74BDFE5E" w:rsidP="74BDFE5E">
      <w:pPr>
        <w:rPr>
          <w:rFonts w:ascii="Arial" w:eastAsia="Arial" w:hAnsi="Arial" w:cs="Arial"/>
          <w:color w:val="000000" w:themeColor="text1"/>
          <w:sz w:val="24"/>
          <w:szCs w:val="24"/>
        </w:rPr>
      </w:pPr>
    </w:p>
    <w:p w14:paraId="6C0F3EE3" w14:textId="0EA09324" w:rsidR="7BA88582" w:rsidRDefault="7BA88582" w:rsidP="74BDFE5E">
      <w:pP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 xml:space="preserve">Name (printed): </w:t>
      </w:r>
    </w:p>
    <w:p w14:paraId="0045FDE6" w14:textId="50E59598" w:rsidR="7BA88582" w:rsidRDefault="7BA88582" w:rsidP="74BDFE5E">
      <w:pPr>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Signature: </w:t>
      </w:r>
      <w:r>
        <w:tab/>
      </w:r>
    </w:p>
    <w:p w14:paraId="2C089B91" w14:textId="103AF161" w:rsidR="7BA88582" w:rsidRDefault="7BA88582" w:rsidP="74BDFE5E">
      <w:pP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Date:</w:t>
      </w:r>
      <w:r w:rsidRPr="74BDFE5E">
        <w:rPr>
          <w:rFonts w:ascii="Arial" w:eastAsia="Arial" w:hAnsi="Arial" w:cs="Arial"/>
          <w:color w:val="000000" w:themeColor="text1"/>
          <w:sz w:val="24"/>
          <w:szCs w:val="24"/>
        </w:rPr>
        <w:t xml:space="preserve"> </w:t>
      </w:r>
    </w:p>
    <w:p w14:paraId="33185BAB" w14:textId="5DA4DC81" w:rsidR="74BDFE5E" w:rsidRDefault="74BDFE5E" w:rsidP="74BDFE5E">
      <w:pPr>
        <w:rPr>
          <w:rFonts w:ascii="Arial" w:eastAsia="Arial" w:hAnsi="Arial" w:cs="Arial"/>
          <w:color w:val="000000" w:themeColor="text1"/>
          <w:sz w:val="24"/>
          <w:szCs w:val="24"/>
        </w:rPr>
      </w:pPr>
    </w:p>
    <w:p w14:paraId="7E12F29A" w14:textId="33AB564C" w:rsidR="1AF8BD58" w:rsidRDefault="1AF8BD58"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_____________________________________________________________________</w:t>
      </w:r>
    </w:p>
    <w:p w14:paraId="1B14E434" w14:textId="1602529A" w:rsidR="74BDFE5E" w:rsidRDefault="74BDFE5E" w:rsidP="74BDFE5E">
      <w:pPr>
        <w:rPr>
          <w:rFonts w:ascii="Arial" w:eastAsia="Arial" w:hAnsi="Arial" w:cs="Arial"/>
          <w:color w:val="000000" w:themeColor="text1"/>
          <w:sz w:val="24"/>
          <w:szCs w:val="24"/>
        </w:rPr>
      </w:pPr>
    </w:p>
    <w:p w14:paraId="0D5432F2" w14:textId="4A86B3FF" w:rsidR="7BA88582" w:rsidRDefault="7BA88582" w:rsidP="74BDFE5E">
      <w:pPr>
        <w:tabs>
          <w:tab w:val="right" w:pos="6538"/>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Estimated percent of Scholarly portion of my time to complete project:</w:t>
      </w:r>
      <w:r w:rsidRPr="74BDFE5E">
        <w:rPr>
          <w:rFonts w:ascii="Arial" w:eastAsia="Arial" w:hAnsi="Arial" w:cs="Arial"/>
          <w:color w:val="000000" w:themeColor="text1"/>
          <w:sz w:val="24"/>
          <w:szCs w:val="24"/>
        </w:rPr>
        <w:t xml:space="preserve"> </w:t>
      </w:r>
    </w:p>
    <w:p w14:paraId="093A2CB9" w14:textId="1733265E" w:rsidR="74BDFE5E" w:rsidRDefault="74BDFE5E" w:rsidP="74BDFE5E">
      <w:pPr>
        <w:rPr>
          <w:rFonts w:ascii="Arial" w:eastAsia="Arial" w:hAnsi="Arial" w:cs="Arial"/>
          <w:color w:val="000000" w:themeColor="text1"/>
          <w:sz w:val="24"/>
          <w:szCs w:val="24"/>
        </w:rPr>
      </w:pPr>
    </w:p>
    <w:p w14:paraId="38315459" w14:textId="7B9A2B3C" w:rsidR="7BA88582" w:rsidRDefault="7BA88582" w:rsidP="74BDFE5E">
      <w:pPr>
        <w:tabs>
          <w:tab w:val="right" w:pos="9619"/>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Estimated number and type of department/school resources needed to complete project:</w:t>
      </w:r>
    </w:p>
    <w:p w14:paraId="791ABA7F" w14:textId="42B69CB8" w:rsidR="74BDFE5E" w:rsidRDefault="74BDFE5E" w:rsidP="74BDFE5E">
      <w:pPr>
        <w:tabs>
          <w:tab w:val="right" w:pos="9619"/>
        </w:tabs>
        <w:rPr>
          <w:rFonts w:ascii="Arial" w:eastAsia="Arial" w:hAnsi="Arial" w:cs="Arial"/>
          <w:color w:val="000000" w:themeColor="text1"/>
          <w:sz w:val="24"/>
          <w:szCs w:val="24"/>
        </w:rPr>
      </w:pPr>
    </w:p>
    <w:p w14:paraId="21F557B7" w14:textId="1B18FB86" w:rsidR="74BDFE5E" w:rsidRDefault="74BDFE5E" w:rsidP="74BDFE5E">
      <w:pPr>
        <w:tabs>
          <w:tab w:val="right" w:pos="9619"/>
        </w:tabs>
        <w:rPr>
          <w:rFonts w:ascii="Arial" w:eastAsia="Arial" w:hAnsi="Arial" w:cs="Arial"/>
          <w:color w:val="000000" w:themeColor="text1"/>
          <w:sz w:val="24"/>
          <w:szCs w:val="24"/>
        </w:rPr>
      </w:pPr>
    </w:p>
    <w:p w14:paraId="369BCA5F" w14:textId="06BC42CE" w:rsidR="74BDFE5E" w:rsidRDefault="74BDFE5E" w:rsidP="74BDFE5E">
      <w:pPr>
        <w:rPr>
          <w:rFonts w:ascii="Arial" w:eastAsia="Arial" w:hAnsi="Arial" w:cs="Arial"/>
          <w:color w:val="000000" w:themeColor="text1"/>
          <w:sz w:val="24"/>
          <w:szCs w:val="24"/>
        </w:rPr>
      </w:pPr>
    </w:p>
    <w:p w14:paraId="6AC837FB" w14:textId="15AB5CE2" w:rsidR="74BDFE5E" w:rsidRDefault="74BDFE5E" w:rsidP="74BDFE5E">
      <w:pPr>
        <w:tabs>
          <w:tab w:val="right" w:pos="3432"/>
        </w:tabs>
        <w:rPr>
          <w:rFonts w:ascii="Arial" w:eastAsia="Arial" w:hAnsi="Arial" w:cs="Arial"/>
          <w:color w:val="000000" w:themeColor="text1"/>
          <w:sz w:val="24"/>
          <w:szCs w:val="24"/>
        </w:rPr>
      </w:pPr>
    </w:p>
    <w:p w14:paraId="5DCD8F76" w14:textId="29AEC3BA" w:rsidR="74BDFE5E" w:rsidRDefault="74BDFE5E" w:rsidP="74BDFE5E">
      <w:pPr>
        <w:tabs>
          <w:tab w:val="right" w:pos="3432"/>
        </w:tabs>
        <w:rPr>
          <w:rFonts w:ascii="Arial" w:eastAsia="Arial" w:hAnsi="Arial" w:cs="Arial"/>
          <w:color w:val="000000" w:themeColor="text1"/>
          <w:sz w:val="24"/>
          <w:szCs w:val="24"/>
        </w:rPr>
      </w:pPr>
    </w:p>
    <w:p w14:paraId="3C3D31F0" w14:textId="4FCCB661" w:rsidR="74BDFE5E" w:rsidRDefault="74BDFE5E" w:rsidP="74BDFE5E">
      <w:pPr>
        <w:tabs>
          <w:tab w:val="right" w:pos="3432"/>
        </w:tabs>
        <w:rPr>
          <w:rFonts w:ascii="Arial" w:eastAsia="Arial" w:hAnsi="Arial" w:cs="Arial"/>
          <w:color w:val="000000" w:themeColor="text1"/>
          <w:sz w:val="24"/>
          <w:szCs w:val="24"/>
        </w:rPr>
      </w:pPr>
    </w:p>
    <w:p w14:paraId="5F9EC2F1" w14:textId="6C63B559" w:rsidR="74BDFE5E" w:rsidRDefault="74BDFE5E" w:rsidP="74BDFE5E">
      <w:pPr>
        <w:tabs>
          <w:tab w:val="right" w:pos="3432"/>
        </w:tabs>
        <w:rPr>
          <w:rFonts w:ascii="Arial" w:eastAsia="Arial" w:hAnsi="Arial" w:cs="Arial"/>
          <w:color w:val="000000" w:themeColor="text1"/>
          <w:sz w:val="24"/>
          <w:szCs w:val="24"/>
        </w:rPr>
      </w:pPr>
    </w:p>
    <w:p w14:paraId="20270DD3" w14:textId="5D52C01B" w:rsidR="74BDFE5E" w:rsidRDefault="74BDFE5E" w:rsidP="74BDFE5E">
      <w:pPr>
        <w:tabs>
          <w:tab w:val="right" w:pos="3432"/>
        </w:tabs>
        <w:rPr>
          <w:rFonts w:ascii="Arial" w:eastAsia="Arial" w:hAnsi="Arial" w:cs="Arial"/>
          <w:color w:val="000000" w:themeColor="text1"/>
          <w:sz w:val="24"/>
          <w:szCs w:val="24"/>
        </w:rPr>
      </w:pPr>
    </w:p>
    <w:p w14:paraId="5C6098B9" w14:textId="675F9C2F" w:rsidR="74BDFE5E" w:rsidRDefault="74BDFE5E" w:rsidP="74BDFE5E">
      <w:pPr>
        <w:tabs>
          <w:tab w:val="right" w:pos="3432"/>
        </w:tabs>
        <w:rPr>
          <w:rFonts w:ascii="Arial" w:eastAsia="Arial" w:hAnsi="Arial" w:cs="Arial"/>
          <w:color w:val="000000" w:themeColor="text1"/>
          <w:sz w:val="24"/>
          <w:szCs w:val="24"/>
        </w:rPr>
      </w:pPr>
    </w:p>
    <w:p w14:paraId="51221B9B" w14:textId="22AC80EE" w:rsidR="74BDFE5E" w:rsidRDefault="74BDFE5E" w:rsidP="74BDFE5E">
      <w:pPr>
        <w:tabs>
          <w:tab w:val="right" w:pos="3432"/>
        </w:tabs>
        <w:rPr>
          <w:rFonts w:ascii="Arial" w:eastAsia="Arial" w:hAnsi="Arial" w:cs="Arial"/>
          <w:color w:val="000000" w:themeColor="text1"/>
          <w:sz w:val="24"/>
          <w:szCs w:val="24"/>
        </w:rPr>
      </w:pPr>
    </w:p>
    <w:p w14:paraId="6A804E3B" w14:textId="02F7B5CC" w:rsidR="74BDFE5E" w:rsidRDefault="74BDFE5E" w:rsidP="74BDFE5E">
      <w:pPr>
        <w:tabs>
          <w:tab w:val="right" w:pos="3432"/>
        </w:tabs>
        <w:rPr>
          <w:rFonts w:ascii="Arial" w:eastAsia="Arial" w:hAnsi="Arial" w:cs="Arial"/>
          <w:color w:val="000000" w:themeColor="text1"/>
          <w:sz w:val="24"/>
          <w:szCs w:val="24"/>
        </w:rPr>
      </w:pPr>
    </w:p>
    <w:p w14:paraId="4C856280" w14:textId="338A38C5" w:rsidR="26C245EB" w:rsidRDefault="26C245EB" w:rsidP="74BDFE5E">
      <w:pPr>
        <w:tabs>
          <w:tab w:val="right" w:pos="3432"/>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 xml:space="preserve"> </w:t>
      </w:r>
      <w:r w:rsidR="7BA88582" w:rsidRPr="74BDFE5E">
        <w:rPr>
          <w:rFonts w:ascii="Arial" w:eastAsia="Arial" w:hAnsi="Arial" w:cs="Arial"/>
          <w:b/>
          <w:bCs/>
          <w:color w:val="000000" w:themeColor="text1"/>
          <w:sz w:val="24"/>
          <w:szCs w:val="24"/>
        </w:rPr>
        <w:t>Department Chair Agreement</w:t>
      </w:r>
    </w:p>
    <w:p w14:paraId="4E8404BB" w14:textId="764FBD8A" w:rsidR="7BA88582" w:rsidRDefault="7BA88582" w:rsidP="74BDFE5E">
      <w:pPr>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I have read and am supportive of the time and resource commitments required for the </w:t>
      </w:r>
      <w:r w:rsidR="4C14312A" w:rsidRPr="74BDFE5E">
        <w:rPr>
          <w:rFonts w:ascii="Arial" w:eastAsia="Arial" w:hAnsi="Arial" w:cs="Arial"/>
          <w:color w:val="000000" w:themeColor="text1"/>
          <w:sz w:val="24"/>
          <w:szCs w:val="24"/>
        </w:rPr>
        <w:t>above-mentioned</w:t>
      </w:r>
      <w:r w:rsidRPr="74BDFE5E">
        <w:rPr>
          <w:rFonts w:ascii="Arial" w:eastAsia="Arial" w:hAnsi="Arial" w:cs="Arial"/>
          <w:color w:val="000000" w:themeColor="text1"/>
          <w:sz w:val="24"/>
          <w:szCs w:val="24"/>
        </w:rPr>
        <w:t xml:space="preserve"> faculty member's proposed project.</w:t>
      </w:r>
    </w:p>
    <w:p w14:paraId="60973D1E" w14:textId="17D40B38" w:rsidR="74BDFE5E" w:rsidRDefault="74BDFE5E" w:rsidP="74BDFE5E">
      <w:pPr>
        <w:rPr>
          <w:rFonts w:ascii="Arial" w:eastAsia="Arial" w:hAnsi="Arial" w:cs="Arial"/>
          <w:color w:val="000000" w:themeColor="text1"/>
          <w:sz w:val="24"/>
          <w:szCs w:val="24"/>
        </w:rPr>
      </w:pPr>
    </w:p>
    <w:p w14:paraId="1C24EF68" w14:textId="13D98137" w:rsidR="7BA88582" w:rsidRDefault="7BA88582" w:rsidP="74BDFE5E">
      <w:pP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Name (printed):</w:t>
      </w:r>
      <w:r w:rsidRPr="74BDFE5E">
        <w:rPr>
          <w:rFonts w:ascii="Arial" w:eastAsia="Arial" w:hAnsi="Arial" w:cs="Arial"/>
          <w:color w:val="000000" w:themeColor="text1"/>
          <w:sz w:val="24"/>
          <w:szCs w:val="24"/>
        </w:rPr>
        <w:t xml:space="preserve"> </w:t>
      </w:r>
    </w:p>
    <w:p w14:paraId="4AB68486" w14:textId="7213F000" w:rsidR="7BA88582" w:rsidRDefault="7BA88582"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Signature:</w:t>
      </w:r>
      <w:r w:rsidRPr="74BDFE5E">
        <w:rPr>
          <w:rFonts w:ascii="Arial" w:eastAsia="Arial" w:hAnsi="Arial" w:cs="Arial"/>
          <w:color w:val="000000" w:themeColor="text1"/>
          <w:sz w:val="24"/>
          <w:szCs w:val="24"/>
        </w:rPr>
        <w:t xml:space="preserve"> </w:t>
      </w:r>
      <w:r>
        <w:tab/>
      </w:r>
    </w:p>
    <w:p w14:paraId="169897AE" w14:textId="3092CF65" w:rsidR="7BA88582" w:rsidRDefault="7BA88582" w:rsidP="74BDFE5E">
      <w:pPr>
        <w:tabs>
          <w:tab w:val="left" w:pos="713"/>
          <w:tab w:val="left" w:pos="5028"/>
          <w:tab w:val="left" w:pos="6339"/>
          <w:tab w:val="right" w:pos="7176"/>
        </w:tabs>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Date: </w:t>
      </w:r>
    </w:p>
    <w:p w14:paraId="26500B4B" w14:textId="7406056D" w:rsidR="7BA88582" w:rsidRDefault="7BA88582"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Department:</w:t>
      </w:r>
      <w:r w:rsidRPr="74BDFE5E">
        <w:rPr>
          <w:rFonts w:ascii="Arial" w:eastAsia="Arial" w:hAnsi="Arial" w:cs="Arial"/>
          <w:color w:val="000000" w:themeColor="text1"/>
          <w:sz w:val="24"/>
          <w:szCs w:val="24"/>
        </w:rPr>
        <w:t xml:space="preserve"> </w:t>
      </w:r>
    </w:p>
    <w:p w14:paraId="1311ED1E" w14:textId="4695EE85" w:rsidR="74BDFE5E" w:rsidRDefault="74BDFE5E" w:rsidP="74BDFE5E">
      <w:pPr>
        <w:tabs>
          <w:tab w:val="left" w:pos="713"/>
          <w:tab w:val="left" w:pos="5028"/>
          <w:tab w:val="left" w:pos="6339"/>
          <w:tab w:val="right" w:pos="7176"/>
        </w:tabs>
        <w:rPr>
          <w:rFonts w:ascii="Arial" w:eastAsia="Arial" w:hAnsi="Arial" w:cs="Arial"/>
          <w:color w:val="000000" w:themeColor="text1"/>
          <w:sz w:val="24"/>
          <w:szCs w:val="24"/>
        </w:rPr>
      </w:pPr>
    </w:p>
    <w:p w14:paraId="0E467A2D" w14:textId="099F4EA4" w:rsidR="2A1F5B49" w:rsidRDefault="2A1F5B49"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color w:val="000000" w:themeColor="text1"/>
          <w:sz w:val="24"/>
          <w:szCs w:val="24"/>
        </w:rPr>
        <w:t>_____________________________________________________________________</w:t>
      </w:r>
    </w:p>
    <w:p w14:paraId="4EBA04B2" w14:textId="1314AFD0" w:rsidR="74BDFE5E" w:rsidRDefault="74BDFE5E" w:rsidP="74BDFE5E">
      <w:pPr>
        <w:tabs>
          <w:tab w:val="left" w:pos="713"/>
          <w:tab w:val="left" w:pos="5028"/>
          <w:tab w:val="left" w:pos="6339"/>
          <w:tab w:val="right" w:pos="7176"/>
        </w:tabs>
        <w:rPr>
          <w:rFonts w:ascii="Arial" w:eastAsia="Arial" w:hAnsi="Arial" w:cs="Arial"/>
          <w:color w:val="000000" w:themeColor="text1"/>
          <w:sz w:val="24"/>
          <w:szCs w:val="24"/>
        </w:rPr>
      </w:pPr>
    </w:p>
    <w:p w14:paraId="491A2444" w14:textId="70BEA4D1" w:rsidR="7BA88582" w:rsidRDefault="7BA88582" w:rsidP="74BDFE5E">
      <w:pPr>
        <w:tabs>
          <w:tab w:val="right" w:pos="3432"/>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Associate Dean for Research Agreement</w:t>
      </w:r>
      <w:r w:rsidRPr="74BDFE5E">
        <w:rPr>
          <w:rFonts w:ascii="Arial" w:eastAsia="Arial" w:hAnsi="Arial" w:cs="Arial"/>
          <w:color w:val="000000" w:themeColor="text1"/>
          <w:sz w:val="24"/>
          <w:szCs w:val="24"/>
        </w:rPr>
        <w:t xml:space="preserve"> (as appropriate)</w:t>
      </w:r>
    </w:p>
    <w:p w14:paraId="33816142" w14:textId="5507FBFE" w:rsidR="7BA88582" w:rsidRDefault="7BA88582"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I have read and am supportive of the time and resource commitments required for the </w:t>
      </w:r>
      <w:r w:rsidR="4A8419B4" w:rsidRPr="74BDFE5E">
        <w:rPr>
          <w:rFonts w:ascii="Arial" w:eastAsia="Arial" w:hAnsi="Arial" w:cs="Arial"/>
          <w:color w:val="000000" w:themeColor="text1"/>
          <w:sz w:val="24"/>
          <w:szCs w:val="24"/>
        </w:rPr>
        <w:t>above-mentioned</w:t>
      </w:r>
      <w:r w:rsidRPr="74BDFE5E">
        <w:rPr>
          <w:rFonts w:ascii="Arial" w:eastAsia="Arial" w:hAnsi="Arial" w:cs="Arial"/>
          <w:color w:val="000000" w:themeColor="text1"/>
          <w:sz w:val="24"/>
          <w:szCs w:val="24"/>
        </w:rPr>
        <w:t xml:space="preserve"> faculty member's proposed project.</w:t>
      </w:r>
    </w:p>
    <w:p w14:paraId="57E2E366" w14:textId="731858A4" w:rsidR="74BDFE5E" w:rsidRDefault="74BDFE5E" w:rsidP="74BDFE5E">
      <w:pPr>
        <w:tabs>
          <w:tab w:val="left" w:pos="713"/>
          <w:tab w:val="left" w:pos="5028"/>
          <w:tab w:val="left" w:pos="6339"/>
          <w:tab w:val="right" w:pos="7176"/>
        </w:tabs>
        <w:rPr>
          <w:rFonts w:ascii="Arial" w:eastAsia="Arial" w:hAnsi="Arial" w:cs="Arial"/>
          <w:color w:val="000000" w:themeColor="text1"/>
          <w:sz w:val="24"/>
          <w:szCs w:val="24"/>
        </w:rPr>
      </w:pPr>
    </w:p>
    <w:p w14:paraId="2599D422" w14:textId="136BE2F0" w:rsidR="7BA88582" w:rsidRDefault="7BA88582" w:rsidP="74BDFE5E">
      <w:pP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Name (printed):</w:t>
      </w:r>
      <w:r w:rsidRPr="74BDFE5E">
        <w:rPr>
          <w:rFonts w:ascii="Arial" w:eastAsia="Arial" w:hAnsi="Arial" w:cs="Arial"/>
          <w:color w:val="000000" w:themeColor="text1"/>
          <w:sz w:val="24"/>
          <w:szCs w:val="24"/>
        </w:rPr>
        <w:t xml:space="preserve"> </w:t>
      </w:r>
    </w:p>
    <w:p w14:paraId="3ADAA034" w14:textId="39C6945C" w:rsidR="7BA88582" w:rsidRDefault="7BA88582" w:rsidP="74BDFE5E">
      <w:pPr>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Signature:</w:t>
      </w:r>
      <w:r w:rsidRPr="74BDFE5E">
        <w:rPr>
          <w:rFonts w:ascii="Arial" w:eastAsia="Arial" w:hAnsi="Arial" w:cs="Arial"/>
          <w:color w:val="000000" w:themeColor="text1"/>
          <w:sz w:val="24"/>
          <w:szCs w:val="24"/>
        </w:rPr>
        <w:t xml:space="preserve"> </w:t>
      </w:r>
      <w:r>
        <w:tab/>
      </w:r>
    </w:p>
    <w:p w14:paraId="4B5CEA13" w14:textId="1F1C5DB0" w:rsidR="7BA88582" w:rsidRDefault="7BA88582" w:rsidP="74BDFE5E">
      <w:pPr>
        <w:rPr>
          <w:rFonts w:ascii="Arial" w:eastAsia="Arial" w:hAnsi="Arial" w:cs="Arial"/>
          <w:b/>
          <w:bCs/>
          <w:color w:val="000000" w:themeColor="text1"/>
          <w:sz w:val="24"/>
          <w:szCs w:val="24"/>
        </w:rPr>
      </w:pPr>
      <w:r w:rsidRPr="74BDFE5E">
        <w:rPr>
          <w:rFonts w:ascii="Arial" w:eastAsia="Arial" w:hAnsi="Arial" w:cs="Arial"/>
          <w:b/>
          <w:bCs/>
          <w:color w:val="000000" w:themeColor="text1"/>
          <w:sz w:val="24"/>
          <w:szCs w:val="24"/>
        </w:rPr>
        <w:t xml:space="preserve">Date: </w:t>
      </w:r>
    </w:p>
    <w:p w14:paraId="49C1AD89" w14:textId="51ED6644" w:rsidR="7BA88582" w:rsidRDefault="7BA88582"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b/>
          <w:bCs/>
          <w:color w:val="000000" w:themeColor="text1"/>
          <w:sz w:val="24"/>
          <w:szCs w:val="24"/>
        </w:rPr>
        <w:t>Department:</w:t>
      </w:r>
    </w:p>
    <w:p w14:paraId="11DD3D3D" w14:textId="39CDDDC5" w:rsidR="74BDFE5E" w:rsidRDefault="74BDFE5E" w:rsidP="74BDFE5E">
      <w:pPr>
        <w:tabs>
          <w:tab w:val="left" w:pos="713"/>
          <w:tab w:val="left" w:pos="5028"/>
          <w:tab w:val="left" w:pos="6339"/>
          <w:tab w:val="right" w:pos="7176"/>
        </w:tabs>
        <w:rPr>
          <w:rFonts w:ascii="Arial" w:eastAsia="Arial" w:hAnsi="Arial" w:cs="Arial"/>
          <w:b/>
          <w:bCs/>
          <w:color w:val="000000" w:themeColor="text1"/>
          <w:sz w:val="24"/>
          <w:szCs w:val="24"/>
        </w:rPr>
      </w:pPr>
    </w:p>
    <w:p w14:paraId="23B000AD" w14:textId="0EE8ED65" w:rsidR="74BDFE5E" w:rsidRDefault="74BDFE5E" w:rsidP="74BDFE5E">
      <w:pPr>
        <w:tabs>
          <w:tab w:val="left" w:pos="713"/>
          <w:tab w:val="left" w:pos="5028"/>
          <w:tab w:val="left" w:pos="6339"/>
          <w:tab w:val="right" w:pos="7176"/>
        </w:tabs>
        <w:rPr>
          <w:rFonts w:ascii="Arial" w:eastAsia="Arial" w:hAnsi="Arial" w:cs="Arial"/>
          <w:b/>
          <w:bCs/>
          <w:color w:val="000000" w:themeColor="text1"/>
          <w:sz w:val="24"/>
          <w:szCs w:val="24"/>
        </w:rPr>
      </w:pPr>
    </w:p>
    <w:p w14:paraId="7BA1CC75" w14:textId="0822C2E4" w:rsidR="74BDFE5E" w:rsidRDefault="74BDFE5E" w:rsidP="74BDFE5E">
      <w:pPr>
        <w:tabs>
          <w:tab w:val="left" w:pos="713"/>
          <w:tab w:val="left" w:pos="5028"/>
          <w:tab w:val="left" w:pos="6339"/>
          <w:tab w:val="right" w:pos="7176"/>
        </w:tabs>
        <w:rPr>
          <w:rFonts w:ascii="Arial" w:eastAsia="Arial" w:hAnsi="Arial" w:cs="Arial"/>
          <w:b/>
          <w:bCs/>
          <w:color w:val="000000" w:themeColor="text1"/>
          <w:sz w:val="24"/>
          <w:szCs w:val="24"/>
        </w:rPr>
      </w:pPr>
    </w:p>
    <w:p w14:paraId="2CC1DC75" w14:textId="6BF1986C" w:rsidR="74BDFE5E" w:rsidRDefault="74BDFE5E" w:rsidP="74BDFE5E">
      <w:pPr>
        <w:tabs>
          <w:tab w:val="left" w:pos="713"/>
          <w:tab w:val="left" w:pos="5028"/>
          <w:tab w:val="left" w:pos="6339"/>
          <w:tab w:val="right" w:pos="7176"/>
        </w:tabs>
        <w:rPr>
          <w:rFonts w:ascii="Arial" w:eastAsia="Arial" w:hAnsi="Arial" w:cs="Arial"/>
          <w:b/>
          <w:bCs/>
          <w:color w:val="000000" w:themeColor="text1"/>
          <w:sz w:val="24"/>
          <w:szCs w:val="24"/>
        </w:rPr>
      </w:pPr>
    </w:p>
    <w:p w14:paraId="0CEA9906" w14:textId="3688A1E8" w:rsidR="74BDFE5E" w:rsidRDefault="74BDFE5E" w:rsidP="74BDFE5E">
      <w:pPr>
        <w:tabs>
          <w:tab w:val="left" w:pos="713"/>
          <w:tab w:val="left" w:pos="5028"/>
          <w:tab w:val="left" w:pos="6339"/>
          <w:tab w:val="right" w:pos="7176"/>
        </w:tabs>
        <w:rPr>
          <w:rFonts w:ascii="Arial" w:eastAsia="Arial" w:hAnsi="Arial" w:cs="Arial"/>
          <w:b/>
          <w:bCs/>
          <w:color w:val="000000" w:themeColor="text1"/>
          <w:sz w:val="24"/>
          <w:szCs w:val="24"/>
        </w:rPr>
      </w:pPr>
    </w:p>
    <w:p w14:paraId="3CFC27C5" w14:textId="2662047F" w:rsidR="74BDFE5E" w:rsidRDefault="74BDFE5E" w:rsidP="74BDFE5E">
      <w:pPr>
        <w:tabs>
          <w:tab w:val="left" w:pos="713"/>
          <w:tab w:val="left" w:pos="5028"/>
          <w:tab w:val="left" w:pos="6339"/>
          <w:tab w:val="right" w:pos="7176"/>
        </w:tabs>
        <w:rPr>
          <w:rFonts w:ascii="Arial" w:eastAsia="Arial" w:hAnsi="Arial" w:cs="Arial"/>
          <w:b/>
          <w:bCs/>
          <w:color w:val="000000" w:themeColor="text1"/>
          <w:sz w:val="24"/>
          <w:szCs w:val="24"/>
        </w:rPr>
      </w:pPr>
    </w:p>
    <w:p w14:paraId="2ACE8C57" w14:textId="0765C27D" w:rsidR="7BA88582" w:rsidRDefault="7BA88582"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color w:val="000000" w:themeColor="text1"/>
          <w:sz w:val="24"/>
          <w:szCs w:val="24"/>
        </w:rPr>
        <w:t>copy:</w:t>
      </w:r>
      <w:r>
        <w:tab/>
      </w:r>
      <w:r w:rsidRPr="74BDFE5E">
        <w:rPr>
          <w:rFonts w:ascii="Arial" w:eastAsia="Arial" w:hAnsi="Arial" w:cs="Arial"/>
          <w:color w:val="000000" w:themeColor="text1"/>
          <w:sz w:val="24"/>
          <w:szCs w:val="24"/>
        </w:rPr>
        <w:t>Faculty Applicant</w:t>
      </w:r>
    </w:p>
    <w:p w14:paraId="4565311C" w14:textId="5F8781AD" w:rsidR="7BA88582" w:rsidRDefault="7BA88582" w:rsidP="74BDFE5E">
      <w:pPr>
        <w:tabs>
          <w:tab w:val="left" w:pos="713"/>
          <w:tab w:val="left" w:pos="5028"/>
          <w:tab w:val="left" w:pos="6339"/>
          <w:tab w:val="right" w:pos="7176"/>
        </w:tabs>
        <w:ind w:firstLine="720"/>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Department Chair </w:t>
      </w:r>
      <w:r>
        <w:tab/>
      </w:r>
    </w:p>
    <w:p w14:paraId="1EB8E070" w14:textId="6071C7E2" w:rsidR="7BA88582" w:rsidRDefault="7BA88582" w:rsidP="74BDFE5E">
      <w:pPr>
        <w:tabs>
          <w:tab w:val="left" w:pos="713"/>
          <w:tab w:val="left" w:pos="5028"/>
          <w:tab w:val="left" w:pos="6339"/>
          <w:tab w:val="right" w:pos="7176"/>
        </w:tabs>
        <w:rPr>
          <w:rFonts w:ascii="Arial" w:eastAsia="Arial" w:hAnsi="Arial" w:cs="Arial"/>
          <w:color w:val="000000" w:themeColor="text1"/>
          <w:sz w:val="24"/>
          <w:szCs w:val="24"/>
        </w:rPr>
      </w:pPr>
      <w:r w:rsidRPr="74BDFE5E">
        <w:rPr>
          <w:rFonts w:ascii="Arial" w:eastAsia="Arial" w:hAnsi="Arial" w:cs="Arial"/>
          <w:color w:val="000000" w:themeColor="text1"/>
          <w:sz w:val="24"/>
          <w:szCs w:val="24"/>
        </w:rPr>
        <w:t xml:space="preserve">           Institute for Educators</w:t>
      </w:r>
      <w:r>
        <w:tab/>
      </w:r>
    </w:p>
    <w:p w14:paraId="5B7A75CF" w14:textId="431D89B7" w:rsidR="74BDFE5E" w:rsidRDefault="74BDFE5E" w:rsidP="74BDFE5E">
      <w:pPr>
        <w:tabs>
          <w:tab w:val="left" w:pos="713"/>
          <w:tab w:val="left" w:pos="5028"/>
          <w:tab w:val="left" w:pos="6339"/>
          <w:tab w:val="right" w:pos="7176"/>
        </w:tabs>
        <w:rPr>
          <w:rFonts w:ascii="Arial" w:eastAsia="Arial" w:hAnsi="Arial" w:cs="Arial"/>
          <w:color w:val="000000" w:themeColor="text1"/>
          <w:sz w:val="16"/>
          <w:szCs w:val="16"/>
        </w:rPr>
      </w:pPr>
    </w:p>
    <w:sectPr w:rsidR="74BDFE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64B3" w14:textId="77777777" w:rsidR="00683AA2" w:rsidRDefault="00683AA2">
      <w:pPr>
        <w:spacing w:after="0" w:line="240" w:lineRule="auto"/>
      </w:pPr>
      <w:r>
        <w:separator/>
      </w:r>
    </w:p>
  </w:endnote>
  <w:endnote w:type="continuationSeparator" w:id="0">
    <w:p w14:paraId="0C6C935E" w14:textId="77777777" w:rsidR="00683AA2" w:rsidRDefault="0068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BDFE5E" w14:paraId="1C6E8DCF" w14:textId="77777777" w:rsidTr="74BDFE5E">
      <w:trPr>
        <w:trHeight w:val="300"/>
      </w:trPr>
      <w:tc>
        <w:tcPr>
          <w:tcW w:w="3120" w:type="dxa"/>
        </w:tcPr>
        <w:p w14:paraId="489FD29B" w14:textId="337BAFCF" w:rsidR="74BDFE5E" w:rsidRDefault="74BDFE5E" w:rsidP="74BDFE5E">
          <w:pPr>
            <w:pStyle w:val="Header"/>
            <w:ind w:left="-115"/>
          </w:pPr>
        </w:p>
      </w:tc>
      <w:tc>
        <w:tcPr>
          <w:tcW w:w="3120" w:type="dxa"/>
        </w:tcPr>
        <w:p w14:paraId="1F1C81A2" w14:textId="066533CC" w:rsidR="74BDFE5E" w:rsidRDefault="74BDFE5E" w:rsidP="74BDFE5E">
          <w:pPr>
            <w:pStyle w:val="Header"/>
            <w:jc w:val="center"/>
          </w:pPr>
        </w:p>
      </w:tc>
      <w:tc>
        <w:tcPr>
          <w:tcW w:w="3120" w:type="dxa"/>
        </w:tcPr>
        <w:p w14:paraId="70A24980" w14:textId="3CE1E5F5" w:rsidR="74BDFE5E" w:rsidRDefault="74BDFE5E" w:rsidP="74BDFE5E">
          <w:pPr>
            <w:pStyle w:val="Header"/>
            <w:ind w:right="-115"/>
            <w:jc w:val="right"/>
          </w:pPr>
        </w:p>
      </w:tc>
    </w:tr>
  </w:tbl>
  <w:p w14:paraId="2FEFE0EA" w14:textId="7C42266B" w:rsidR="74BDFE5E" w:rsidRDefault="74BDFE5E" w:rsidP="74BDF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6DC5" w14:textId="77777777" w:rsidR="00683AA2" w:rsidRDefault="00683AA2">
      <w:pPr>
        <w:spacing w:after="0" w:line="240" w:lineRule="auto"/>
      </w:pPr>
      <w:r>
        <w:separator/>
      </w:r>
    </w:p>
  </w:footnote>
  <w:footnote w:type="continuationSeparator" w:id="0">
    <w:p w14:paraId="4023096E" w14:textId="77777777" w:rsidR="00683AA2" w:rsidRDefault="0068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87"/>
      <w:gridCol w:w="4753"/>
      <w:gridCol w:w="2220"/>
    </w:tblGrid>
    <w:tr w:rsidR="74BDFE5E" w14:paraId="6F9A32FE" w14:textId="77777777" w:rsidTr="5969F55C">
      <w:trPr>
        <w:trHeight w:val="300"/>
      </w:trPr>
      <w:tc>
        <w:tcPr>
          <w:tcW w:w="2387" w:type="dxa"/>
        </w:tcPr>
        <w:p w14:paraId="6FDE1A26" w14:textId="6A462AD4" w:rsidR="74BDFE5E" w:rsidRDefault="74BDFE5E" w:rsidP="74BDFE5E">
          <w:pPr>
            <w:pStyle w:val="Header"/>
            <w:ind w:left="-115"/>
          </w:pPr>
        </w:p>
      </w:tc>
      <w:tc>
        <w:tcPr>
          <w:tcW w:w="4753" w:type="dxa"/>
        </w:tcPr>
        <w:p w14:paraId="252FDBF4" w14:textId="77AA3030" w:rsidR="74BDFE5E" w:rsidRDefault="5969F55C" w:rsidP="74BDFE5E">
          <w:pPr>
            <w:tabs>
              <w:tab w:val="right" w:pos="8982"/>
            </w:tabs>
            <w:jc w:val="center"/>
          </w:pPr>
          <w:r>
            <w:rPr>
              <w:noProof/>
            </w:rPr>
            <w:drawing>
              <wp:inline distT="0" distB="0" distL="0" distR="0" wp14:anchorId="72869DF3" wp14:editId="5969F55C">
                <wp:extent cx="1838325" cy="501710"/>
                <wp:effectExtent l="0" t="0" r="0" b="0"/>
                <wp:docPr id="1454453269" name="Picture 145445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501710"/>
                        </a:xfrm>
                        <a:prstGeom prst="rect">
                          <a:avLst/>
                        </a:prstGeom>
                      </pic:spPr>
                    </pic:pic>
                  </a:graphicData>
                </a:graphic>
              </wp:inline>
            </w:drawing>
          </w:r>
        </w:p>
        <w:p w14:paraId="2AA33670" w14:textId="1B755CB9" w:rsidR="5969F55C" w:rsidRDefault="5969F55C" w:rsidP="5969F55C">
          <w:pPr>
            <w:tabs>
              <w:tab w:val="right" w:pos="9004"/>
            </w:tabs>
            <w:jc w:val="center"/>
            <w:rPr>
              <w:rFonts w:ascii="Arial" w:eastAsia="Arial" w:hAnsi="Arial" w:cs="Arial"/>
              <w:b/>
              <w:bCs/>
              <w:sz w:val="24"/>
              <w:szCs w:val="24"/>
            </w:rPr>
          </w:pPr>
        </w:p>
        <w:p w14:paraId="0A8AB13D" w14:textId="06C37B3F" w:rsidR="74BDFE5E" w:rsidRDefault="74BDFE5E" w:rsidP="74BDFE5E">
          <w:pPr>
            <w:tabs>
              <w:tab w:val="right" w:pos="9004"/>
            </w:tabs>
            <w:jc w:val="center"/>
            <w:rPr>
              <w:rFonts w:ascii="Arial" w:eastAsia="Arial" w:hAnsi="Arial" w:cs="Arial"/>
              <w:color w:val="000000" w:themeColor="text1"/>
              <w:sz w:val="24"/>
              <w:szCs w:val="24"/>
            </w:rPr>
          </w:pPr>
          <w:r w:rsidRPr="74BDFE5E">
            <w:rPr>
              <w:rFonts w:ascii="Arial" w:eastAsia="Arial" w:hAnsi="Arial" w:cs="Arial"/>
              <w:b/>
              <w:bCs/>
              <w:sz w:val="24"/>
              <w:szCs w:val="24"/>
            </w:rPr>
            <w:t>Dean’s Teaching Scholars Award</w:t>
          </w:r>
        </w:p>
        <w:p w14:paraId="4DB9FDC7" w14:textId="30913F42" w:rsidR="74BDFE5E" w:rsidRDefault="74BDFE5E" w:rsidP="74BDFE5E">
          <w:pPr>
            <w:pStyle w:val="Header"/>
            <w:jc w:val="center"/>
          </w:pPr>
        </w:p>
      </w:tc>
      <w:tc>
        <w:tcPr>
          <w:tcW w:w="2220" w:type="dxa"/>
        </w:tcPr>
        <w:p w14:paraId="7866A0B6" w14:textId="476E4FA5" w:rsidR="74BDFE5E" w:rsidRDefault="74BDFE5E" w:rsidP="74BDFE5E">
          <w:pPr>
            <w:pStyle w:val="Header"/>
            <w:ind w:right="-115"/>
            <w:jc w:val="right"/>
          </w:pPr>
        </w:p>
      </w:tc>
    </w:tr>
  </w:tbl>
  <w:p w14:paraId="1E81A7AE" w14:textId="62D4E2E6" w:rsidR="74BDFE5E" w:rsidRDefault="74BDFE5E" w:rsidP="74BDF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FEB6"/>
    <w:multiLevelType w:val="hybridMultilevel"/>
    <w:tmpl w:val="E3E2D248"/>
    <w:lvl w:ilvl="0" w:tplc="9DA09016">
      <w:start w:val="2"/>
      <w:numFmt w:val="upperLetter"/>
      <w:lvlText w:val="%1."/>
      <w:lvlJc w:val="left"/>
      <w:pPr>
        <w:ind w:left="1440" w:hanging="360"/>
      </w:pPr>
    </w:lvl>
    <w:lvl w:ilvl="1" w:tplc="49FCC598">
      <w:start w:val="1"/>
      <w:numFmt w:val="lowerLetter"/>
      <w:lvlText w:val="%2."/>
      <w:lvlJc w:val="left"/>
      <w:pPr>
        <w:ind w:left="1440" w:hanging="360"/>
      </w:pPr>
    </w:lvl>
    <w:lvl w:ilvl="2" w:tplc="0C58DFF0">
      <w:start w:val="1"/>
      <w:numFmt w:val="lowerRoman"/>
      <w:lvlText w:val="%3."/>
      <w:lvlJc w:val="right"/>
      <w:pPr>
        <w:ind w:left="2160" w:hanging="180"/>
      </w:pPr>
    </w:lvl>
    <w:lvl w:ilvl="3" w:tplc="9C7E0310">
      <w:start w:val="1"/>
      <w:numFmt w:val="decimal"/>
      <w:lvlText w:val="%4."/>
      <w:lvlJc w:val="left"/>
      <w:pPr>
        <w:ind w:left="2880" w:hanging="360"/>
      </w:pPr>
    </w:lvl>
    <w:lvl w:ilvl="4" w:tplc="D218A3C4">
      <w:start w:val="1"/>
      <w:numFmt w:val="lowerLetter"/>
      <w:lvlText w:val="%5."/>
      <w:lvlJc w:val="left"/>
      <w:pPr>
        <w:ind w:left="3600" w:hanging="360"/>
      </w:pPr>
    </w:lvl>
    <w:lvl w:ilvl="5" w:tplc="38D830CA">
      <w:start w:val="1"/>
      <w:numFmt w:val="lowerRoman"/>
      <w:lvlText w:val="%6."/>
      <w:lvlJc w:val="right"/>
      <w:pPr>
        <w:ind w:left="4320" w:hanging="180"/>
      </w:pPr>
    </w:lvl>
    <w:lvl w:ilvl="6" w:tplc="2ACC2AA0">
      <w:start w:val="1"/>
      <w:numFmt w:val="decimal"/>
      <w:lvlText w:val="%7."/>
      <w:lvlJc w:val="left"/>
      <w:pPr>
        <w:ind w:left="5040" w:hanging="360"/>
      </w:pPr>
    </w:lvl>
    <w:lvl w:ilvl="7" w:tplc="7F16CED2">
      <w:start w:val="1"/>
      <w:numFmt w:val="lowerLetter"/>
      <w:lvlText w:val="%8."/>
      <w:lvlJc w:val="left"/>
      <w:pPr>
        <w:ind w:left="5760" w:hanging="360"/>
      </w:pPr>
    </w:lvl>
    <w:lvl w:ilvl="8" w:tplc="DF5C5AC8">
      <w:start w:val="1"/>
      <w:numFmt w:val="lowerRoman"/>
      <w:lvlText w:val="%9."/>
      <w:lvlJc w:val="right"/>
      <w:pPr>
        <w:ind w:left="6480" w:hanging="180"/>
      </w:pPr>
    </w:lvl>
  </w:abstractNum>
  <w:abstractNum w:abstractNumId="1" w15:restartNumberingAfterBreak="0">
    <w:nsid w:val="2F233783"/>
    <w:multiLevelType w:val="hybridMultilevel"/>
    <w:tmpl w:val="92C4F4B2"/>
    <w:lvl w:ilvl="0" w:tplc="0BCCD024">
      <w:start w:val="1"/>
      <w:numFmt w:val="bullet"/>
      <w:lvlText w:val=""/>
      <w:lvlJc w:val="left"/>
      <w:pPr>
        <w:ind w:left="720" w:hanging="360"/>
      </w:pPr>
      <w:rPr>
        <w:rFonts w:ascii="Symbol" w:hAnsi="Symbol" w:hint="default"/>
      </w:rPr>
    </w:lvl>
    <w:lvl w:ilvl="1" w:tplc="714CCAFC">
      <w:start w:val="1"/>
      <w:numFmt w:val="bullet"/>
      <w:lvlText w:val="o"/>
      <w:lvlJc w:val="left"/>
      <w:pPr>
        <w:ind w:left="1440" w:hanging="360"/>
      </w:pPr>
      <w:rPr>
        <w:rFonts w:ascii="Courier New" w:hAnsi="Courier New" w:hint="default"/>
      </w:rPr>
    </w:lvl>
    <w:lvl w:ilvl="2" w:tplc="9DEAB5D2">
      <w:start w:val="1"/>
      <w:numFmt w:val="bullet"/>
      <w:lvlText w:val=""/>
      <w:lvlJc w:val="left"/>
      <w:pPr>
        <w:ind w:left="2160" w:hanging="360"/>
      </w:pPr>
      <w:rPr>
        <w:rFonts w:ascii="Wingdings" w:hAnsi="Wingdings" w:hint="default"/>
      </w:rPr>
    </w:lvl>
    <w:lvl w:ilvl="3" w:tplc="C084FBCA">
      <w:start w:val="1"/>
      <w:numFmt w:val="bullet"/>
      <w:lvlText w:val=""/>
      <w:lvlJc w:val="left"/>
      <w:pPr>
        <w:ind w:left="2880" w:hanging="360"/>
      </w:pPr>
      <w:rPr>
        <w:rFonts w:ascii="Symbol" w:hAnsi="Symbol" w:hint="default"/>
      </w:rPr>
    </w:lvl>
    <w:lvl w:ilvl="4" w:tplc="3974A038">
      <w:start w:val="1"/>
      <w:numFmt w:val="bullet"/>
      <w:lvlText w:val="o"/>
      <w:lvlJc w:val="left"/>
      <w:pPr>
        <w:ind w:left="3600" w:hanging="360"/>
      </w:pPr>
      <w:rPr>
        <w:rFonts w:ascii="Courier New" w:hAnsi="Courier New" w:hint="default"/>
      </w:rPr>
    </w:lvl>
    <w:lvl w:ilvl="5" w:tplc="133EA674">
      <w:start w:val="1"/>
      <w:numFmt w:val="bullet"/>
      <w:lvlText w:val=""/>
      <w:lvlJc w:val="left"/>
      <w:pPr>
        <w:ind w:left="4320" w:hanging="360"/>
      </w:pPr>
      <w:rPr>
        <w:rFonts w:ascii="Wingdings" w:hAnsi="Wingdings" w:hint="default"/>
      </w:rPr>
    </w:lvl>
    <w:lvl w:ilvl="6" w:tplc="3F5C27DA">
      <w:start w:val="1"/>
      <w:numFmt w:val="bullet"/>
      <w:lvlText w:val=""/>
      <w:lvlJc w:val="left"/>
      <w:pPr>
        <w:ind w:left="5040" w:hanging="360"/>
      </w:pPr>
      <w:rPr>
        <w:rFonts w:ascii="Symbol" w:hAnsi="Symbol" w:hint="default"/>
      </w:rPr>
    </w:lvl>
    <w:lvl w:ilvl="7" w:tplc="58FC3718">
      <w:start w:val="1"/>
      <w:numFmt w:val="bullet"/>
      <w:lvlText w:val="o"/>
      <w:lvlJc w:val="left"/>
      <w:pPr>
        <w:ind w:left="5760" w:hanging="360"/>
      </w:pPr>
      <w:rPr>
        <w:rFonts w:ascii="Courier New" w:hAnsi="Courier New" w:hint="default"/>
      </w:rPr>
    </w:lvl>
    <w:lvl w:ilvl="8" w:tplc="07A0C2E8">
      <w:start w:val="1"/>
      <w:numFmt w:val="bullet"/>
      <w:lvlText w:val=""/>
      <w:lvlJc w:val="left"/>
      <w:pPr>
        <w:ind w:left="6480" w:hanging="360"/>
      </w:pPr>
      <w:rPr>
        <w:rFonts w:ascii="Wingdings" w:hAnsi="Wingdings" w:hint="default"/>
      </w:rPr>
    </w:lvl>
  </w:abstractNum>
  <w:abstractNum w:abstractNumId="2" w15:restartNumberingAfterBreak="0">
    <w:nsid w:val="37C2ACF6"/>
    <w:multiLevelType w:val="hybridMultilevel"/>
    <w:tmpl w:val="063EC860"/>
    <w:lvl w:ilvl="0" w:tplc="9A24F4DA">
      <w:start w:val="3"/>
      <w:numFmt w:val="upperLetter"/>
      <w:lvlText w:val="%1."/>
      <w:lvlJc w:val="left"/>
      <w:pPr>
        <w:ind w:left="1440" w:hanging="360"/>
      </w:pPr>
    </w:lvl>
    <w:lvl w:ilvl="1" w:tplc="EBC8F548">
      <w:start w:val="1"/>
      <w:numFmt w:val="lowerLetter"/>
      <w:lvlText w:val="%2."/>
      <w:lvlJc w:val="left"/>
      <w:pPr>
        <w:ind w:left="1440" w:hanging="360"/>
      </w:pPr>
    </w:lvl>
    <w:lvl w:ilvl="2" w:tplc="6538812E">
      <w:start w:val="1"/>
      <w:numFmt w:val="lowerRoman"/>
      <w:lvlText w:val="%3."/>
      <w:lvlJc w:val="right"/>
      <w:pPr>
        <w:ind w:left="2160" w:hanging="180"/>
      </w:pPr>
    </w:lvl>
    <w:lvl w:ilvl="3" w:tplc="5B1A4FA2">
      <w:start w:val="1"/>
      <w:numFmt w:val="decimal"/>
      <w:lvlText w:val="%4."/>
      <w:lvlJc w:val="left"/>
      <w:pPr>
        <w:ind w:left="2880" w:hanging="360"/>
      </w:pPr>
    </w:lvl>
    <w:lvl w:ilvl="4" w:tplc="8E3C3888">
      <w:start w:val="1"/>
      <w:numFmt w:val="lowerLetter"/>
      <w:lvlText w:val="%5."/>
      <w:lvlJc w:val="left"/>
      <w:pPr>
        <w:ind w:left="3600" w:hanging="360"/>
      </w:pPr>
    </w:lvl>
    <w:lvl w:ilvl="5" w:tplc="24425C9A">
      <w:start w:val="1"/>
      <w:numFmt w:val="lowerRoman"/>
      <w:lvlText w:val="%6."/>
      <w:lvlJc w:val="right"/>
      <w:pPr>
        <w:ind w:left="4320" w:hanging="180"/>
      </w:pPr>
    </w:lvl>
    <w:lvl w:ilvl="6" w:tplc="178A81CA">
      <w:start w:val="1"/>
      <w:numFmt w:val="decimal"/>
      <w:lvlText w:val="%7."/>
      <w:lvlJc w:val="left"/>
      <w:pPr>
        <w:ind w:left="5040" w:hanging="360"/>
      </w:pPr>
    </w:lvl>
    <w:lvl w:ilvl="7" w:tplc="957AEB1C">
      <w:start w:val="1"/>
      <w:numFmt w:val="lowerLetter"/>
      <w:lvlText w:val="%8."/>
      <w:lvlJc w:val="left"/>
      <w:pPr>
        <w:ind w:left="5760" w:hanging="360"/>
      </w:pPr>
    </w:lvl>
    <w:lvl w:ilvl="8" w:tplc="228CA71C">
      <w:start w:val="1"/>
      <w:numFmt w:val="lowerRoman"/>
      <w:lvlText w:val="%9."/>
      <w:lvlJc w:val="right"/>
      <w:pPr>
        <w:ind w:left="6480" w:hanging="180"/>
      </w:pPr>
    </w:lvl>
  </w:abstractNum>
  <w:abstractNum w:abstractNumId="3" w15:restartNumberingAfterBreak="0">
    <w:nsid w:val="44ED9040"/>
    <w:multiLevelType w:val="hybridMultilevel"/>
    <w:tmpl w:val="EF7043BC"/>
    <w:lvl w:ilvl="0" w:tplc="ED427A6E">
      <w:start w:val="1"/>
      <w:numFmt w:val="upperLetter"/>
      <w:lvlText w:val="%1."/>
      <w:lvlJc w:val="left"/>
      <w:pPr>
        <w:ind w:left="1440" w:hanging="360"/>
      </w:pPr>
    </w:lvl>
    <w:lvl w:ilvl="1" w:tplc="45543DE4">
      <w:start w:val="1"/>
      <w:numFmt w:val="lowerLetter"/>
      <w:lvlText w:val="%2."/>
      <w:lvlJc w:val="left"/>
      <w:pPr>
        <w:ind w:left="1440" w:hanging="360"/>
      </w:pPr>
    </w:lvl>
    <w:lvl w:ilvl="2" w:tplc="D5468F7A">
      <w:start w:val="1"/>
      <w:numFmt w:val="lowerRoman"/>
      <w:lvlText w:val="%3."/>
      <w:lvlJc w:val="right"/>
      <w:pPr>
        <w:ind w:left="2160" w:hanging="180"/>
      </w:pPr>
    </w:lvl>
    <w:lvl w:ilvl="3" w:tplc="9F5066B8">
      <w:start w:val="1"/>
      <w:numFmt w:val="decimal"/>
      <w:lvlText w:val="%4."/>
      <w:lvlJc w:val="left"/>
      <w:pPr>
        <w:ind w:left="2880" w:hanging="360"/>
      </w:pPr>
    </w:lvl>
    <w:lvl w:ilvl="4" w:tplc="03C6378A">
      <w:start w:val="1"/>
      <w:numFmt w:val="lowerLetter"/>
      <w:lvlText w:val="%5."/>
      <w:lvlJc w:val="left"/>
      <w:pPr>
        <w:ind w:left="3600" w:hanging="360"/>
      </w:pPr>
    </w:lvl>
    <w:lvl w:ilvl="5" w:tplc="3AF4EAD8">
      <w:start w:val="1"/>
      <w:numFmt w:val="lowerRoman"/>
      <w:lvlText w:val="%6."/>
      <w:lvlJc w:val="right"/>
      <w:pPr>
        <w:ind w:left="4320" w:hanging="180"/>
      </w:pPr>
    </w:lvl>
    <w:lvl w:ilvl="6" w:tplc="121E61B4">
      <w:start w:val="1"/>
      <w:numFmt w:val="decimal"/>
      <w:lvlText w:val="%7."/>
      <w:lvlJc w:val="left"/>
      <w:pPr>
        <w:ind w:left="5040" w:hanging="360"/>
      </w:pPr>
    </w:lvl>
    <w:lvl w:ilvl="7" w:tplc="D18A1B88">
      <w:start w:val="1"/>
      <w:numFmt w:val="lowerLetter"/>
      <w:lvlText w:val="%8."/>
      <w:lvlJc w:val="left"/>
      <w:pPr>
        <w:ind w:left="5760" w:hanging="360"/>
      </w:pPr>
    </w:lvl>
    <w:lvl w:ilvl="8" w:tplc="B686A9C8">
      <w:start w:val="1"/>
      <w:numFmt w:val="lowerRoman"/>
      <w:lvlText w:val="%9."/>
      <w:lvlJc w:val="right"/>
      <w:pPr>
        <w:ind w:left="6480" w:hanging="180"/>
      </w:pPr>
    </w:lvl>
  </w:abstractNum>
  <w:abstractNum w:abstractNumId="4" w15:restartNumberingAfterBreak="0">
    <w:nsid w:val="47F63FC5"/>
    <w:multiLevelType w:val="hybridMultilevel"/>
    <w:tmpl w:val="B2BA21DC"/>
    <w:lvl w:ilvl="0" w:tplc="4CB0957C">
      <w:start w:val="3"/>
      <w:numFmt w:val="bullet"/>
      <w:lvlText w:val="-"/>
      <w:lvlJc w:val="left"/>
      <w:pPr>
        <w:ind w:left="1080" w:hanging="360"/>
      </w:pPr>
      <w:rPr>
        <w:rFonts w:ascii="Times New Roman" w:hAnsi="Times New Roman" w:hint="default"/>
      </w:rPr>
    </w:lvl>
    <w:lvl w:ilvl="1" w:tplc="5A62B95A">
      <w:start w:val="1"/>
      <w:numFmt w:val="bullet"/>
      <w:lvlText w:val="o"/>
      <w:lvlJc w:val="left"/>
      <w:pPr>
        <w:ind w:left="1440" w:hanging="360"/>
      </w:pPr>
      <w:rPr>
        <w:rFonts w:ascii="Courier New" w:hAnsi="Courier New" w:hint="default"/>
      </w:rPr>
    </w:lvl>
    <w:lvl w:ilvl="2" w:tplc="42DA2462">
      <w:start w:val="1"/>
      <w:numFmt w:val="bullet"/>
      <w:lvlText w:val=""/>
      <w:lvlJc w:val="left"/>
      <w:pPr>
        <w:ind w:left="2160" w:hanging="360"/>
      </w:pPr>
      <w:rPr>
        <w:rFonts w:ascii="Wingdings" w:hAnsi="Wingdings" w:hint="default"/>
      </w:rPr>
    </w:lvl>
    <w:lvl w:ilvl="3" w:tplc="15F6CACA">
      <w:start w:val="1"/>
      <w:numFmt w:val="bullet"/>
      <w:lvlText w:val=""/>
      <w:lvlJc w:val="left"/>
      <w:pPr>
        <w:ind w:left="2880" w:hanging="360"/>
      </w:pPr>
      <w:rPr>
        <w:rFonts w:ascii="Symbol" w:hAnsi="Symbol" w:hint="default"/>
      </w:rPr>
    </w:lvl>
    <w:lvl w:ilvl="4" w:tplc="1BAC0898">
      <w:start w:val="1"/>
      <w:numFmt w:val="bullet"/>
      <w:lvlText w:val="o"/>
      <w:lvlJc w:val="left"/>
      <w:pPr>
        <w:ind w:left="3600" w:hanging="360"/>
      </w:pPr>
      <w:rPr>
        <w:rFonts w:ascii="Courier New" w:hAnsi="Courier New" w:hint="default"/>
      </w:rPr>
    </w:lvl>
    <w:lvl w:ilvl="5" w:tplc="1A768686">
      <w:start w:val="1"/>
      <w:numFmt w:val="bullet"/>
      <w:lvlText w:val=""/>
      <w:lvlJc w:val="left"/>
      <w:pPr>
        <w:ind w:left="4320" w:hanging="360"/>
      </w:pPr>
      <w:rPr>
        <w:rFonts w:ascii="Wingdings" w:hAnsi="Wingdings" w:hint="default"/>
      </w:rPr>
    </w:lvl>
    <w:lvl w:ilvl="6" w:tplc="67DAAAB6">
      <w:start w:val="1"/>
      <w:numFmt w:val="bullet"/>
      <w:lvlText w:val=""/>
      <w:lvlJc w:val="left"/>
      <w:pPr>
        <w:ind w:left="5040" w:hanging="360"/>
      </w:pPr>
      <w:rPr>
        <w:rFonts w:ascii="Symbol" w:hAnsi="Symbol" w:hint="default"/>
      </w:rPr>
    </w:lvl>
    <w:lvl w:ilvl="7" w:tplc="82604062">
      <w:start w:val="1"/>
      <w:numFmt w:val="bullet"/>
      <w:lvlText w:val="o"/>
      <w:lvlJc w:val="left"/>
      <w:pPr>
        <w:ind w:left="5760" w:hanging="360"/>
      </w:pPr>
      <w:rPr>
        <w:rFonts w:ascii="Courier New" w:hAnsi="Courier New" w:hint="default"/>
      </w:rPr>
    </w:lvl>
    <w:lvl w:ilvl="8" w:tplc="81426774">
      <w:start w:val="1"/>
      <w:numFmt w:val="bullet"/>
      <w:lvlText w:val=""/>
      <w:lvlJc w:val="left"/>
      <w:pPr>
        <w:ind w:left="6480" w:hanging="360"/>
      </w:pPr>
      <w:rPr>
        <w:rFonts w:ascii="Wingdings" w:hAnsi="Wingdings" w:hint="default"/>
      </w:rPr>
    </w:lvl>
  </w:abstractNum>
  <w:abstractNum w:abstractNumId="5" w15:restartNumberingAfterBreak="0">
    <w:nsid w:val="4C14FE0A"/>
    <w:multiLevelType w:val="hybridMultilevel"/>
    <w:tmpl w:val="0812E202"/>
    <w:lvl w:ilvl="0" w:tplc="2814079C">
      <w:start w:val="1"/>
      <w:numFmt w:val="bullet"/>
      <w:lvlText w:val=""/>
      <w:lvlJc w:val="left"/>
      <w:pPr>
        <w:ind w:left="720" w:hanging="360"/>
      </w:pPr>
      <w:rPr>
        <w:rFonts w:ascii="Symbol" w:hAnsi="Symbol" w:hint="default"/>
      </w:rPr>
    </w:lvl>
    <w:lvl w:ilvl="1" w:tplc="38FA4E5E">
      <w:start w:val="1"/>
      <w:numFmt w:val="bullet"/>
      <w:lvlText w:val=""/>
      <w:lvlJc w:val="left"/>
      <w:pPr>
        <w:ind w:left="1440" w:hanging="360"/>
      </w:pPr>
      <w:rPr>
        <w:rFonts w:ascii="Symbol" w:hAnsi="Symbol" w:hint="default"/>
      </w:rPr>
    </w:lvl>
    <w:lvl w:ilvl="2" w:tplc="BF5CDF42">
      <w:start w:val="1"/>
      <w:numFmt w:val="bullet"/>
      <w:lvlText w:val=""/>
      <w:lvlJc w:val="left"/>
      <w:pPr>
        <w:ind w:left="2160" w:hanging="360"/>
      </w:pPr>
      <w:rPr>
        <w:rFonts w:ascii="Wingdings" w:hAnsi="Wingdings" w:hint="default"/>
      </w:rPr>
    </w:lvl>
    <w:lvl w:ilvl="3" w:tplc="7340DBEE">
      <w:start w:val="1"/>
      <w:numFmt w:val="bullet"/>
      <w:lvlText w:val=""/>
      <w:lvlJc w:val="left"/>
      <w:pPr>
        <w:ind w:left="2880" w:hanging="360"/>
      </w:pPr>
      <w:rPr>
        <w:rFonts w:ascii="Symbol" w:hAnsi="Symbol" w:hint="default"/>
      </w:rPr>
    </w:lvl>
    <w:lvl w:ilvl="4" w:tplc="DAF228EA">
      <w:start w:val="1"/>
      <w:numFmt w:val="bullet"/>
      <w:lvlText w:val="o"/>
      <w:lvlJc w:val="left"/>
      <w:pPr>
        <w:ind w:left="3600" w:hanging="360"/>
      </w:pPr>
      <w:rPr>
        <w:rFonts w:ascii="Courier New" w:hAnsi="Courier New" w:hint="default"/>
      </w:rPr>
    </w:lvl>
    <w:lvl w:ilvl="5" w:tplc="FEE8B758">
      <w:start w:val="1"/>
      <w:numFmt w:val="bullet"/>
      <w:lvlText w:val=""/>
      <w:lvlJc w:val="left"/>
      <w:pPr>
        <w:ind w:left="4320" w:hanging="360"/>
      </w:pPr>
      <w:rPr>
        <w:rFonts w:ascii="Wingdings" w:hAnsi="Wingdings" w:hint="default"/>
      </w:rPr>
    </w:lvl>
    <w:lvl w:ilvl="6" w:tplc="449A12AA">
      <w:start w:val="1"/>
      <w:numFmt w:val="bullet"/>
      <w:lvlText w:val=""/>
      <w:lvlJc w:val="left"/>
      <w:pPr>
        <w:ind w:left="5040" w:hanging="360"/>
      </w:pPr>
      <w:rPr>
        <w:rFonts w:ascii="Symbol" w:hAnsi="Symbol" w:hint="default"/>
      </w:rPr>
    </w:lvl>
    <w:lvl w:ilvl="7" w:tplc="5DD0797A">
      <w:start w:val="1"/>
      <w:numFmt w:val="bullet"/>
      <w:lvlText w:val="o"/>
      <w:lvlJc w:val="left"/>
      <w:pPr>
        <w:ind w:left="5760" w:hanging="360"/>
      </w:pPr>
      <w:rPr>
        <w:rFonts w:ascii="Courier New" w:hAnsi="Courier New" w:hint="default"/>
      </w:rPr>
    </w:lvl>
    <w:lvl w:ilvl="8" w:tplc="C4B25594">
      <w:start w:val="1"/>
      <w:numFmt w:val="bullet"/>
      <w:lvlText w:val=""/>
      <w:lvlJc w:val="left"/>
      <w:pPr>
        <w:ind w:left="6480" w:hanging="360"/>
      </w:pPr>
      <w:rPr>
        <w:rFonts w:ascii="Wingdings" w:hAnsi="Wingdings" w:hint="default"/>
      </w:rPr>
    </w:lvl>
  </w:abstractNum>
  <w:abstractNum w:abstractNumId="6" w15:restartNumberingAfterBreak="0">
    <w:nsid w:val="52089503"/>
    <w:multiLevelType w:val="hybridMultilevel"/>
    <w:tmpl w:val="3CF4BEAE"/>
    <w:lvl w:ilvl="0" w:tplc="B2DC4B28">
      <w:start w:val="1"/>
      <w:numFmt w:val="decimal"/>
      <w:lvlText w:val="%1."/>
      <w:lvlJc w:val="left"/>
      <w:pPr>
        <w:ind w:left="720" w:hanging="360"/>
      </w:pPr>
    </w:lvl>
    <w:lvl w:ilvl="1" w:tplc="A4C493E6">
      <w:start w:val="1"/>
      <w:numFmt w:val="upperLetter"/>
      <w:lvlText w:val="%2."/>
      <w:lvlJc w:val="left"/>
      <w:pPr>
        <w:ind w:left="1440" w:hanging="360"/>
      </w:pPr>
    </w:lvl>
    <w:lvl w:ilvl="2" w:tplc="8262829E">
      <w:start w:val="1"/>
      <w:numFmt w:val="lowerRoman"/>
      <w:lvlText w:val="%3."/>
      <w:lvlJc w:val="right"/>
      <w:pPr>
        <w:ind w:left="2160" w:hanging="180"/>
      </w:pPr>
    </w:lvl>
    <w:lvl w:ilvl="3" w:tplc="466C3282">
      <w:start w:val="1"/>
      <w:numFmt w:val="decimal"/>
      <w:lvlText w:val="%4."/>
      <w:lvlJc w:val="left"/>
      <w:pPr>
        <w:ind w:left="2880" w:hanging="360"/>
      </w:pPr>
    </w:lvl>
    <w:lvl w:ilvl="4" w:tplc="EB50F624">
      <w:start w:val="1"/>
      <w:numFmt w:val="lowerLetter"/>
      <w:lvlText w:val="%5."/>
      <w:lvlJc w:val="left"/>
      <w:pPr>
        <w:ind w:left="3600" w:hanging="360"/>
      </w:pPr>
    </w:lvl>
    <w:lvl w:ilvl="5" w:tplc="5756F24C">
      <w:start w:val="1"/>
      <w:numFmt w:val="lowerRoman"/>
      <w:lvlText w:val="%6."/>
      <w:lvlJc w:val="right"/>
      <w:pPr>
        <w:ind w:left="4320" w:hanging="180"/>
      </w:pPr>
    </w:lvl>
    <w:lvl w:ilvl="6" w:tplc="F89C1598">
      <w:start w:val="1"/>
      <w:numFmt w:val="decimal"/>
      <w:lvlText w:val="%7."/>
      <w:lvlJc w:val="left"/>
      <w:pPr>
        <w:ind w:left="5040" w:hanging="360"/>
      </w:pPr>
    </w:lvl>
    <w:lvl w:ilvl="7" w:tplc="B9BE3E06">
      <w:start w:val="1"/>
      <w:numFmt w:val="lowerLetter"/>
      <w:lvlText w:val="%8."/>
      <w:lvlJc w:val="left"/>
      <w:pPr>
        <w:ind w:left="5760" w:hanging="360"/>
      </w:pPr>
    </w:lvl>
    <w:lvl w:ilvl="8" w:tplc="E340A41A">
      <w:start w:val="1"/>
      <w:numFmt w:val="lowerRoman"/>
      <w:lvlText w:val="%9."/>
      <w:lvlJc w:val="right"/>
      <w:pPr>
        <w:ind w:left="6480" w:hanging="180"/>
      </w:pPr>
    </w:lvl>
  </w:abstractNum>
  <w:abstractNum w:abstractNumId="7" w15:restartNumberingAfterBreak="0">
    <w:nsid w:val="5459ED51"/>
    <w:multiLevelType w:val="hybridMultilevel"/>
    <w:tmpl w:val="9872F4CA"/>
    <w:lvl w:ilvl="0" w:tplc="9C5E2FAC">
      <w:start w:val="3"/>
      <w:numFmt w:val="bullet"/>
      <w:lvlText w:val="-"/>
      <w:lvlJc w:val="left"/>
      <w:pPr>
        <w:ind w:left="1080" w:hanging="360"/>
      </w:pPr>
      <w:rPr>
        <w:rFonts w:ascii="Times New Roman" w:hAnsi="Times New Roman" w:hint="default"/>
      </w:rPr>
    </w:lvl>
    <w:lvl w:ilvl="1" w:tplc="3C2CF23A">
      <w:start w:val="1"/>
      <w:numFmt w:val="bullet"/>
      <w:lvlText w:val="o"/>
      <w:lvlJc w:val="left"/>
      <w:pPr>
        <w:ind w:left="1440" w:hanging="360"/>
      </w:pPr>
      <w:rPr>
        <w:rFonts w:ascii="Courier New" w:hAnsi="Courier New" w:hint="default"/>
      </w:rPr>
    </w:lvl>
    <w:lvl w:ilvl="2" w:tplc="576886A4">
      <w:start w:val="1"/>
      <w:numFmt w:val="bullet"/>
      <w:lvlText w:val=""/>
      <w:lvlJc w:val="left"/>
      <w:pPr>
        <w:ind w:left="2160" w:hanging="360"/>
      </w:pPr>
      <w:rPr>
        <w:rFonts w:ascii="Wingdings" w:hAnsi="Wingdings" w:hint="default"/>
      </w:rPr>
    </w:lvl>
    <w:lvl w:ilvl="3" w:tplc="C248B4D6">
      <w:start w:val="1"/>
      <w:numFmt w:val="bullet"/>
      <w:lvlText w:val=""/>
      <w:lvlJc w:val="left"/>
      <w:pPr>
        <w:ind w:left="2880" w:hanging="360"/>
      </w:pPr>
      <w:rPr>
        <w:rFonts w:ascii="Symbol" w:hAnsi="Symbol" w:hint="default"/>
      </w:rPr>
    </w:lvl>
    <w:lvl w:ilvl="4" w:tplc="168A04BE">
      <w:start w:val="1"/>
      <w:numFmt w:val="bullet"/>
      <w:lvlText w:val="o"/>
      <w:lvlJc w:val="left"/>
      <w:pPr>
        <w:ind w:left="3600" w:hanging="360"/>
      </w:pPr>
      <w:rPr>
        <w:rFonts w:ascii="Courier New" w:hAnsi="Courier New" w:hint="default"/>
      </w:rPr>
    </w:lvl>
    <w:lvl w:ilvl="5" w:tplc="39A4C292">
      <w:start w:val="1"/>
      <w:numFmt w:val="bullet"/>
      <w:lvlText w:val=""/>
      <w:lvlJc w:val="left"/>
      <w:pPr>
        <w:ind w:left="4320" w:hanging="360"/>
      </w:pPr>
      <w:rPr>
        <w:rFonts w:ascii="Wingdings" w:hAnsi="Wingdings" w:hint="default"/>
      </w:rPr>
    </w:lvl>
    <w:lvl w:ilvl="6" w:tplc="D592EC48">
      <w:start w:val="1"/>
      <w:numFmt w:val="bullet"/>
      <w:lvlText w:val=""/>
      <w:lvlJc w:val="left"/>
      <w:pPr>
        <w:ind w:left="5040" w:hanging="360"/>
      </w:pPr>
      <w:rPr>
        <w:rFonts w:ascii="Symbol" w:hAnsi="Symbol" w:hint="default"/>
      </w:rPr>
    </w:lvl>
    <w:lvl w:ilvl="7" w:tplc="2FE24CDE">
      <w:start w:val="1"/>
      <w:numFmt w:val="bullet"/>
      <w:lvlText w:val="o"/>
      <w:lvlJc w:val="left"/>
      <w:pPr>
        <w:ind w:left="5760" w:hanging="360"/>
      </w:pPr>
      <w:rPr>
        <w:rFonts w:ascii="Courier New" w:hAnsi="Courier New" w:hint="default"/>
      </w:rPr>
    </w:lvl>
    <w:lvl w:ilvl="8" w:tplc="6628A698">
      <w:start w:val="1"/>
      <w:numFmt w:val="bullet"/>
      <w:lvlText w:val=""/>
      <w:lvlJc w:val="left"/>
      <w:pPr>
        <w:ind w:left="6480" w:hanging="360"/>
      </w:pPr>
      <w:rPr>
        <w:rFonts w:ascii="Wingdings" w:hAnsi="Wingdings" w:hint="default"/>
      </w:rPr>
    </w:lvl>
  </w:abstractNum>
  <w:abstractNum w:abstractNumId="8" w15:restartNumberingAfterBreak="0">
    <w:nsid w:val="65F4E41C"/>
    <w:multiLevelType w:val="hybridMultilevel"/>
    <w:tmpl w:val="85CE8FCE"/>
    <w:lvl w:ilvl="0" w:tplc="4B84622A">
      <w:start w:val="3"/>
      <w:numFmt w:val="bullet"/>
      <w:lvlText w:val="-"/>
      <w:lvlJc w:val="left"/>
      <w:pPr>
        <w:ind w:left="1080" w:hanging="360"/>
      </w:pPr>
      <w:rPr>
        <w:rFonts w:ascii="Times New Roman" w:hAnsi="Times New Roman" w:hint="default"/>
      </w:rPr>
    </w:lvl>
    <w:lvl w:ilvl="1" w:tplc="450EA8D8">
      <w:start w:val="1"/>
      <w:numFmt w:val="bullet"/>
      <w:lvlText w:val="o"/>
      <w:lvlJc w:val="left"/>
      <w:pPr>
        <w:ind w:left="1440" w:hanging="360"/>
      </w:pPr>
      <w:rPr>
        <w:rFonts w:ascii="Courier New" w:hAnsi="Courier New" w:hint="default"/>
      </w:rPr>
    </w:lvl>
    <w:lvl w:ilvl="2" w:tplc="D38647B6">
      <w:start w:val="1"/>
      <w:numFmt w:val="bullet"/>
      <w:lvlText w:val=""/>
      <w:lvlJc w:val="left"/>
      <w:pPr>
        <w:ind w:left="2160" w:hanging="360"/>
      </w:pPr>
      <w:rPr>
        <w:rFonts w:ascii="Wingdings" w:hAnsi="Wingdings" w:hint="default"/>
      </w:rPr>
    </w:lvl>
    <w:lvl w:ilvl="3" w:tplc="9FBA0A7C">
      <w:start w:val="1"/>
      <w:numFmt w:val="bullet"/>
      <w:lvlText w:val=""/>
      <w:lvlJc w:val="left"/>
      <w:pPr>
        <w:ind w:left="2880" w:hanging="360"/>
      </w:pPr>
      <w:rPr>
        <w:rFonts w:ascii="Symbol" w:hAnsi="Symbol" w:hint="default"/>
      </w:rPr>
    </w:lvl>
    <w:lvl w:ilvl="4" w:tplc="98986A34">
      <w:start w:val="1"/>
      <w:numFmt w:val="bullet"/>
      <w:lvlText w:val="o"/>
      <w:lvlJc w:val="left"/>
      <w:pPr>
        <w:ind w:left="3600" w:hanging="360"/>
      </w:pPr>
      <w:rPr>
        <w:rFonts w:ascii="Courier New" w:hAnsi="Courier New" w:hint="default"/>
      </w:rPr>
    </w:lvl>
    <w:lvl w:ilvl="5" w:tplc="BF7480C2">
      <w:start w:val="1"/>
      <w:numFmt w:val="bullet"/>
      <w:lvlText w:val=""/>
      <w:lvlJc w:val="left"/>
      <w:pPr>
        <w:ind w:left="4320" w:hanging="360"/>
      </w:pPr>
      <w:rPr>
        <w:rFonts w:ascii="Wingdings" w:hAnsi="Wingdings" w:hint="default"/>
      </w:rPr>
    </w:lvl>
    <w:lvl w:ilvl="6" w:tplc="EF701CDE">
      <w:start w:val="1"/>
      <w:numFmt w:val="bullet"/>
      <w:lvlText w:val=""/>
      <w:lvlJc w:val="left"/>
      <w:pPr>
        <w:ind w:left="5040" w:hanging="360"/>
      </w:pPr>
      <w:rPr>
        <w:rFonts w:ascii="Symbol" w:hAnsi="Symbol" w:hint="default"/>
      </w:rPr>
    </w:lvl>
    <w:lvl w:ilvl="7" w:tplc="EF7C0A76">
      <w:start w:val="1"/>
      <w:numFmt w:val="bullet"/>
      <w:lvlText w:val="o"/>
      <w:lvlJc w:val="left"/>
      <w:pPr>
        <w:ind w:left="5760" w:hanging="360"/>
      </w:pPr>
      <w:rPr>
        <w:rFonts w:ascii="Courier New" w:hAnsi="Courier New" w:hint="default"/>
      </w:rPr>
    </w:lvl>
    <w:lvl w:ilvl="8" w:tplc="CCC40ECA">
      <w:start w:val="1"/>
      <w:numFmt w:val="bullet"/>
      <w:lvlText w:val=""/>
      <w:lvlJc w:val="left"/>
      <w:pPr>
        <w:ind w:left="6480" w:hanging="360"/>
      </w:pPr>
      <w:rPr>
        <w:rFonts w:ascii="Wingdings" w:hAnsi="Wingdings" w:hint="default"/>
      </w:rPr>
    </w:lvl>
  </w:abstractNum>
  <w:abstractNum w:abstractNumId="9" w15:restartNumberingAfterBreak="0">
    <w:nsid w:val="69C11EBA"/>
    <w:multiLevelType w:val="hybridMultilevel"/>
    <w:tmpl w:val="B1BE533A"/>
    <w:lvl w:ilvl="0" w:tplc="62024B40">
      <w:start w:val="3"/>
      <w:numFmt w:val="bullet"/>
      <w:lvlText w:val="-"/>
      <w:lvlJc w:val="left"/>
      <w:pPr>
        <w:ind w:left="1080" w:hanging="360"/>
      </w:pPr>
      <w:rPr>
        <w:rFonts w:ascii="Times New Roman" w:hAnsi="Times New Roman" w:hint="default"/>
      </w:rPr>
    </w:lvl>
    <w:lvl w:ilvl="1" w:tplc="359C038C">
      <w:start w:val="1"/>
      <w:numFmt w:val="bullet"/>
      <w:lvlText w:val="o"/>
      <w:lvlJc w:val="left"/>
      <w:pPr>
        <w:ind w:left="1440" w:hanging="360"/>
      </w:pPr>
      <w:rPr>
        <w:rFonts w:ascii="Courier New" w:hAnsi="Courier New" w:hint="default"/>
      </w:rPr>
    </w:lvl>
    <w:lvl w:ilvl="2" w:tplc="49A4677A">
      <w:start w:val="1"/>
      <w:numFmt w:val="bullet"/>
      <w:lvlText w:val=""/>
      <w:lvlJc w:val="left"/>
      <w:pPr>
        <w:ind w:left="2160" w:hanging="360"/>
      </w:pPr>
      <w:rPr>
        <w:rFonts w:ascii="Wingdings" w:hAnsi="Wingdings" w:hint="default"/>
      </w:rPr>
    </w:lvl>
    <w:lvl w:ilvl="3" w:tplc="3D1E185E">
      <w:start w:val="1"/>
      <w:numFmt w:val="bullet"/>
      <w:lvlText w:val=""/>
      <w:lvlJc w:val="left"/>
      <w:pPr>
        <w:ind w:left="2880" w:hanging="360"/>
      </w:pPr>
      <w:rPr>
        <w:rFonts w:ascii="Symbol" w:hAnsi="Symbol" w:hint="default"/>
      </w:rPr>
    </w:lvl>
    <w:lvl w:ilvl="4" w:tplc="1484656A">
      <w:start w:val="1"/>
      <w:numFmt w:val="bullet"/>
      <w:lvlText w:val="o"/>
      <w:lvlJc w:val="left"/>
      <w:pPr>
        <w:ind w:left="3600" w:hanging="360"/>
      </w:pPr>
      <w:rPr>
        <w:rFonts w:ascii="Courier New" w:hAnsi="Courier New" w:hint="default"/>
      </w:rPr>
    </w:lvl>
    <w:lvl w:ilvl="5" w:tplc="F36C2E2A">
      <w:start w:val="1"/>
      <w:numFmt w:val="bullet"/>
      <w:lvlText w:val=""/>
      <w:lvlJc w:val="left"/>
      <w:pPr>
        <w:ind w:left="4320" w:hanging="360"/>
      </w:pPr>
      <w:rPr>
        <w:rFonts w:ascii="Wingdings" w:hAnsi="Wingdings" w:hint="default"/>
      </w:rPr>
    </w:lvl>
    <w:lvl w:ilvl="6" w:tplc="90C2C974">
      <w:start w:val="1"/>
      <w:numFmt w:val="bullet"/>
      <w:lvlText w:val=""/>
      <w:lvlJc w:val="left"/>
      <w:pPr>
        <w:ind w:left="5040" w:hanging="360"/>
      </w:pPr>
      <w:rPr>
        <w:rFonts w:ascii="Symbol" w:hAnsi="Symbol" w:hint="default"/>
      </w:rPr>
    </w:lvl>
    <w:lvl w:ilvl="7" w:tplc="0C66FAA6">
      <w:start w:val="1"/>
      <w:numFmt w:val="bullet"/>
      <w:lvlText w:val="o"/>
      <w:lvlJc w:val="left"/>
      <w:pPr>
        <w:ind w:left="5760" w:hanging="360"/>
      </w:pPr>
      <w:rPr>
        <w:rFonts w:ascii="Courier New" w:hAnsi="Courier New" w:hint="default"/>
      </w:rPr>
    </w:lvl>
    <w:lvl w:ilvl="8" w:tplc="6A48D508">
      <w:start w:val="1"/>
      <w:numFmt w:val="bullet"/>
      <w:lvlText w:val=""/>
      <w:lvlJc w:val="left"/>
      <w:pPr>
        <w:ind w:left="6480" w:hanging="360"/>
      </w:pPr>
      <w:rPr>
        <w:rFonts w:ascii="Wingdings" w:hAnsi="Wingdings" w:hint="default"/>
      </w:rPr>
    </w:lvl>
  </w:abstractNum>
  <w:abstractNum w:abstractNumId="10" w15:restartNumberingAfterBreak="0">
    <w:nsid w:val="77A405A1"/>
    <w:multiLevelType w:val="hybridMultilevel"/>
    <w:tmpl w:val="47EEDFE6"/>
    <w:lvl w:ilvl="0" w:tplc="3564BB18">
      <w:start w:val="1"/>
      <w:numFmt w:val="bullet"/>
      <w:lvlText w:val=""/>
      <w:lvlJc w:val="left"/>
      <w:pPr>
        <w:ind w:left="720" w:hanging="360"/>
      </w:pPr>
      <w:rPr>
        <w:rFonts w:ascii="Symbol" w:hAnsi="Symbol" w:hint="default"/>
      </w:rPr>
    </w:lvl>
    <w:lvl w:ilvl="1" w:tplc="416896BC">
      <w:start w:val="1"/>
      <w:numFmt w:val="bullet"/>
      <w:lvlText w:val="o"/>
      <w:lvlJc w:val="left"/>
      <w:pPr>
        <w:ind w:left="1440" w:hanging="360"/>
      </w:pPr>
      <w:rPr>
        <w:rFonts w:ascii="Courier New" w:hAnsi="Courier New" w:hint="default"/>
      </w:rPr>
    </w:lvl>
    <w:lvl w:ilvl="2" w:tplc="1B421CA6">
      <w:start w:val="1"/>
      <w:numFmt w:val="bullet"/>
      <w:lvlText w:val=""/>
      <w:lvlJc w:val="left"/>
      <w:pPr>
        <w:ind w:left="2160" w:hanging="360"/>
      </w:pPr>
      <w:rPr>
        <w:rFonts w:ascii="Wingdings" w:hAnsi="Wingdings" w:hint="default"/>
      </w:rPr>
    </w:lvl>
    <w:lvl w:ilvl="3" w:tplc="767E4DCA">
      <w:start w:val="1"/>
      <w:numFmt w:val="bullet"/>
      <w:lvlText w:val=""/>
      <w:lvlJc w:val="left"/>
      <w:pPr>
        <w:ind w:left="2880" w:hanging="360"/>
      </w:pPr>
      <w:rPr>
        <w:rFonts w:ascii="Symbol" w:hAnsi="Symbol" w:hint="default"/>
      </w:rPr>
    </w:lvl>
    <w:lvl w:ilvl="4" w:tplc="C4FC74BC">
      <w:start w:val="1"/>
      <w:numFmt w:val="bullet"/>
      <w:lvlText w:val="o"/>
      <w:lvlJc w:val="left"/>
      <w:pPr>
        <w:ind w:left="3600" w:hanging="360"/>
      </w:pPr>
      <w:rPr>
        <w:rFonts w:ascii="Courier New" w:hAnsi="Courier New" w:hint="default"/>
      </w:rPr>
    </w:lvl>
    <w:lvl w:ilvl="5" w:tplc="BEA08436">
      <w:start w:val="1"/>
      <w:numFmt w:val="bullet"/>
      <w:lvlText w:val=""/>
      <w:lvlJc w:val="left"/>
      <w:pPr>
        <w:ind w:left="4320" w:hanging="360"/>
      </w:pPr>
      <w:rPr>
        <w:rFonts w:ascii="Wingdings" w:hAnsi="Wingdings" w:hint="default"/>
      </w:rPr>
    </w:lvl>
    <w:lvl w:ilvl="6" w:tplc="8E109296">
      <w:start w:val="1"/>
      <w:numFmt w:val="bullet"/>
      <w:lvlText w:val=""/>
      <w:lvlJc w:val="left"/>
      <w:pPr>
        <w:ind w:left="5040" w:hanging="360"/>
      </w:pPr>
      <w:rPr>
        <w:rFonts w:ascii="Symbol" w:hAnsi="Symbol" w:hint="default"/>
      </w:rPr>
    </w:lvl>
    <w:lvl w:ilvl="7" w:tplc="FEA0F238">
      <w:start w:val="1"/>
      <w:numFmt w:val="bullet"/>
      <w:lvlText w:val="o"/>
      <w:lvlJc w:val="left"/>
      <w:pPr>
        <w:ind w:left="5760" w:hanging="360"/>
      </w:pPr>
      <w:rPr>
        <w:rFonts w:ascii="Courier New" w:hAnsi="Courier New" w:hint="default"/>
      </w:rPr>
    </w:lvl>
    <w:lvl w:ilvl="8" w:tplc="F6140924">
      <w:start w:val="1"/>
      <w:numFmt w:val="bullet"/>
      <w:lvlText w:val=""/>
      <w:lvlJc w:val="left"/>
      <w:pPr>
        <w:ind w:left="6480" w:hanging="360"/>
      </w:pPr>
      <w:rPr>
        <w:rFonts w:ascii="Wingdings" w:hAnsi="Wingdings" w:hint="default"/>
      </w:rPr>
    </w:lvl>
  </w:abstractNum>
  <w:abstractNum w:abstractNumId="11" w15:restartNumberingAfterBreak="0">
    <w:nsid w:val="77B93335"/>
    <w:multiLevelType w:val="hybridMultilevel"/>
    <w:tmpl w:val="116478CE"/>
    <w:lvl w:ilvl="0" w:tplc="0C542D28">
      <w:start w:val="1"/>
      <w:numFmt w:val="bullet"/>
      <w:lvlText w:val=""/>
      <w:lvlJc w:val="left"/>
      <w:pPr>
        <w:ind w:left="1080" w:hanging="360"/>
      </w:pPr>
      <w:rPr>
        <w:rFonts w:ascii="Symbol" w:hAnsi="Symbol" w:hint="default"/>
      </w:rPr>
    </w:lvl>
    <w:lvl w:ilvl="1" w:tplc="CF70B486">
      <w:start w:val="1"/>
      <w:numFmt w:val="bullet"/>
      <w:lvlText w:val="o"/>
      <w:lvlJc w:val="left"/>
      <w:pPr>
        <w:ind w:left="1800" w:hanging="360"/>
      </w:pPr>
      <w:rPr>
        <w:rFonts w:ascii="Courier New" w:hAnsi="Courier New" w:hint="default"/>
      </w:rPr>
    </w:lvl>
    <w:lvl w:ilvl="2" w:tplc="04302918">
      <w:start w:val="1"/>
      <w:numFmt w:val="bullet"/>
      <w:lvlText w:val=""/>
      <w:lvlJc w:val="left"/>
      <w:pPr>
        <w:ind w:left="2520" w:hanging="360"/>
      </w:pPr>
      <w:rPr>
        <w:rFonts w:ascii="Wingdings" w:hAnsi="Wingdings" w:hint="default"/>
      </w:rPr>
    </w:lvl>
    <w:lvl w:ilvl="3" w:tplc="DD0A79DE">
      <w:start w:val="1"/>
      <w:numFmt w:val="bullet"/>
      <w:lvlText w:val=""/>
      <w:lvlJc w:val="left"/>
      <w:pPr>
        <w:ind w:left="3240" w:hanging="360"/>
      </w:pPr>
      <w:rPr>
        <w:rFonts w:ascii="Symbol" w:hAnsi="Symbol" w:hint="default"/>
      </w:rPr>
    </w:lvl>
    <w:lvl w:ilvl="4" w:tplc="9C5ACDD8">
      <w:start w:val="1"/>
      <w:numFmt w:val="bullet"/>
      <w:lvlText w:val="o"/>
      <w:lvlJc w:val="left"/>
      <w:pPr>
        <w:ind w:left="3960" w:hanging="360"/>
      </w:pPr>
      <w:rPr>
        <w:rFonts w:ascii="Courier New" w:hAnsi="Courier New" w:hint="default"/>
      </w:rPr>
    </w:lvl>
    <w:lvl w:ilvl="5" w:tplc="665E8F66">
      <w:start w:val="1"/>
      <w:numFmt w:val="bullet"/>
      <w:lvlText w:val=""/>
      <w:lvlJc w:val="left"/>
      <w:pPr>
        <w:ind w:left="4680" w:hanging="360"/>
      </w:pPr>
      <w:rPr>
        <w:rFonts w:ascii="Wingdings" w:hAnsi="Wingdings" w:hint="default"/>
      </w:rPr>
    </w:lvl>
    <w:lvl w:ilvl="6" w:tplc="D262AC84">
      <w:start w:val="1"/>
      <w:numFmt w:val="bullet"/>
      <w:lvlText w:val=""/>
      <w:lvlJc w:val="left"/>
      <w:pPr>
        <w:ind w:left="5400" w:hanging="360"/>
      </w:pPr>
      <w:rPr>
        <w:rFonts w:ascii="Symbol" w:hAnsi="Symbol" w:hint="default"/>
      </w:rPr>
    </w:lvl>
    <w:lvl w:ilvl="7" w:tplc="C486E362">
      <w:start w:val="1"/>
      <w:numFmt w:val="bullet"/>
      <w:lvlText w:val="o"/>
      <w:lvlJc w:val="left"/>
      <w:pPr>
        <w:ind w:left="6120" w:hanging="360"/>
      </w:pPr>
      <w:rPr>
        <w:rFonts w:ascii="Courier New" w:hAnsi="Courier New" w:hint="default"/>
      </w:rPr>
    </w:lvl>
    <w:lvl w:ilvl="8" w:tplc="B5DEB5C0">
      <w:start w:val="1"/>
      <w:numFmt w:val="bullet"/>
      <w:lvlText w:val=""/>
      <w:lvlJc w:val="left"/>
      <w:pPr>
        <w:ind w:left="6840" w:hanging="360"/>
      </w:pPr>
      <w:rPr>
        <w:rFonts w:ascii="Wingdings" w:hAnsi="Wingdings" w:hint="default"/>
      </w:rPr>
    </w:lvl>
  </w:abstractNum>
  <w:num w:numId="1" w16cid:durableId="1586528235">
    <w:abstractNumId w:val="11"/>
  </w:num>
  <w:num w:numId="2" w16cid:durableId="214508850">
    <w:abstractNumId w:val="6"/>
  </w:num>
  <w:num w:numId="3" w16cid:durableId="976762608">
    <w:abstractNumId w:val="5"/>
  </w:num>
  <w:num w:numId="4" w16cid:durableId="1265190959">
    <w:abstractNumId w:val="7"/>
  </w:num>
  <w:num w:numId="5" w16cid:durableId="2007202163">
    <w:abstractNumId w:val="4"/>
  </w:num>
  <w:num w:numId="6" w16cid:durableId="1269462823">
    <w:abstractNumId w:val="9"/>
  </w:num>
  <w:num w:numId="7" w16cid:durableId="906459717">
    <w:abstractNumId w:val="8"/>
  </w:num>
  <w:num w:numId="8" w16cid:durableId="616106805">
    <w:abstractNumId w:val="2"/>
  </w:num>
  <w:num w:numId="9" w16cid:durableId="448160365">
    <w:abstractNumId w:val="0"/>
  </w:num>
  <w:num w:numId="10" w16cid:durableId="1144011417">
    <w:abstractNumId w:val="3"/>
  </w:num>
  <w:num w:numId="11" w16cid:durableId="1386023865">
    <w:abstractNumId w:val="10"/>
  </w:num>
  <w:num w:numId="12" w16cid:durableId="1840390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D823ED"/>
    <w:rsid w:val="00683AA2"/>
    <w:rsid w:val="00BF3D6C"/>
    <w:rsid w:val="03347992"/>
    <w:rsid w:val="03C0FC7F"/>
    <w:rsid w:val="03D337B0"/>
    <w:rsid w:val="05C7B346"/>
    <w:rsid w:val="06E5FAC6"/>
    <w:rsid w:val="07F268B8"/>
    <w:rsid w:val="0971CDE2"/>
    <w:rsid w:val="0A431D54"/>
    <w:rsid w:val="0CCDC761"/>
    <w:rsid w:val="0CF952F1"/>
    <w:rsid w:val="0D6E60B1"/>
    <w:rsid w:val="0E6997C2"/>
    <w:rsid w:val="0E707FDF"/>
    <w:rsid w:val="0FA85830"/>
    <w:rsid w:val="10D9192D"/>
    <w:rsid w:val="112196C8"/>
    <w:rsid w:val="133D08E5"/>
    <w:rsid w:val="13D5BABB"/>
    <w:rsid w:val="153CAC61"/>
    <w:rsid w:val="19AC4A69"/>
    <w:rsid w:val="19F0443E"/>
    <w:rsid w:val="1AF8BD58"/>
    <w:rsid w:val="1BCE263A"/>
    <w:rsid w:val="1DCC1A38"/>
    <w:rsid w:val="1E03F16B"/>
    <w:rsid w:val="20252EED"/>
    <w:rsid w:val="20D823ED"/>
    <w:rsid w:val="20F62683"/>
    <w:rsid w:val="20FF9641"/>
    <w:rsid w:val="2291F6E4"/>
    <w:rsid w:val="23532CAF"/>
    <w:rsid w:val="23658683"/>
    <w:rsid w:val="239AA361"/>
    <w:rsid w:val="24EEFD10"/>
    <w:rsid w:val="256B5ECA"/>
    <w:rsid w:val="26C245EB"/>
    <w:rsid w:val="2A1F5B49"/>
    <w:rsid w:val="2A735553"/>
    <w:rsid w:val="2AA4F884"/>
    <w:rsid w:val="2BDD7766"/>
    <w:rsid w:val="2D75D937"/>
    <w:rsid w:val="2EC69994"/>
    <w:rsid w:val="335FB1BB"/>
    <w:rsid w:val="35C69313"/>
    <w:rsid w:val="37FA189A"/>
    <w:rsid w:val="3B82CABB"/>
    <w:rsid w:val="3D6D5F89"/>
    <w:rsid w:val="488889C9"/>
    <w:rsid w:val="493A3151"/>
    <w:rsid w:val="4A8419B4"/>
    <w:rsid w:val="4C14312A"/>
    <w:rsid w:val="4DDFDE8B"/>
    <w:rsid w:val="4EC65780"/>
    <w:rsid w:val="52132C77"/>
    <w:rsid w:val="52730238"/>
    <w:rsid w:val="535F546E"/>
    <w:rsid w:val="53678E79"/>
    <w:rsid w:val="53FAB25D"/>
    <w:rsid w:val="541CC148"/>
    <w:rsid w:val="55664383"/>
    <w:rsid w:val="57BF8A0E"/>
    <w:rsid w:val="58604269"/>
    <w:rsid w:val="588A8D57"/>
    <w:rsid w:val="5969F55C"/>
    <w:rsid w:val="5BD46613"/>
    <w:rsid w:val="5E762AF9"/>
    <w:rsid w:val="6568DE89"/>
    <w:rsid w:val="6597C456"/>
    <w:rsid w:val="663B8B99"/>
    <w:rsid w:val="66D829F1"/>
    <w:rsid w:val="688756EE"/>
    <w:rsid w:val="68A07F4B"/>
    <w:rsid w:val="68B2D91F"/>
    <w:rsid w:val="6BFD62DA"/>
    <w:rsid w:val="6C5C104D"/>
    <w:rsid w:val="6D99333B"/>
    <w:rsid w:val="70DE1E58"/>
    <w:rsid w:val="70E04E23"/>
    <w:rsid w:val="72B25BED"/>
    <w:rsid w:val="72EC2E97"/>
    <w:rsid w:val="74BDCC88"/>
    <w:rsid w:val="74BDFE5E"/>
    <w:rsid w:val="74FFE665"/>
    <w:rsid w:val="7640748C"/>
    <w:rsid w:val="78BB483B"/>
    <w:rsid w:val="794D3462"/>
    <w:rsid w:val="7A07AB18"/>
    <w:rsid w:val="7B13E5AF"/>
    <w:rsid w:val="7BA88582"/>
    <w:rsid w:val="7BCF27EE"/>
    <w:rsid w:val="7E01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23ED"/>
  <w15:chartTrackingRefBased/>
  <w15:docId w15:val="{7610C7BD-F383-4422-8934-7FE6CC1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tituteforeducators@umary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Marleen</dc:creator>
  <cp:keywords/>
  <dc:description/>
  <cp:lastModifiedBy>Merino, Erin</cp:lastModifiedBy>
  <cp:revision>2</cp:revision>
  <dcterms:created xsi:type="dcterms:W3CDTF">2023-10-10T13:39:00Z</dcterms:created>
  <dcterms:modified xsi:type="dcterms:W3CDTF">2023-10-10T13:39:00Z</dcterms:modified>
</cp:coreProperties>
</file>